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358" w:rsidRDefault="00A27C3C">
      <w:pPr>
        <w:spacing w:line="314" w:lineRule="auto"/>
        <w:jc w:val="center"/>
        <w:rPr>
          <w:sz w:val="20"/>
          <w:szCs w:val="20"/>
        </w:rPr>
      </w:pPr>
      <w:bookmarkStart w:id="0" w:name="page1"/>
      <w:bookmarkEnd w:id="0"/>
      <w:r>
        <w:rPr>
          <w:rFonts w:ascii="Cambria" w:eastAsia="Cambria" w:hAnsi="Cambria" w:cs="Cambria"/>
          <w:b/>
          <w:bCs/>
          <w:sz w:val="32"/>
          <w:szCs w:val="32"/>
        </w:rPr>
        <w:t>Министерство образования Московской области Государственное бюджетное образовательное учреждение высшего образования Московской области</w:t>
      </w:r>
    </w:p>
    <w:p w:rsidR="00635358" w:rsidRDefault="00635358">
      <w:pPr>
        <w:spacing w:line="2" w:lineRule="exact"/>
        <w:rPr>
          <w:sz w:val="24"/>
          <w:szCs w:val="24"/>
        </w:rPr>
      </w:pPr>
    </w:p>
    <w:p w:rsidR="00635358" w:rsidRDefault="00A27C3C">
      <w:pPr>
        <w:ind w:left="1220"/>
        <w:rPr>
          <w:sz w:val="20"/>
          <w:szCs w:val="20"/>
        </w:rPr>
      </w:pPr>
      <w:r>
        <w:rPr>
          <w:rFonts w:ascii="Cambria" w:eastAsia="Cambria" w:hAnsi="Cambria" w:cs="Cambria"/>
          <w:b/>
          <w:bCs/>
          <w:sz w:val="32"/>
          <w:szCs w:val="32"/>
        </w:rPr>
        <w:t>«АКАДЕМИЯ СОЦИАЛЬНОГО УПРАВЛЕНИЯ»</w:t>
      </w: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312" w:lineRule="exact"/>
        <w:rPr>
          <w:sz w:val="24"/>
          <w:szCs w:val="24"/>
        </w:rPr>
      </w:pPr>
    </w:p>
    <w:p w:rsidR="00635358" w:rsidRDefault="00A27C3C">
      <w:pPr>
        <w:spacing w:line="356" w:lineRule="auto"/>
        <w:ind w:left="120" w:right="100"/>
        <w:jc w:val="center"/>
        <w:rPr>
          <w:sz w:val="20"/>
          <w:szCs w:val="20"/>
        </w:rPr>
      </w:pPr>
      <w:r>
        <w:rPr>
          <w:rFonts w:eastAsia="Times New Roman"/>
          <w:b/>
          <w:bCs/>
          <w:sz w:val="32"/>
          <w:szCs w:val="32"/>
        </w:rPr>
        <w:t>Организация и проведение образовательного процесса для обучения лиц с ограниченными возможностями здоровья в образовательных организациях среднего профессионального образования</w:t>
      </w:r>
    </w:p>
    <w:p w:rsidR="00635358" w:rsidRDefault="00635358">
      <w:pPr>
        <w:spacing w:line="8" w:lineRule="exact"/>
        <w:rPr>
          <w:sz w:val="24"/>
          <w:szCs w:val="24"/>
        </w:rPr>
      </w:pPr>
    </w:p>
    <w:p w:rsidR="00635358" w:rsidRDefault="00A27C3C">
      <w:pPr>
        <w:ind w:left="3060"/>
        <w:rPr>
          <w:sz w:val="20"/>
          <w:szCs w:val="20"/>
        </w:rPr>
      </w:pPr>
      <w:r>
        <w:rPr>
          <w:rFonts w:eastAsia="Times New Roman"/>
          <w:b/>
          <w:bCs/>
          <w:sz w:val="32"/>
          <w:szCs w:val="32"/>
        </w:rPr>
        <w:t>Московской области</w:t>
      </w:r>
    </w:p>
    <w:p w:rsidR="00635358" w:rsidRDefault="00635358">
      <w:pPr>
        <w:spacing w:line="181" w:lineRule="exact"/>
        <w:rPr>
          <w:sz w:val="24"/>
          <w:szCs w:val="24"/>
        </w:rPr>
      </w:pPr>
    </w:p>
    <w:p w:rsidR="00635358" w:rsidRDefault="00A27C3C">
      <w:pPr>
        <w:ind w:left="2340"/>
        <w:rPr>
          <w:sz w:val="20"/>
          <w:szCs w:val="20"/>
        </w:rPr>
      </w:pPr>
      <w:r>
        <w:rPr>
          <w:rFonts w:eastAsia="Times New Roman"/>
          <w:sz w:val="24"/>
          <w:szCs w:val="24"/>
        </w:rPr>
        <w:t>Сборник научно-методических материалов</w:t>
      </w:r>
    </w:p>
    <w:p w:rsidR="00635358" w:rsidRDefault="00635358">
      <w:pPr>
        <w:spacing w:line="151" w:lineRule="exact"/>
        <w:rPr>
          <w:sz w:val="24"/>
          <w:szCs w:val="24"/>
        </w:rPr>
      </w:pPr>
    </w:p>
    <w:p w:rsidR="00635358" w:rsidRDefault="00A27C3C">
      <w:pPr>
        <w:spacing w:line="239" w:lineRule="auto"/>
        <w:ind w:left="20"/>
        <w:rPr>
          <w:sz w:val="20"/>
          <w:szCs w:val="20"/>
        </w:rPr>
      </w:pPr>
      <w:r>
        <w:rPr>
          <w:rFonts w:eastAsia="Times New Roman"/>
          <w:sz w:val="27"/>
          <w:szCs w:val="27"/>
        </w:rPr>
        <w:t>Авторы: Пряничникова О.Н., Прохорова Г.Е., Морозова Н.В., Брязгин А.С.,</w:t>
      </w:r>
    </w:p>
    <w:p w:rsidR="00635358" w:rsidRDefault="00635358">
      <w:pPr>
        <w:spacing w:line="162" w:lineRule="exact"/>
        <w:rPr>
          <w:sz w:val="24"/>
          <w:szCs w:val="24"/>
        </w:rPr>
      </w:pPr>
    </w:p>
    <w:p w:rsidR="00635358" w:rsidRDefault="00A27C3C">
      <w:pPr>
        <w:ind w:left="3740"/>
        <w:rPr>
          <w:sz w:val="20"/>
          <w:szCs w:val="20"/>
        </w:rPr>
      </w:pPr>
      <w:r>
        <w:rPr>
          <w:rFonts w:eastAsia="Times New Roman"/>
          <w:sz w:val="28"/>
          <w:szCs w:val="28"/>
        </w:rPr>
        <w:t>Ковалев Д.С.,</w:t>
      </w: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00" w:lineRule="exact"/>
        <w:rPr>
          <w:sz w:val="24"/>
          <w:szCs w:val="24"/>
        </w:rPr>
      </w:pPr>
    </w:p>
    <w:p w:rsidR="00635358" w:rsidRDefault="00635358">
      <w:pPr>
        <w:spacing w:line="256" w:lineRule="exact"/>
        <w:rPr>
          <w:sz w:val="24"/>
          <w:szCs w:val="24"/>
        </w:rPr>
      </w:pPr>
    </w:p>
    <w:p w:rsidR="00635358" w:rsidRDefault="00A27C3C">
      <w:pPr>
        <w:ind w:left="4040"/>
        <w:rPr>
          <w:sz w:val="20"/>
          <w:szCs w:val="20"/>
        </w:rPr>
      </w:pPr>
      <w:r>
        <w:rPr>
          <w:rFonts w:eastAsia="Times New Roman"/>
          <w:sz w:val="32"/>
          <w:szCs w:val="32"/>
        </w:rPr>
        <w:t>Москва</w:t>
      </w:r>
    </w:p>
    <w:p w:rsidR="00635358" w:rsidRDefault="00635358">
      <w:pPr>
        <w:spacing w:line="256" w:lineRule="exact"/>
        <w:rPr>
          <w:sz w:val="24"/>
          <w:szCs w:val="24"/>
        </w:rPr>
      </w:pPr>
    </w:p>
    <w:p w:rsidR="00635358" w:rsidRDefault="00A27C3C">
      <w:pPr>
        <w:ind w:left="4100"/>
        <w:rPr>
          <w:sz w:val="20"/>
          <w:szCs w:val="20"/>
        </w:rPr>
      </w:pPr>
      <w:r>
        <w:rPr>
          <w:rFonts w:eastAsia="Times New Roman"/>
          <w:sz w:val="32"/>
          <w:szCs w:val="32"/>
        </w:rPr>
        <w:t>АСОУ</w:t>
      </w:r>
    </w:p>
    <w:p w:rsidR="00635358" w:rsidRDefault="00635358">
      <w:pPr>
        <w:spacing w:line="256" w:lineRule="exact"/>
        <w:rPr>
          <w:sz w:val="24"/>
          <w:szCs w:val="24"/>
        </w:rPr>
      </w:pPr>
    </w:p>
    <w:p w:rsidR="00635358" w:rsidRDefault="00A27C3C">
      <w:pPr>
        <w:ind w:left="4240"/>
        <w:rPr>
          <w:sz w:val="20"/>
          <w:szCs w:val="20"/>
        </w:rPr>
      </w:pPr>
      <w:r>
        <w:rPr>
          <w:rFonts w:eastAsia="Times New Roman"/>
          <w:sz w:val="32"/>
          <w:szCs w:val="32"/>
        </w:rPr>
        <w:t>2015</w:t>
      </w:r>
    </w:p>
    <w:p w:rsidR="00635358" w:rsidRDefault="00635358">
      <w:pPr>
        <w:spacing w:line="200" w:lineRule="exact"/>
        <w:rPr>
          <w:sz w:val="24"/>
          <w:szCs w:val="24"/>
        </w:rPr>
      </w:pPr>
    </w:p>
    <w:p w:rsidR="00635358" w:rsidRDefault="00635358">
      <w:pPr>
        <w:spacing w:line="261" w:lineRule="exact"/>
        <w:rPr>
          <w:sz w:val="24"/>
          <w:szCs w:val="24"/>
        </w:rPr>
      </w:pPr>
    </w:p>
    <w:p w:rsidR="00635358" w:rsidRDefault="00A27C3C">
      <w:pPr>
        <w:ind w:left="4500"/>
        <w:rPr>
          <w:sz w:val="20"/>
          <w:szCs w:val="20"/>
        </w:rPr>
      </w:pPr>
      <w:r>
        <w:rPr>
          <w:rFonts w:ascii="Calibri" w:eastAsia="Calibri" w:hAnsi="Calibri" w:cs="Calibri"/>
        </w:rPr>
        <w:t>1</w:t>
      </w:r>
    </w:p>
    <w:p w:rsidR="00635358" w:rsidRDefault="00635358">
      <w:pPr>
        <w:sectPr w:rsidR="00635358">
          <w:pgSz w:w="11900" w:h="16838"/>
          <w:pgMar w:top="1131" w:right="980" w:bottom="706" w:left="1820" w:header="0" w:footer="0" w:gutter="0"/>
          <w:cols w:space="720" w:equalWidth="0">
            <w:col w:w="9100"/>
          </w:cols>
        </w:sectPr>
      </w:pPr>
    </w:p>
    <w:p w:rsidR="00635358" w:rsidRDefault="00A27C3C">
      <w:pPr>
        <w:ind w:left="3800"/>
        <w:rPr>
          <w:sz w:val="20"/>
          <w:szCs w:val="20"/>
        </w:rPr>
      </w:pPr>
      <w:bookmarkStart w:id="1" w:name="page2"/>
      <w:bookmarkEnd w:id="1"/>
      <w:r>
        <w:rPr>
          <w:rFonts w:eastAsia="Times New Roman"/>
          <w:b/>
          <w:bCs/>
          <w:sz w:val="32"/>
          <w:szCs w:val="32"/>
        </w:rPr>
        <w:lastRenderedPageBreak/>
        <w:t>Оглавление</w:t>
      </w:r>
    </w:p>
    <w:p w:rsidR="00635358" w:rsidRDefault="00A27C3C">
      <w:pPr>
        <w:tabs>
          <w:tab w:val="left" w:leader="dot" w:pos="8940"/>
        </w:tabs>
        <w:rPr>
          <w:sz w:val="20"/>
          <w:szCs w:val="20"/>
        </w:rPr>
      </w:pPr>
      <w:r>
        <w:rPr>
          <w:rFonts w:eastAsia="Times New Roman"/>
          <w:sz w:val="32"/>
          <w:szCs w:val="32"/>
        </w:rPr>
        <w:t>Основные понятия</w:t>
      </w:r>
      <w:r>
        <w:rPr>
          <w:sz w:val="20"/>
          <w:szCs w:val="20"/>
        </w:rPr>
        <w:tab/>
      </w:r>
      <w:r>
        <w:rPr>
          <w:rFonts w:eastAsia="Times New Roman"/>
          <w:sz w:val="32"/>
          <w:szCs w:val="32"/>
        </w:rPr>
        <w:t>3</w:t>
      </w:r>
    </w:p>
    <w:p w:rsidR="00635358" w:rsidRDefault="00A27C3C">
      <w:pPr>
        <w:tabs>
          <w:tab w:val="left" w:leader="dot" w:pos="9040"/>
        </w:tabs>
        <w:rPr>
          <w:sz w:val="20"/>
          <w:szCs w:val="20"/>
        </w:rPr>
      </w:pPr>
      <w:r>
        <w:rPr>
          <w:rFonts w:eastAsia="Times New Roman"/>
          <w:sz w:val="32"/>
          <w:szCs w:val="32"/>
        </w:rPr>
        <w:t>Общие сведения</w:t>
      </w:r>
      <w:r>
        <w:rPr>
          <w:sz w:val="20"/>
          <w:szCs w:val="20"/>
        </w:rPr>
        <w:tab/>
      </w:r>
      <w:r>
        <w:rPr>
          <w:rFonts w:eastAsia="Times New Roman"/>
          <w:sz w:val="32"/>
          <w:szCs w:val="32"/>
        </w:rPr>
        <w:t>8</w:t>
      </w:r>
    </w:p>
    <w:p w:rsidR="00635358" w:rsidRDefault="00A27C3C">
      <w:pPr>
        <w:rPr>
          <w:sz w:val="20"/>
          <w:szCs w:val="20"/>
        </w:rPr>
      </w:pPr>
      <w:r>
        <w:rPr>
          <w:rFonts w:eastAsia="Times New Roman"/>
          <w:sz w:val="32"/>
          <w:szCs w:val="32"/>
        </w:rPr>
        <w:t>Методические рекомендации по правовому обеспечению студентов</w:t>
      </w:r>
    </w:p>
    <w:p w:rsidR="00635358" w:rsidRDefault="00635358">
      <w:pPr>
        <w:spacing w:line="2" w:lineRule="exact"/>
        <w:rPr>
          <w:sz w:val="20"/>
          <w:szCs w:val="20"/>
        </w:rPr>
      </w:pPr>
    </w:p>
    <w:p w:rsidR="00635358" w:rsidRDefault="00A27C3C">
      <w:pPr>
        <w:rPr>
          <w:sz w:val="20"/>
          <w:szCs w:val="20"/>
        </w:rPr>
      </w:pPr>
      <w:r>
        <w:rPr>
          <w:rFonts w:eastAsia="Times New Roman"/>
          <w:sz w:val="32"/>
          <w:szCs w:val="32"/>
        </w:rPr>
        <w:t>из категории инвалидов, лиц с ограниченными возможностями</w:t>
      </w:r>
    </w:p>
    <w:p w:rsidR="00635358" w:rsidRDefault="00A27C3C">
      <w:pPr>
        <w:tabs>
          <w:tab w:val="left" w:leader="dot" w:pos="8960"/>
        </w:tabs>
        <w:spacing w:line="239" w:lineRule="auto"/>
        <w:rPr>
          <w:sz w:val="20"/>
          <w:szCs w:val="20"/>
        </w:rPr>
      </w:pPr>
      <w:r>
        <w:rPr>
          <w:rFonts w:eastAsia="Times New Roman"/>
          <w:sz w:val="32"/>
          <w:szCs w:val="32"/>
        </w:rPr>
        <w:t>здоровья</w:t>
      </w:r>
      <w:r>
        <w:rPr>
          <w:sz w:val="20"/>
          <w:szCs w:val="20"/>
        </w:rPr>
        <w:tab/>
      </w:r>
      <w:r>
        <w:rPr>
          <w:rFonts w:eastAsia="Times New Roman"/>
          <w:sz w:val="32"/>
          <w:szCs w:val="32"/>
        </w:rPr>
        <w:t>14</w:t>
      </w:r>
    </w:p>
    <w:p w:rsidR="00635358" w:rsidRDefault="00A27C3C">
      <w:pPr>
        <w:rPr>
          <w:sz w:val="20"/>
          <w:szCs w:val="20"/>
        </w:rPr>
      </w:pPr>
      <w:r>
        <w:rPr>
          <w:rFonts w:eastAsia="Times New Roman"/>
          <w:sz w:val="32"/>
          <w:szCs w:val="32"/>
        </w:rPr>
        <w:t>Методические рекомендации по разработке и реализации</w:t>
      </w:r>
    </w:p>
    <w:p w:rsidR="00635358" w:rsidRDefault="00635358">
      <w:pPr>
        <w:spacing w:line="2" w:lineRule="exact"/>
        <w:rPr>
          <w:sz w:val="20"/>
          <w:szCs w:val="20"/>
        </w:rPr>
      </w:pPr>
    </w:p>
    <w:p w:rsidR="00635358" w:rsidRDefault="00A27C3C">
      <w:pPr>
        <w:rPr>
          <w:sz w:val="20"/>
          <w:szCs w:val="20"/>
        </w:rPr>
      </w:pPr>
      <w:r>
        <w:rPr>
          <w:rFonts w:eastAsia="Times New Roman"/>
          <w:sz w:val="32"/>
          <w:szCs w:val="32"/>
        </w:rPr>
        <w:t>адаптированных образовательных программ среднего</w:t>
      </w:r>
    </w:p>
    <w:p w:rsidR="00635358" w:rsidRDefault="00A27C3C">
      <w:pPr>
        <w:tabs>
          <w:tab w:val="left" w:leader="dot" w:pos="9020"/>
        </w:tabs>
        <w:spacing w:line="239" w:lineRule="auto"/>
        <w:rPr>
          <w:sz w:val="20"/>
          <w:szCs w:val="20"/>
        </w:rPr>
      </w:pPr>
      <w:r>
        <w:rPr>
          <w:rFonts w:eastAsia="Times New Roman"/>
          <w:sz w:val="32"/>
          <w:szCs w:val="32"/>
        </w:rPr>
        <w:t>профессионального образования</w:t>
      </w:r>
      <w:r>
        <w:rPr>
          <w:sz w:val="20"/>
          <w:szCs w:val="20"/>
        </w:rPr>
        <w:tab/>
      </w:r>
      <w:r>
        <w:rPr>
          <w:rFonts w:eastAsia="Times New Roman"/>
          <w:sz w:val="32"/>
          <w:szCs w:val="32"/>
        </w:rPr>
        <w:t>32</w:t>
      </w:r>
    </w:p>
    <w:p w:rsidR="00635358" w:rsidRDefault="00A27C3C">
      <w:pPr>
        <w:tabs>
          <w:tab w:val="left" w:leader="dot" w:pos="8940"/>
        </w:tabs>
        <w:rPr>
          <w:sz w:val="20"/>
          <w:szCs w:val="20"/>
        </w:rPr>
      </w:pPr>
      <w:r>
        <w:rPr>
          <w:rFonts w:eastAsia="Times New Roman"/>
          <w:sz w:val="32"/>
          <w:szCs w:val="32"/>
        </w:rPr>
        <w:t>Рекомендации по содержанию раздела "Общие положения"</w:t>
      </w:r>
      <w:r>
        <w:rPr>
          <w:sz w:val="20"/>
          <w:szCs w:val="20"/>
        </w:rPr>
        <w:tab/>
      </w:r>
      <w:r>
        <w:rPr>
          <w:rFonts w:eastAsia="Times New Roman"/>
          <w:sz w:val="32"/>
          <w:szCs w:val="32"/>
        </w:rPr>
        <w:t>39</w:t>
      </w:r>
    </w:p>
    <w:p w:rsidR="00635358" w:rsidRDefault="00A27C3C">
      <w:pPr>
        <w:tabs>
          <w:tab w:val="left" w:pos="2440"/>
          <w:tab w:val="left" w:pos="3280"/>
          <w:tab w:val="left" w:pos="5480"/>
          <w:tab w:val="left" w:pos="7000"/>
        </w:tabs>
        <w:rPr>
          <w:sz w:val="20"/>
          <w:szCs w:val="20"/>
        </w:rPr>
      </w:pPr>
      <w:r>
        <w:rPr>
          <w:rFonts w:eastAsia="Times New Roman"/>
          <w:sz w:val="32"/>
          <w:szCs w:val="32"/>
        </w:rPr>
        <w:t>Рекомендации</w:t>
      </w:r>
      <w:r>
        <w:rPr>
          <w:sz w:val="20"/>
          <w:szCs w:val="20"/>
        </w:rPr>
        <w:tab/>
      </w:r>
      <w:r>
        <w:rPr>
          <w:rFonts w:eastAsia="Times New Roman"/>
          <w:sz w:val="32"/>
          <w:szCs w:val="32"/>
        </w:rPr>
        <w:t>по</w:t>
      </w:r>
      <w:r>
        <w:rPr>
          <w:sz w:val="20"/>
          <w:szCs w:val="20"/>
        </w:rPr>
        <w:tab/>
      </w:r>
      <w:r>
        <w:rPr>
          <w:rFonts w:eastAsia="Times New Roman"/>
          <w:sz w:val="32"/>
          <w:szCs w:val="32"/>
        </w:rPr>
        <w:t>содержанию</w:t>
      </w:r>
      <w:r>
        <w:rPr>
          <w:sz w:val="20"/>
          <w:szCs w:val="20"/>
        </w:rPr>
        <w:tab/>
      </w:r>
      <w:r>
        <w:rPr>
          <w:rFonts w:eastAsia="Times New Roman"/>
          <w:sz w:val="32"/>
          <w:szCs w:val="32"/>
        </w:rPr>
        <w:t>раздела</w:t>
      </w:r>
      <w:r>
        <w:rPr>
          <w:sz w:val="20"/>
          <w:szCs w:val="20"/>
        </w:rPr>
        <w:tab/>
      </w:r>
      <w:r>
        <w:rPr>
          <w:rFonts w:eastAsia="Times New Roman"/>
          <w:sz w:val="32"/>
          <w:szCs w:val="32"/>
        </w:rPr>
        <w:t>"Характеристика</w:t>
      </w:r>
    </w:p>
    <w:p w:rsidR="00635358" w:rsidRDefault="00A27C3C">
      <w:pPr>
        <w:tabs>
          <w:tab w:val="left" w:pos="2820"/>
          <w:tab w:val="left" w:pos="4900"/>
          <w:tab w:val="left" w:pos="6940"/>
          <w:tab w:val="left" w:pos="7380"/>
          <w:tab w:val="left" w:pos="9180"/>
        </w:tabs>
        <w:spacing w:line="239" w:lineRule="auto"/>
        <w:rPr>
          <w:sz w:val="20"/>
          <w:szCs w:val="20"/>
        </w:rPr>
      </w:pPr>
      <w:r>
        <w:rPr>
          <w:rFonts w:eastAsia="Times New Roman"/>
          <w:sz w:val="32"/>
          <w:szCs w:val="32"/>
        </w:rPr>
        <w:t>профессиональной</w:t>
      </w:r>
      <w:r>
        <w:rPr>
          <w:sz w:val="20"/>
          <w:szCs w:val="20"/>
        </w:rPr>
        <w:tab/>
      </w:r>
      <w:r>
        <w:rPr>
          <w:rFonts w:eastAsia="Times New Roman"/>
          <w:sz w:val="32"/>
          <w:szCs w:val="32"/>
        </w:rPr>
        <w:t>деятельности</w:t>
      </w:r>
      <w:r>
        <w:rPr>
          <w:sz w:val="20"/>
          <w:szCs w:val="20"/>
        </w:rPr>
        <w:tab/>
      </w:r>
      <w:r>
        <w:rPr>
          <w:rFonts w:eastAsia="Times New Roman"/>
          <w:sz w:val="32"/>
          <w:szCs w:val="32"/>
        </w:rPr>
        <w:t>выпускников</w:t>
      </w:r>
      <w:r>
        <w:rPr>
          <w:sz w:val="20"/>
          <w:szCs w:val="20"/>
        </w:rPr>
        <w:tab/>
      </w:r>
      <w:r>
        <w:rPr>
          <w:rFonts w:eastAsia="Times New Roman"/>
          <w:sz w:val="32"/>
          <w:szCs w:val="32"/>
        </w:rPr>
        <w:t>и</w:t>
      </w:r>
      <w:r>
        <w:rPr>
          <w:sz w:val="20"/>
          <w:szCs w:val="20"/>
        </w:rPr>
        <w:tab/>
      </w:r>
      <w:r>
        <w:rPr>
          <w:rFonts w:eastAsia="Times New Roman"/>
          <w:sz w:val="32"/>
          <w:szCs w:val="32"/>
        </w:rPr>
        <w:t>требования</w:t>
      </w:r>
      <w:r>
        <w:rPr>
          <w:sz w:val="20"/>
          <w:szCs w:val="20"/>
        </w:rPr>
        <w:tab/>
      </w:r>
      <w:r>
        <w:rPr>
          <w:rFonts w:eastAsia="Times New Roman"/>
          <w:sz w:val="32"/>
          <w:szCs w:val="32"/>
        </w:rPr>
        <w:t>к</w:t>
      </w:r>
    </w:p>
    <w:p w:rsidR="00635358" w:rsidRDefault="00A27C3C">
      <w:pPr>
        <w:tabs>
          <w:tab w:val="left" w:pos="2280"/>
          <w:tab w:val="left" w:pos="4180"/>
          <w:tab w:val="left" w:pos="7040"/>
        </w:tabs>
        <w:rPr>
          <w:sz w:val="20"/>
          <w:szCs w:val="20"/>
        </w:rPr>
      </w:pPr>
      <w:r>
        <w:rPr>
          <w:rFonts w:eastAsia="Times New Roman"/>
          <w:sz w:val="32"/>
          <w:szCs w:val="32"/>
        </w:rPr>
        <w:t>результатам</w:t>
      </w:r>
      <w:r>
        <w:rPr>
          <w:sz w:val="20"/>
          <w:szCs w:val="20"/>
        </w:rPr>
        <w:tab/>
      </w:r>
      <w:r>
        <w:rPr>
          <w:rFonts w:eastAsia="Times New Roman"/>
          <w:sz w:val="32"/>
          <w:szCs w:val="32"/>
        </w:rPr>
        <w:t>освоения</w:t>
      </w:r>
      <w:r>
        <w:rPr>
          <w:sz w:val="20"/>
          <w:szCs w:val="20"/>
        </w:rPr>
        <w:tab/>
      </w:r>
      <w:r>
        <w:rPr>
          <w:rFonts w:eastAsia="Times New Roman"/>
          <w:sz w:val="32"/>
          <w:szCs w:val="32"/>
        </w:rPr>
        <w:t>адаптированной</w:t>
      </w:r>
      <w:r>
        <w:rPr>
          <w:sz w:val="20"/>
          <w:szCs w:val="20"/>
        </w:rPr>
        <w:tab/>
      </w:r>
      <w:r>
        <w:rPr>
          <w:rFonts w:eastAsia="Times New Roman"/>
          <w:sz w:val="32"/>
          <w:szCs w:val="32"/>
        </w:rPr>
        <w:t>образовательной</w:t>
      </w:r>
    </w:p>
    <w:p w:rsidR="00635358" w:rsidRDefault="00635358">
      <w:pPr>
        <w:spacing w:line="2" w:lineRule="exact"/>
        <w:rPr>
          <w:sz w:val="20"/>
          <w:szCs w:val="20"/>
        </w:rPr>
      </w:pPr>
    </w:p>
    <w:p w:rsidR="00635358" w:rsidRDefault="00A27C3C">
      <w:pPr>
        <w:tabs>
          <w:tab w:val="left" w:leader="dot" w:pos="8540"/>
        </w:tabs>
        <w:rPr>
          <w:sz w:val="20"/>
          <w:szCs w:val="20"/>
        </w:rPr>
      </w:pPr>
      <w:r>
        <w:rPr>
          <w:rFonts w:eastAsia="Times New Roman"/>
          <w:sz w:val="32"/>
          <w:szCs w:val="32"/>
        </w:rPr>
        <w:t>программы"</w:t>
      </w:r>
      <w:r>
        <w:rPr>
          <w:sz w:val="20"/>
          <w:szCs w:val="20"/>
        </w:rPr>
        <w:tab/>
      </w:r>
      <w:r>
        <w:rPr>
          <w:rFonts w:eastAsia="Times New Roman"/>
          <w:sz w:val="32"/>
          <w:szCs w:val="32"/>
        </w:rPr>
        <w:t>42</w:t>
      </w:r>
    </w:p>
    <w:p w:rsidR="00635358" w:rsidRDefault="00635358">
      <w:pPr>
        <w:spacing w:line="366" w:lineRule="exact"/>
        <w:rPr>
          <w:sz w:val="20"/>
          <w:szCs w:val="20"/>
        </w:rPr>
      </w:pPr>
    </w:p>
    <w:p w:rsidR="00635358" w:rsidRDefault="00A27C3C">
      <w:pPr>
        <w:rPr>
          <w:sz w:val="20"/>
          <w:szCs w:val="20"/>
        </w:rPr>
      </w:pPr>
      <w:r>
        <w:rPr>
          <w:rFonts w:eastAsia="Times New Roman"/>
          <w:sz w:val="32"/>
          <w:szCs w:val="32"/>
        </w:rPr>
        <w:t>Рекомендации по содержанию раздела "Документы, определяющие</w:t>
      </w:r>
    </w:p>
    <w:p w:rsidR="00635358" w:rsidRDefault="00635358">
      <w:pPr>
        <w:spacing w:line="2" w:lineRule="exact"/>
        <w:rPr>
          <w:sz w:val="20"/>
          <w:szCs w:val="20"/>
        </w:rPr>
      </w:pPr>
    </w:p>
    <w:p w:rsidR="00635358" w:rsidRDefault="00A27C3C">
      <w:pPr>
        <w:tabs>
          <w:tab w:val="left" w:leader="dot" w:pos="9020"/>
        </w:tabs>
        <w:rPr>
          <w:sz w:val="20"/>
          <w:szCs w:val="20"/>
        </w:rPr>
      </w:pPr>
      <w:r>
        <w:rPr>
          <w:rFonts w:eastAsia="Times New Roman"/>
          <w:sz w:val="32"/>
          <w:szCs w:val="32"/>
        </w:rPr>
        <w:t>содержание и организацию образовательного процесса"</w:t>
      </w:r>
      <w:r>
        <w:rPr>
          <w:sz w:val="20"/>
          <w:szCs w:val="20"/>
        </w:rPr>
        <w:tab/>
      </w:r>
      <w:r>
        <w:rPr>
          <w:rFonts w:eastAsia="Times New Roman"/>
          <w:sz w:val="32"/>
          <w:szCs w:val="32"/>
        </w:rPr>
        <w:t>42</w:t>
      </w:r>
    </w:p>
    <w:p w:rsidR="00635358" w:rsidRDefault="00635358">
      <w:pPr>
        <w:spacing w:line="366" w:lineRule="exact"/>
        <w:rPr>
          <w:sz w:val="20"/>
          <w:szCs w:val="20"/>
        </w:rPr>
      </w:pPr>
    </w:p>
    <w:p w:rsidR="00635358" w:rsidRDefault="00A27C3C">
      <w:pPr>
        <w:tabs>
          <w:tab w:val="left" w:pos="2240"/>
          <w:tab w:val="left" w:pos="2860"/>
          <w:tab w:val="left" w:pos="4860"/>
          <w:tab w:val="left" w:pos="6200"/>
          <w:tab w:val="left" w:pos="7920"/>
          <w:tab w:val="left" w:pos="8380"/>
        </w:tabs>
        <w:rPr>
          <w:sz w:val="20"/>
          <w:szCs w:val="20"/>
        </w:rPr>
      </w:pPr>
      <w:r>
        <w:rPr>
          <w:rFonts w:eastAsia="Times New Roman"/>
          <w:sz w:val="32"/>
          <w:szCs w:val="32"/>
        </w:rPr>
        <w:t>Рекомендации</w:t>
      </w:r>
      <w:r>
        <w:rPr>
          <w:sz w:val="20"/>
          <w:szCs w:val="20"/>
        </w:rPr>
        <w:tab/>
      </w:r>
      <w:r>
        <w:rPr>
          <w:rFonts w:eastAsia="Times New Roman"/>
          <w:sz w:val="32"/>
          <w:szCs w:val="32"/>
        </w:rPr>
        <w:t>по</w:t>
      </w:r>
      <w:r>
        <w:rPr>
          <w:sz w:val="20"/>
          <w:szCs w:val="20"/>
        </w:rPr>
        <w:tab/>
      </w:r>
      <w:r>
        <w:rPr>
          <w:rFonts w:eastAsia="Times New Roman"/>
          <w:sz w:val="32"/>
          <w:szCs w:val="32"/>
        </w:rPr>
        <w:t>содержанию</w:t>
      </w:r>
      <w:r>
        <w:rPr>
          <w:sz w:val="20"/>
          <w:szCs w:val="20"/>
        </w:rPr>
        <w:tab/>
      </w:r>
      <w:r>
        <w:rPr>
          <w:rFonts w:eastAsia="Times New Roman"/>
          <w:sz w:val="32"/>
          <w:szCs w:val="32"/>
        </w:rPr>
        <w:t>раздела</w:t>
      </w:r>
      <w:r>
        <w:rPr>
          <w:sz w:val="20"/>
          <w:szCs w:val="20"/>
        </w:rPr>
        <w:tab/>
      </w:r>
      <w:r>
        <w:rPr>
          <w:rFonts w:eastAsia="Times New Roman"/>
          <w:sz w:val="32"/>
          <w:szCs w:val="32"/>
        </w:rPr>
        <w:t>"Контроль</w:t>
      </w:r>
      <w:r>
        <w:rPr>
          <w:sz w:val="20"/>
          <w:szCs w:val="20"/>
        </w:rPr>
        <w:tab/>
      </w:r>
      <w:r>
        <w:rPr>
          <w:rFonts w:eastAsia="Times New Roman"/>
          <w:sz w:val="32"/>
          <w:szCs w:val="32"/>
        </w:rPr>
        <w:t>и</w:t>
      </w:r>
      <w:r>
        <w:rPr>
          <w:sz w:val="20"/>
          <w:szCs w:val="20"/>
        </w:rPr>
        <w:tab/>
      </w:r>
      <w:r>
        <w:rPr>
          <w:rFonts w:eastAsia="Times New Roman"/>
          <w:sz w:val="31"/>
          <w:szCs w:val="31"/>
        </w:rPr>
        <w:t>оценка</w:t>
      </w:r>
    </w:p>
    <w:p w:rsidR="00635358" w:rsidRDefault="00635358">
      <w:pPr>
        <w:spacing w:line="2" w:lineRule="exact"/>
        <w:rPr>
          <w:sz w:val="20"/>
          <w:szCs w:val="20"/>
        </w:rPr>
      </w:pPr>
    </w:p>
    <w:p w:rsidR="00635358" w:rsidRDefault="00A27C3C">
      <w:pPr>
        <w:tabs>
          <w:tab w:val="left" w:pos="2260"/>
          <w:tab w:val="left" w:pos="4160"/>
          <w:tab w:val="left" w:pos="7040"/>
        </w:tabs>
        <w:rPr>
          <w:sz w:val="20"/>
          <w:szCs w:val="20"/>
        </w:rPr>
      </w:pPr>
      <w:r>
        <w:rPr>
          <w:rFonts w:eastAsia="Times New Roman"/>
          <w:sz w:val="32"/>
          <w:szCs w:val="32"/>
        </w:rPr>
        <w:t>результатов</w:t>
      </w:r>
      <w:r>
        <w:rPr>
          <w:sz w:val="20"/>
          <w:szCs w:val="20"/>
        </w:rPr>
        <w:tab/>
      </w:r>
      <w:r>
        <w:rPr>
          <w:rFonts w:eastAsia="Times New Roman"/>
          <w:sz w:val="32"/>
          <w:szCs w:val="32"/>
        </w:rPr>
        <w:t>освоения</w:t>
      </w:r>
      <w:r>
        <w:rPr>
          <w:sz w:val="20"/>
          <w:szCs w:val="20"/>
        </w:rPr>
        <w:tab/>
      </w:r>
      <w:r>
        <w:rPr>
          <w:rFonts w:eastAsia="Times New Roman"/>
          <w:sz w:val="32"/>
          <w:szCs w:val="32"/>
        </w:rPr>
        <w:t>адаптированной</w:t>
      </w:r>
      <w:r>
        <w:rPr>
          <w:sz w:val="20"/>
          <w:szCs w:val="20"/>
        </w:rPr>
        <w:tab/>
      </w:r>
      <w:r>
        <w:rPr>
          <w:rFonts w:eastAsia="Times New Roman"/>
          <w:sz w:val="32"/>
          <w:szCs w:val="32"/>
        </w:rPr>
        <w:t>образовательной</w:t>
      </w:r>
    </w:p>
    <w:p w:rsidR="00635358" w:rsidRDefault="00A27C3C">
      <w:pPr>
        <w:tabs>
          <w:tab w:val="left" w:leader="dot" w:pos="8780"/>
        </w:tabs>
        <w:spacing w:line="239" w:lineRule="auto"/>
        <w:rPr>
          <w:sz w:val="20"/>
          <w:szCs w:val="20"/>
        </w:rPr>
      </w:pPr>
      <w:r>
        <w:rPr>
          <w:rFonts w:eastAsia="Times New Roman"/>
          <w:sz w:val="32"/>
          <w:szCs w:val="32"/>
        </w:rPr>
        <w:t>программы"</w:t>
      </w:r>
      <w:r>
        <w:rPr>
          <w:sz w:val="20"/>
          <w:szCs w:val="20"/>
        </w:rPr>
        <w:tab/>
      </w:r>
      <w:r>
        <w:rPr>
          <w:rFonts w:eastAsia="Times New Roman"/>
          <w:sz w:val="32"/>
          <w:szCs w:val="32"/>
        </w:rPr>
        <w:t>48</w:t>
      </w:r>
    </w:p>
    <w:p w:rsidR="00635358" w:rsidRDefault="00635358">
      <w:pPr>
        <w:spacing w:line="370" w:lineRule="exact"/>
        <w:rPr>
          <w:sz w:val="20"/>
          <w:szCs w:val="20"/>
        </w:rPr>
      </w:pPr>
    </w:p>
    <w:p w:rsidR="00635358" w:rsidRDefault="00A27C3C">
      <w:pPr>
        <w:rPr>
          <w:sz w:val="20"/>
          <w:szCs w:val="20"/>
        </w:rPr>
      </w:pPr>
      <w:r>
        <w:rPr>
          <w:rFonts w:eastAsia="Times New Roman"/>
          <w:sz w:val="32"/>
          <w:szCs w:val="32"/>
        </w:rPr>
        <w:t>Рекомендации по содержанию раздела "Обеспечение специальных</w:t>
      </w:r>
    </w:p>
    <w:p w:rsidR="00635358" w:rsidRDefault="00A27C3C">
      <w:pPr>
        <w:tabs>
          <w:tab w:val="left" w:pos="1460"/>
          <w:tab w:val="left" w:pos="2320"/>
          <w:tab w:val="left" w:pos="4580"/>
          <w:tab w:val="left" w:pos="6380"/>
          <w:tab w:val="left" w:pos="6920"/>
          <w:tab w:val="left" w:pos="9200"/>
        </w:tabs>
        <w:rPr>
          <w:sz w:val="20"/>
          <w:szCs w:val="20"/>
        </w:rPr>
      </w:pPr>
      <w:r>
        <w:rPr>
          <w:rFonts w:eastAsia="Times New Roman"/>
          <w:sz w:val="32"/>
          <w:szCs w:val="32"/>
        </w:rPr>
        <w:t>условий</w:t>
      </w:r>
      <w:r>
        <w:rPr>
          <w:sz w:val="20"/>
          <w:szCs w:val="20"/>
        </w:rPr>
        <w:tab/>
      </w:r>
      <w:r>
        <w:rPr>
          <w:rFonts w:eastAsia="Times New Roman"/>
          <w:sz w:val="32"/>
          <w:szCs w:val="32"/>
        </w:rPr>
        <w:t>для</w:t>
      </w:r>
      <w:r>
        <w:rPr>
          <w:sz w:val="20"/>
          <w:szCs w:val="20"/>
        </w:rPr>
        <w:tab/>
      </w:r>
      <w:r>
        <w:rPr>
          <w:rFonts w:eastAsia="Times New Roman"/>
          <w:sz w:val="32"/>
          <w:szCs w:val="32"/>
        </w:rPr>
        <w:t>обучающихся</w:t>
      </w:r>
      <w:r>
        <w:rPr>
          <w:sz w:val="20"/>
          <w:szCs w:val="20"/>
        </w:rPr>
        <w:tab/>
      </w:r>
      <w:r>
        <w:rPr>
          <w:rFonts w:eastAsia="Times New Roman"/>
          <w:sz w:val="32"/>
          <w:szCs w:val="32"/>
        </w:rPr>
        <w:t>инвалидов</w:t>
      </w:r>
      <w:r>
        <w:rPr>
          <w:sz w:val="20"/>
          <w:szCs w:val="20"/>
        </w:rPr>
        <w:tab/>
      </w:r>
      <w:r>
        <w:rPr>
          <w:rFonts w:eastAsia="Times New Roman"/>
          <w:sz w:val="32"/>
          <w:szCs w:val="32"/>
        </w:rPr>
        <w:t>и</w:t>
      </w:r>
      <w:r>
        <w:rPr>
          <w:sz w:val="20"/>
          <w:szCs w:val="20"/>
        </w:rPr>
        <w:tab/>
      </w:r>
      <w:r>
        <w:rPr>
          <w:rFonts w:eastAsia="Times New Roman"/>
          <w:sz w:val="32"/>
          <w:szCs w:val="32"/>
        </w:rPr>
        <w:t>обучающихся</w:t>
      </w:r>
      <w:r>
        <w:rPr>
          <w:sz w:val="20"/>
          <w:szCs w:val="20"/>
        </w:rPr>
        <w:tab/>
      </w:r>
      <w:r>
        <w:rPr>
          <w:rFonts w:eastAsia="Times New Roman"/>
          <w:sz w:val="31"/>
          <w:szCs w:val="31"/>
        </w:rPr>
        <w:t>с</w:t>
      </w:r>
    </w:p>
    <w:p w:rsidR="00635358" w:rsidRDefault="00A27C3C">
      <w:pPr>
        <w:tabs>
          <w:tab w:val="left" w:leader="dot" w:pos="9000"/>
        </w:tabs>
        <w:spacing w:line="239" w:lineRule="auto"/>
        <w:rPr>
          <w:sz w:val="20"/>
          <w:szCs w:val="20"/>
        </w:rPr>
      </w:pPr>
      <w:r>
        <w:rPr>
          <w:rFonts w:eastAsia="Times New Roman"/>
          <w:sz w:val="32"/>
          <w:szCs w:val="32"/>
        </w:rPr>
        <w:t>ограниченными возможностями"</w:t>
      </w:r>
      <w:r>
        <w:rPr>
          <w:sz w:val="20"/>
          <w:szCs w:val="20"/>
        </w:rPr>
        <w:tab/>
      </w:r>
      <w:r>
        <w:rPr>
          <w:rFonts w:eastAsia="Times New Roman"/>
          <w:sz w:val="32"/>
          <w:szCs w:val="32"/>
        </w:rPr>
        <w:t>51</w:t>
      </w:r>
    </w:p>
    <w:p w:rsidR="00635358" w:rsidRDefault="00635358">
      <w:pPr>
        <w:spacing w:line="370" w:lineRule="exact"/>
        <w:rPr>
          <w:sz w:val="20"/>
          <w:szCs w:val="20"/>
        </w:rPr>
      </w:pPr>
    </w:p>
    <w:p w:rsidR="00635358" w:rsidRDefault="00A27C3C">
      <w:pPr>
        <w:rPr>
          <w:sz w:val="20"/>
          <w:szCs w:val="20"/>
        </w:rPr>
      </w:pPr>
      <w:r>
        <w:rPr>
          <w:rFonts w:eastAsia="Times New Roman"/>
          <w:sz w:val="32"/>
          <w:szCs w:val="32"/>
        </w:rPr>
        <w:t>Рекомендации по реализации адаптированной программы среднего</w:t>
      </w:r>
    </w:p>
    <w:p w:rsidR="00635358" w:rsidRDefault="00A27C3C">
      <w:pPr>
        <w:tabs>
          <w:tab w:val="left" w:leader="dot" w:pos="8940"/>
        </w:tabs>
        <w:spacing w:line="239" w:lineRule="auto"/>
        <w:rPr>
          <w:sz w:val="20"/>
          <w:szCs w:val="20"/>
        </w:rPr>
      </w:pPr>
      <w:r>
        <w:rPr>
          <w:rFonts w:eastAsia="Times New Roman"/>
          <w:sz w:val="32"/>
          <w:szCs w:val="32"/>
        </w:rPr>
        <w:t>профессионального образования</w:t>
      </w:r>
      <w:r>
        <w:rPr>
          <w:sz w:val="20"/>
          <w:szCs w:val="20"/>
        </w:rPr>
        <w:tab/>
      </w:r>
      <w:r>
        <w:rPr>
          <w:rFonts w:eastAsia="Times New Roman"/>
          <w:sz w:val="32"/>
          <w:szCs w:val="32"/>
        </w:rPr>
        <w:t>55</w:t>
      </w:r>
    </w:p>
    <w:p w:rsidR="00635358" w:rsidRDefault="00635358">
      <w:pPr>
        <w:spacing w:line="2" w:lineRule="exact"/>
        <w:rPr>
          <w:sz w:val="20"/>
          <w:szCs w:val="20"/>
        </w:rPr>
      </w:pPr>
    </w:p>
    <w:p w:rsidR="00635358" w:rsidRDefault="00A27C3C">
      <w:pPr>
        <w:tabs>
          <w:tab w:val="left" w:leader="dot" w:pos="9000"/>
        </w:tabs>
        <w:rPr>
          <w:sz w:val="20"/>
          <w:szCs w:val="20"/>
        </w:rPr>
      </w:pPr>
      <w:r>
        <w:rPr>
          <w:rFonts w:eastAsia="Times New Roman"/>
          <w:sz w:val="32"/>
          <w:szCs w:val="32"/>
        </w:rPr>
        <w:t>Приложение 1</w:t>
      </w:r>
      <w:r>
        <w:rPr>
          <w:sz w:val="20"/>
          <w:szCs w:val="20"/>
        </w:rPr>
        <w:tab/>
      </w:r>
      <w:r>
        <w:rPr>
          <w:rFonts w:eastAsia="Times New Roman"/>
          <w:sz w:val="32"/>
          <w:szCs w:val="32"/>
        </w:rPr>
        <w:t>66</w:t>
      </w:r>
    </w:p>
    <w:p w:rsidR="00635358" w:rsidRDefault="00A27C3C">
      <w:pPr>
        <w:tabs>
          <w:tab w:val="left" w:leader="dot" w:pos="9000"/>
        </w:tabs>
        <w:spacing w:line="239" w:lineRule="auto"/>
        <w:rPr>
          <w:sz w:val="20"/>
          <w:szCs w:val="20"/>
        </w:rPr>
      </w:pPr>
      <w:r>
        <w:rPr>
          <w:rFonts w:eastAsia="Times New Roman"/>
          <w:sz w:val="32"/>
          <w:szCs w:val="32"/>
        </w:rPr>
        <w:t>Приложение 2</w:t>
      </w:r>
      <w:r>
        <w:rPr>
          <w:sz w:val="20"/>
          <w:szCs w:val="20"/>
        </w:rPr>
        <w:tab/>
      </w:r>
      <w:r>
        <w:rPr>
          <w:rFonts w:eastAsia="Times New Roman"/>
          <w:sz w:val="32"/>
          <w:szCs w:val="32"/>
        </w:rPr>
        <w:t>75</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35" w:lineRule="exact"/>
        <w:rPr>
          <w:sz w:val="20"/>
          <w:szCs w:val="20"/>
        </w:rPr>
      </w:pPr>
    </w:p>
    <w:p w:rsidR="00635358" w:rsidRDefault="00A27C3C">
      <w:pPr>
        <w:ind w:left="4620"/>
        <w:rPr>
          <w:sz w:val="20"/>
          <w:szCs w:val="20"/>
        </w:rPr>
      </w:pPr>
      <w:r>
        <w:rPr>
          <w:rFonts w:ascii="Calibri" w:eastAsia="Calibri" w:hAnsi="Calibri" w:cs="Calibri"/>
        </w:rPr>
        <w:t>2</w:t>
      </w:r>
    </w:p>
    <w:p w:rsidR="00635358" w:rsidRDefault="00635358">
      <w:pPr>
        <w:sectPr w:rsidR="00635358">
          <w:pgSz w:w="11900" w:h="16838"/>
          <w:pgMar w:top="1128" w:right="840" w:bottom="706" w:left="1700" w:header="0" w:footer="0" w:gutter="0"/>
          <w:cols w:space="720" w:equalWidth="0">
            <w:col w:w="9360"/>
          </w:cols>
        </w:sectPr>
      </w:pPr>
    </w:p>
    <w:p w:rsidR="00635358" w:rsidRDefault="00A27C3C">
      <w:pPr>
        <w:ind w:left="3060"/>
        <w:rPr>
          <w:sz w:val="20"/>
          <w:szCs w:val="20"/>
        </w:rPr>
      </w:pPr>
      <w:bookmarkStart w:id="2" w:name="page3"/>
      <w:bookmarkEnd w:id="2"/>
      <w:r>
        <w:rPr>
          <w:rFonts w:eastAsia="Times New Roman"/>
          <w:b/>
          <w:bCs/>
          <w:sz w:val="36"/>
          <w:szCs w:val="36"/>
        </w:rPr>
        <w:lastRenderedPageBreak/>
        <w:t>Основные понятия:</w:t>
      </w:r>
    </w:p>
    <w:p w:rsidR="00635358" w:rsidRDefault="00635358">
      <w:pPr>
        <w:spacing w:line="216" w:lineRule="exact"/>
        <w:rPr>
          <w:sz w:val="20"/>
          <w:szCs w:val="20"/>
        </w:rPr>
      </w:pPr>
    </w:p>
    <w:p w:rsidR="00635358" w:rsidRDefault="00A27C3C">
      <w:pPr>
        <w:spacing w:line="349" w:lineRule="auto"/>
        <w:ind w:firstLine="708"/>
        <w:jc w:val="both"/>
        <w:rPr>
          <w:sz w:val="20"/>
          <w:szCs w:val="20"/>
        </w:rPr>
      </w:pPr>
      <w:r>
        <w:rPr>
          <w:rFonts w:eastAsia="Times New Roman"/>
          <w:b/>
          <w:bCs/>
          <w:sz w:val="28"/>
          <w:szCs w:val="28"/>
        </w:rPr>
        <w:t xml:space="preserve">Адаптационная дисциплина </w:t>
      </w:r>
      <w:r>
        <w:rPr>
          <w:rFonts w:eastAsia="Times New Roman"/>
          <w:sz w:val="28"/>
          <w:szCs w:val="28"/>
        </w:rPr>
        <w:t>-</w:t>
      </w:r>
      <w:r>
        <w:rPr>
          <w:rFonts w:eastAsia="Times New Roman"/>
          <w:b/>
          <w:bCs/>
          <w:sz w:val="28"/>
          <w:szCs w:val="28"/>
        </w:rPr>
        <w:t xml:space="preserve"> </w:t>
      </w:r>
      <w:r>
        <w:rPr>
          <w:rFonts w:eastAsia="Times New Roman"/>
          <w:sz w:val="28"/>
          <w:szCs w:val="28"/>
        </w:rPr>
        <w:t>это элемент адаптированной</w:t>
      </w:r>
      <w:r>
        <w:rPr>
          <w:rFonts w:eastAsia="Times New Roman"/>
          <w:b/>
          <w:bCs/>
          <w:sz w:val="28"/>
          <w:szCs w:val="28"/>
        </w:rPr>
        <w:t xml:space="preserve"> </w:t>
      </w:r>
      <w:r>
        <w:rPr>
          <w:rFonts w:eastAsia="Times New Roman"/>
          <w:sz w:val="28"/>
          <w:szCs w:val="28"/>
        </w:rPr>
        <w:t>образовательной программы среднего профессионального образования,</w:t>
      </w:r>
    </w:p>
    <w:p w:rsidR="00635358" w:rsidRDefault="00635358">
      <w:pPr>
        <w:spacing w:line="31" w:lineRule="exact"/>
        <w:rPr>
          <w:sz w:val="20"/>
          <w:szCs w:val="20"/>
        </w:rPr>
      </w:pPr>
    </w:p>
    <w:p w:rsidR="00635358" w:rsidRDefault="00A27C3C">
      <w:pPr>
        <w:spacing w:line="356" w:lineRule="auto"/>
        <w:jc w:val="both"/>
        <w:rPr>
          <w:sz w:val="20"/>
          <w:szCs w:val="20"/>
        </w:rPr>
      </w:pPr>
      <w:r>
        <w:rPr>
          <w:rFonts w:eastAsia="Times New Roman"/>
          <w:sz w:val="28"/>
          <w:szCs w:val="28"/>
        </w:rPr>
        <w:t>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635358" w:rsidRDefault="00635358">
      <w:pPr>
        <w:spacing w:line="11" w:lineRule="exact"/>
        <w:rPr>
          <w:sz w:val="20"/>
          <w:szCs w:val="20"/>
        </w:rPr>
      </w:pPr>
    </w:p>
    <w:p w:rsidR="00635358" w:rsidRDefault="00A27C3C">
      <w:pPr>
        <w:tabs>
          <w:tab w:val="left" w:pos="3460"/>
          <w:tab w:val="left" w:pos="6220"/>
          <w:tab w:val="left" w:pos="8240"/>
        </w:tabs>
        <w:ind w:left="720"/>
        <w:rPr>
          <w:sz w:val="20"/>
          <w:szCs w:val="20"/>
        </w:rPr>
      </w:pPr>
      <w:r>
        <w:rPr>
          <w:rFonts w:eastAsia="Times New Roman"/>
          <w:b/>
          <w:bCs/>
          <w:sz w:val="28"/>
          <w:szCs w:val="28"/>
        </w:rPr>
        <w:t>Адаптированная</w:t>
      </w:r>
      <w:r>
        <w:rPr>
          <w:sz w:val="20"/>
          <w:szCs w:val="20"/>
        </w:rPr>
        <w:tab/>
      </w:r>
      <w:r>
        <w:rPr>
          <w:rFonts w:eastAsia="Times New Roman"/>
          <w:b/>
          <w:bCs/>
          <w:sz w:val="28"/>
          <w:szCs w:val="28"/>
        </w:rPr>
        <w:t>образовательная</w:t>
      </w:r>
      <w:r>
        <w:rPr>
          <w:sz w:val="20"/>
          <w:szCs w:val="20"/>
        </w:rPr>
        <w:tab/>
      </w:r>
      <w:r>
        <w:rPr>
          <w:rFonts w:eastAsia="Times New Roman"/>
          <w:b/>
          <w:bCs/>
          <w:sz w:val="28"/>
          <w:szCs w:val="28"/>
        </w:rPr>
        <w:t>программа</w:t>
      </w:r>
      <w:r>
        <w:rPr>
          <w:sz w:val="20"/>
          <w:szCs w:val="20"/>
        </w:rPr>
        <w:tab/>
      </w:r>
      <w:r>
        <w:rPr>
          <w:rFonts w:eastAsia="Times New Roman"/>
          <w:b/>
          <w:bCs/>
          <w:sz w:val="28"/>
          <w:szCs w:val="28"/>
        </w:rPr>
        <w:t>среднего</w:t>
      </w:r>
    </w:p>
    <w:p w:rsidR="00635358" w:rsidRDefault="00635358">
      <w:pPr>
        <w:spacing w:line="172" w:lineRule="exact"/>
        <w:rPr>
          <w:sz w:val="20"/>
          <w:szCs w:val="20"/>
        </w:rPr>
      </w:pPr>
    </w:p>
    <w:p w:rsidR="00635358" w:rsidRDefault="00A27C3C">
      <w:pPr>
        <w:spacing w:line="358" w:lineRule="auto"/>
        <w:jc w:val="both"/>
        <w:rPr>
          <w:sz w:val="20"/>
          <w:szCs w:val="20"/>
        </w:rPr>
      </w:pPr>
      <w:r>
        <w:rPr>
          <w:rFonts w:eastAsia="Times New Roman"/>
          <w:b/>
          <w:bCs/>
          <w:sz w:val="28"/>
          <w:szCs w:val="28"/>
        </w:rPr>
        <w:t xml:space="preserve">профессионального образования </w:t>
      </w:r>
      <w:r>
        <w:rPr>
          <w:rFonts w:eastAsia="Times New Roman"/>
          <w:sz w:val="28"/>
          <w:szCs w:val="28"/>
        </w:rPr>
        <w:t>-</w:t>
      </w:r>
      <w:r>
        <w:rPr>
          <w:rFonts w:eastAsia="Times New Roman"/>
          <w:b/>
          <w:bCs/>
          <w:sz w:val="28"/>
          <w:szCs w:val="28"/>
        </w:rPr>
        <w:t xml:space="preserve"> </w:t>
      </w:r>
      <w:r>
        <w:rPr>
          <w:rFonts w:eastAsia="Times New Roman"/>
          <w:sz w:val="28"/>
          <w:szCs w:val="28"/>
        </w:rPr>
        <w:t>программа подготовки</w:t>
      </w:r>
      <w:r>
        <w:rPr>
          <w:rFonts w:eastAsia="Times New Roman"/>
          <w:b/>
          <w:bCs/>
          <w:sz w:val="28"/>
          <w:szCs w:val="28"/>
        </w:rPr>
        <w:t xml:space="preserve"> </w:t>
      </w:r>
      <w:r>
        <w:rPr>
          <w:rFonts w:eastAsia="Times New Roman"/>
          <w:sz w:val="28"/>
          <w:szCs w:val="28"/>
        </w:rPr>
        <w:t>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35358" w:rsidRDefault="00635358">
      <w:pPr>
        <w:spacing w:line="18" w:lineRule="exact"/>
        <w:rPr>
          <w:sz w:val="20"/>
          <w:szCs w:val="20"/>
        </w:rPr>
      </w:pPr>
    </w:p>
    <w:p w:rsidR="00635358" w:rsidRDefault="00A27C3C">
      <w:pPr>
        <w:spacing w:line="351" w:lineRule="auto"/>
        <w:ind w:firstLine="708"/>
        <w:jc w:val="both"/>
        <w:rPr>
          <w:sz w:val="20"/>
          <w:szCs w:val="20"/>
        </w:rPr>
      </w:pPr>
      <w:r>
        <w:rPr>
          <w:rFonts w:eastAsia="Times New Roman"/>
          <w:b/>
          <w:bCs/>
          <w:sz w:val="28"/>
          <w:szCs w:val="28"/>
        </w:rPr>
        <w:t xml:space="preserve">Инвалид </w:t>
      </w:r>
      <w:r>
        <w:rPr>
          <w:rFonts w:eastAsia="Times New Roman"/>
          <w:sz w:val="28"/>
          <w:szCs w:val="28"/>
        </w:rPr>
        <w:t>-</w:t>
      </w:r>
      <w:r>
        <w:rPr>
          <w:rFonts w:eastAsia="Times New Roman"/>
          <w:b/>
          <w:bCs/>
          <w:sz w:val="28"/>
          <w:szCs w:val="28"/>
        </w:rPr>
        <w:t xml:space="preserve"> </w:t>
      </w:r>
      <w:r>
        <w:rPr>
          <w:rFonts w:eastAsia="Times New Roman"/>
          <w:sz w:val="28"/>
          <w:szCs w:val="28"/>
        </w:rPr>
        <w:t>лицо,</w:t>
      </w:r>
      <w:r>
        <w:rPr>
          <w:rFonts w:eastAsia="Times New Roman"/>
          <w:b/>
          <w:bCs/>
          <w:sz w:val="28"/>
          <w:szCs w:val="28"/>
        </w:rPr>
        <w:t xml:space="preserve"> </w:t>
      </w:r>
      <w:r>
        <w:rPr>
          <w:rFonts w:eastAsia="Times New Roman"/>
          <w:sz w:val="28"/>
          <w:szCs w:val="28"/>
        </w:rPr>
        <w:t>которое имеет нарушение здоровья со стойким</w:t>
      </w:r>
      <w:r>
        <w:rPr>
          <w:rFonts w:eastAsia="Times New Roman"/>
          <w:b/>
          <w:bCs/>
          <w:sz w:val="28"/>
          <w:szCs w:val="28"/>
        </w:rPr>
        <w:t xml:space="preserve"> </w:t>
      </w:r>
      <w:r>
        <w:rPr>
          <w:rFonts w:eastAsia="Times New Roman"/>
          <w:sz w:val="28"/>
          <w:szCs w:val="28"/>
        </w:rPr>
        <w:t>расстройством функций организма, обусловленное заболеваниями,</w:t>
      </w:r>
    </w:p>
    <w:p w:rsidR="00635358" w:rsidRDefault="00635358">
      <w:pPr>
        <w:spacing w:line="25" w:lineRule="exact"/>
        <w:rPr>
          <w:sz w:val="20"/>
          <w:szCs w:val="20"/>
        </w:rPr>
      </w:pPr>
    </w:p>
    <w:p w:rsidR="00635358" w:rsidRDefault="00A27C3C">
      <w:pPr>
        <w:spacing w:line="349" w:lineRule="auto"/>
        <w:jc w:val="both"/>
        <w:rPr>
          <w:sz w:val="20"/>
          <w:szCs w:val="20"/>
        </w:rPr>
      </w:pPr>
      <w:r>
        <w:rPr>
          <w:rFonts w:eastAsia="Times New Roman"/>
          <w:sz w:val="28"/>
          <w:szCs w:val="28"/>
        </w:rPr>
        <w:t>последствиями травм или дефектами, приводящее к ограничению жизнедеятельности и вызывающее необходимость его социальной защиты.</w:t>
      </w:r>
    </w:p>
    <w:p w:rsidR="00635358" w:rsidRDefault="00635358">
      <w:pPr>
        <w:spacing w:line="15" w:lineRule="exact"/>
        <w:rPr>
          <w:sz w:val="20"/>
          <w:szCs w:val="20"/>
        </w:rPr>
      </w:pPr>
    </w:p>
    <w:p w:rsidR="00635358" w:rsidRDefault="00A27C3C">
      <w:pPr>
        <w:tabs>
          <w:tab w:val="left" w:pos="3100"/>
          <w:tab w:val="left" w:pos="4740"/>
          <w:tab w:val="left" w:pos="6760"/>
          <w:tab w:val="left" w:pos="7800"/>
          <w:tab w:val="left" w:pos="9240"/>
        </w:tabs>
        <w:ind w:left="720"/>
        <w:rPr>
          <w:sz w:val="20"/>
          <w:szCs w:val="20"/>
        </w:rPr>
      </w:pPr>
      <w:r>
        <w:rPr>
          <w:rFonts w:eastAsia="Times New Roman"/>
          <w:b/>
          <w:bCs/>
          <w:sz w:val="28"/>
          <w:szCs w:val="28"/>
        </w:rPr>
        <w:t>Индивидуальная</w:t>
      </w:r>
      <w:r>
        <w:rPr>
          <w:sz w:val="20"/>
          <w:szCs w:val="20"/>
        </w:rPr>
        <w:tab/>
      </w:r>
      <w:r>
        <w:rPr>
          <w:rFonts w:eastAsia="Times New Roman"/>
          <w:b/>
          <w:bCs/>
          <w:sz w:val="28"/>
          <w:szCs w:val="28"/>
        </w:rPr>
        <w:t>программа</w:t>
      </w:r>
      <w:r>
        <w:rPr>
          <w:sz w:val="20"/>
          <w:szCs w:val="20"/>
        </w:rPr>
        <w:tab/>
      </w:r>
      <w:r>
        <w:rPr>
          <w:rFonts w:eastAsia="Times New Roman"/>
          <w:b/>
          <w:bCs/>
          <w:sz w:val="28"/>
          <w:szCs w:val="28"/>
        </w:rPr>
        <w:t>реабилитации</w:t>
      </w:r>
      <w:r>
        <w:rPr>
          <w:sz w:val="20"/>
          <w:szCs w:val="20"/>
        </w:rPr>
        <w:tab/>
      </w:r>
      <w:r>
        <w:rPr>
          <w:rFonts w:eastAsia="Times New Roman"/>
          <w:b/>
          <w:bCs/>
          <w:sz w:val="28"/>
          <w:szCs w:val="28"/>
        </w:rPr>
        <w:t>(ИПР)</w:t>
      </w:r>
      <w:r>
        <w:rPr>
          <w:sz w:val="20"/>
          <w:szCs w:val="20"/>
        </w:rPr>
        <w:tab/>
      </w:r>
      <w:r>
        <w:rPr>
          <w:rFonts w:eastAsia="Times New Roman"/>
          <w:b/>
          <w:bCs/>
          <w:sz w:val="28"/>
          <w:szCs w:val="28"/>
        </w:rPr>
        <w:t>инвалида</w:t>
      </w:r>
      <w:r>
        <w:rPr>
          <w:sz w:val="20"/>
          <w:szCs w:val="20"/>
        </w:rPr>
        <w:tab/>
      </w:r>
      <w:r>
        <w:rPr>
          <w:rFonts w:eastAsia="Times New Roman"/>
          <w:sz w:val="28"/>
          <w:szCs w:val="28"/>
        </w:rPr>
        <w:t>-</w:t>
      </w:r>
    </w:p>
    <w:p w:rsidR="00635358" w:rsidRDefault="00635358">
      <w:pPr>
        <w:spacing w:line="163" w:lineRule="exact"/>
        <w:rPr>
          <w:sz w:val="20"/>
          <w:szCs w:val="20"/>
        </w:rPr>
      </w:pPr>
    </w:p>
    <w:p w:rsidR="00635358" w:rsidRDefault="00A27C3C">
      <w:pPr>
        <w:tabs>
          <w:tab w:val="left" w:pos="2040"/>
          <w:tab w:val="left" w:pos="2540"/>
          <w:tab w:val="left" w:pos="3600"/>
          <w:tab w:val="left" w:pos="4880"/>
          <w:tab w:val="left" w:pos="7200"/>
          <w:tab w:val="left" w:pos="8360"/>
        </w:tabs>
        <w:spacing w:line="239" w:lineRule="auto"/>
        <w:rPr>
          <w:sz w:val="20"/>
          <w:szCs w:val="20"/>
        </w:rPr>
      </w:pPr>
      <w:r>
        <w:rPr>
          <w:rFonts w:eastAsia="Times New Roman"/>
          <w:sz w:val="28"/>
          <w:szCs w:val="28"/>
        </w:rPr>
        <w:t>разработанный</w:t>
      </w:r>
      <w:r>
        <w:rPr>
          <w:sz w:val="20"/>
          <w:szCs w:val="20"/>
        </w:rPr>
        <w:tab/>
      </w:r>
      <w:r>
        <w:rPr>
          <w:rFonts w:eastAsia="Times New Roman"/>
          <w:sz w:val="28"/>
          <w:szCs w:val="28"/>
        </w:rPr>
        <w:t>на</w:t>
      </w:r>
      <w:r>
        <w:rPr>
          <w:sz w:val="20"/>
          <w:szCs w:val="20"/>
        </w:rPr>
        <w:tab/>
      </w:r>
      <w:r>
        <w:rPr>
          <w:rFonts w:eastAsia="Times New Roman"/>
          <w:sz w:val="28"/>
          <w:szCs w:val="28"/>
        </w:rPr>
        <w:t>основе</w:t>
      </w:r>
      <w:r>
        <w:rPr>
          <w:sz w:val="20"/>
          <w:szCs w:val="20"/>
        </w:rPr>
        <w:tab/>
      </w:r>
      <w:r>
        <w:rPr>
          <w:rFonts w:eastAsia="Times New Roman"/>
          <w:sz w:val="28"/>
          <w:szCs w:val="28"/>
        </w:rPr>
        <w:t>решения</w:t>
      </w:r>
      <w:r>
        <w:rPr>
          <w:sz w:val="20"/>
          <w:szCs w:val="20"/>
        </w:rPr>
        <w:tab/>
      </w:r>
      <w:r>
        <w:rPr>
          <w:rFonts w:eastAsia="Times New Roman"/>
          <w:sz w:val="28"/>
          <w:szCs w:val="28"/>
        </w:rPr>
        <w:t>Государственной</w:t>
      </w:r>
      <w:r>
        <w:rPr>
          <w:sz w:val="20"/>
          <w:szCs w:val="20"/>
        </w:rPr>
        <w:tab/>
      </w:r>
      <w:r>
        <w:rPr>
          <w:rFonts w:eastAsia="Times New Roman"/>
          <w:sz w:val="28"/>
          <w:szCs w:val="28"/>
        </w:rPr>
        <w:t>службы</w:t>
      </w:r>
      <w:r>
        <w:rPr>
          <w:sz w:val="20"/>
          <w:szCs w:val="20"/>
        </w:rPr>
        <w:tab/>
      </w:r>
      <w:r>
        <w:rPr>
          <w:rFonts w:eastAsia="Times New Roman"/>
          <w:sz w:val="28"/>
          <w:szCs w:val="28"/>
        </w:rPr>
        <w:t>медико-</w:t>
      </w:r>
    </w:p>
    <w:p w:rsidR="00635358" w:rsidRDefault="00635358">
      <w:pPr>
        <w:spacing w:line="175" w:lineRule="exact"/>
        <w:rPr>
          <w:sz w:val="20"/>
          <w:szCs w:val="20"/>
        </w:rPr>
      </w:pPr>
    </w:p>
    <w:p w:rsidR="00635358" w:rsidRDefault="00A27C3C">
      <w:pPr>
        <w:spacing w:line="349" w:lineRule="auto"/>
        <w:jc w:val="both"/>
        <w:rPr>
          <w:sz w:val="20"/>
          <w:szCs w:val="20"/>
        </w:rPr>
      </w:pPr>
      <w:r>
        <w:rPr>
          <w:rFonts w:eastAsia="Times New Roman"/>
          <w:sz w:val="28"/>
          <w:szCs w:val="28"/>
        </w:rPr>
        <w:t>социальной экспертизы комплекс оптимальных для инвалида реабилитационных мероприятий, включающий в себя отдельные виды,</w:t>
      </w:r>
    </w:p>
    <w:p w:rsidR="00635358" w:rsidRDefault="00635358">
      <w:pPr>
        <w:spacing w:line="15" w:lineRule="exact"/>
        <w:rPr>
          <w:sz w:val="20"/>
          <w:szCs w:val="20"/>
        </w:rPr>
      </w:pPr>
    </w:p>
    <w:p w:rsidR="00635358" w:rsidRDefault="00A27C3C">
      <w:pPr>
        <w:tabs>
          <w:tab w:val="left" w:pos="1320"/>
          <w:tab w:val="left" w:pos="2740"/>
          <w:tab w:val="left" w:pos="3860"/>
          <w:tab w:val="left" w:pos="4460"/>
          <w:tab w:val="left" w:pos="5860"/>
          <w:tab w:val="left" w:pos="7660"/>
        </w:tabs>
        <w:spacing w:line="239" w:lineRule="auto"/>
        <w:rPr>
          <w:sz w:val="20"/>
          <w:szCs w:val="20"/>
        </w:rPr>
      </w:pPr>
      <w:r>
        <w:rPr>
          <w:rFonts w:eastAsia="Times New Roman"/>
          <w:sz w:val="28"/>
          <w:szCs w:val="28"/>
        </w:rPr>
        <w:t>формы,</w:t>
      </w:r>
      <w:r>
        <w:rPr>
          <w:sz w:val="20"/>
          <w:szCs w:val="20"/>
        </w:rPr>
        <w:tab/>
      </w:r>
      <w:r>
        <w:rPr>
          <w:rFonts w:eastAsia="Times New Roman"/>
          <w:sz w:val="28"/>
          <w:szCs w:val="28"/>
        </w:rPr>
        <w:t>объемы,</w:t>
      </w:r>
      <w:r>
        <w:rPr>
          <w:sz w:val="20"/>
          <w:szCs w:val="20"/>
        </w:rPr>
        <w:tab/>
      </w:r>
      <w:r>
        <w:rPr>
          <w:rFonts w:eastAsia="Times New Roman"/>
          <w:sz w:val="28"/>
          <w:szCs w:val="28"/>
        </w:rPr>
        <w:t>сроки</w:t>
      </w:r>
      <w:r>
        <w:rPr>
          <w:sz w:val="20"/>
          <w:szCs w:val="20"/>
        </w:rPr>
        <w:tab/>
      </w:r>
      <w:r>
        <w:rPr>
          <w:rFonts w:eastAsia="Times New Roman"/>
          <w:sz w:val="28"/>
          <w:szCs w:val="28"/>
        </w:rPr>
        <w:t>и</w:t>
      </w:r>
      <w:r>
        <w:rPr>
          <w:sz w:val="20"/>
          <w:szCs w:val="20"/>
        </w:rPr>
        <w:tab/>
      </w:r>
      <w:r>
        <w:rPr>
          <w:rFonts w:eastAsia="Times New Roman"/>
          <w:sz w:val="28"/>
          <w:szCs w:val="28"/>
        </w:rPr>
        <w:t>порядок</w:t>
      </w:r>
      <w:r>
        <w:rPr>
          <w:sz w:val="20"/>
          <w:szCs w:val="20"/>
        </w:rPr>
        <w:tab/>
      </w:r>
      <w:r>
        <w:rPr>
          <w:rFonts w:eastAsia="Times New Roman"/>
          <w:sz w:val="28"/>
          <w:szCs w:val="28"/>
        </w:rPr>
        <w:t>реализации</w:t>
      </w:r>
      <w:r>
        <w:rPr>
          <w:sz w:val="20"/>
          <w:szCs w:val="20"/>
        </w:rPr>
        <w:tab/>
      </w:r>
      <w:r>
        <w:rPr>
          <w:rFonts w:eastAsia="Times New Roman"/>
          <w:sz w:val="28"/>
          <w:szCs w:val="28"/>
        </w:rPr>
        <w:t>медицинских,</w:t>
      </w:r>
    </w:p>
    <w:p w:rsidR="00635358" w:rsidRDefault="00635358">
      <w:pPr>
        <w:spacing w:line="175" w:lineRule="exact"/>
        <w:rPr>
          <w:sz w:val="20"/>
          <w:szCs w:val="20"/>
        </w:rPr>
      </w:pPr>
    </w:p>
    <w:p w:rsidR="00635358" w:rsidRDefault="00A27C3C">
      <w:pPr>
        <w:spacing w:line="356" w:lineRule="auto"/>
        <w:jc w:val="both"/>
        <w:rPr>
          <w:sz w:val="20"/>
          <w:szCs w:val="20"/>
        </w:rPr>
      </w:pPr>
      <w:r>
        <w:rPr>
          <w:rFonts w:eastAsia="Times New Roman"/>
          <w:sz w:val="28"/>
          <w:szCs w:val="28"/>
        </w:rPr>
        <w:t>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635358" w:rsidRDefault="00635358">
      <w:pPr>
        <w:spacing w:line="169" w:lineRule="exact"/>
        <w:rPr>
          <w:sz w:val="20"/>
          <w:szCs w:val="20"/>
        </w:rPr>
      </w:pPr>
    </w:p>
    <w:p w:rsidR="00635358" w:rsidRDefault="00A27C3C">
      <w:pPr>
        <w:ind w:left="4620"/>
        <w:rPr>
          <w:sz w:val="20"/>
          <w:szCs w:val="20"/>
        </w:rPr>
      </w:pPr>
      <w:r>
        <w:rPr>
          <w:rFonts w:ascii="Calibri" w:eastAsia="Calibri" w:hAnsi="Calibri" w:cs="Calibri"/>
        </w:rPr>
        <w:t>3</w:t>
      </w:r>
    </w:p>
    <w:p w:rsidR="00635358" w:rsidRDefault="00635358">
      <w:pPr>
        <w:sectPr w:rsidR="00635358">
          <w:pgSz w:w="11900" w:h="16838"/>
          <w:pgMar w:top="1368" w:right="840" w:bottom="706" w:left="1700" w:header="0" w:footer="0" w:gutter="0"/>
          <w:cols w:space="720" w:equalWidth="0">
            <w:col w:w="9360"/>
          </w:cols>
        </w:sectPr>
      </w:pPr>
    </w:p>
    <w:p w:rsidR="00635358" w:rsidRDefault="00A27C3C">
      <w:pPr>
        <w:spacing w:line="356" w:lineRule="auto"/>
        <w:ind w:firstLine="708"/>
        <w:jc w:val="both"/>
        <w:rPr>
          <w:sz w:val="20"/>
          <w:szCs w:val="20"/>
        </w:rPr>
      </w:pPr>
      <w:bookmarkStart w:id="3" w:name="page4"/>
      <w:bookmarkEnd w:id="3"/>
      <w:r>
        <w:rPr>
          <w:rFonts w:eastAsia="Times New Roman"/>
          <w:b/>
          <w:bCs/>
          <w:sz w:val="28"/>
          <w:szCs w:val="28"/>
        </w:rPr>
        <w:lastRenderedPageBreak/>
        <w:t xml:space="preserve">Индивидуальный учебный план </w:t>
      </w:r>
      <w:r>
        <w:rPr>
          <w:rFonts w:eastAsia="Times New Roman"/>
          <w:sz w:val="28"/>
          <w:szCs w:val="28"/>
        </w:rPr>
        <w:t>-</w:t>
      </w:r>
      <w:r>
        <w:rPr>
          <w:rFonts w:eastAsia="Times New Roman"/>
          <w:b/>
          <w:bCs/>
          <w:sz w:val="28"/>
          <w:szCs w:val="28"/>
        </w:rPr>
        <w:t xml:space="preserve"> </w:t>
      </w:r>
      <w:r>
        <w:rPr>
          <w:rFonts w:eastAsia="Times New Roman"/>
          <w:sz w:val="28"/>
          <w:szCs w:val="28"/>
        </w:rPr>
        <w:t>учебный план,</w:t>
      </w:r>
      <w:r>
        <w:rPr>
          <w:rFonts w:eastAsia="Times New Roman"/>
          <w:b/>
          <w:bCs/>
          <w:sz w:val="28"/>
          <w:szCs w:val="28"/>
        </w:rPr>
        <w:t xml:space="preserve"> </w:t>
      </w:r>
      <w:r>
        <w:rPr>
          <w:rFonts w:eastAsia="Times New Roman"/>
          <w:sz w:val="28"/>
          <w:szCs w:val="28"/>
        </w:rPr>
        <w:t>обеспечивающий</w:t>
      </w:r>
      <w:r>
        <w:rPr>
          <w:rFonts w:eastAsia="Times New Roman"/>
          <w:b/>
          <w:bCs/>
          <w:sz w:val="28"/>
          <w:szCs w:val="28"/>
        </w:rPr>
        <w:t xml:space="preserve"> </w:t>
      </w:r>
      <w:r>
        <w:rPr>
          <w:rFonts w:eastAsia="Times New Roman"/>
          <w:sz w:val="28"/>
          <w:szCs w:val="28"/>
        </w:rPr>
        <w:t>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35358" w:rsidRDefault="00635358">
      <w:pPr>
        <w:spacing w:line="22" w:lineRule="exact"/>
        <w:rPr>
          <w:sz w:val="20"/>
          <w:szCs w:val="20"/>
        </w:rPr>
      </w:pPr>
    </w:p>
    <w:p w:rsidR="00635358" w:rsidRDefault="00A27C3C">
      <w:pPr>
        <w:spacing w:line="355" w:lineRule="auto"/>
        <w:ind w:firstLine="708"/>
        <w:jc w:val="both"/>
        <w:rPr>
          <w:sz w:val="20"/>
          <w:szCs w:val="20"/>
        </w:rPr>
      </w:pPr>
      <w:r>
        <w:rPr>
          <w:rFonts w:eastAsia="Times New Roman"/>
          <w:b/>
          <w:bCs/>
          <w:sz w:val="28"/>
          <w:szCs w:val="28"/>
        </w:rPr>
        <w:t xml:space="preserve">Инклюзивное образование </w:t>
      </w:r>
      <w:r>
        <w:rPr>
          <w:rFonts w:eastAsia="Times New Roman"/>
          <w:sz w:val="28"/>
          <w:szCs w:val="28"/>
        </w:rPr>
        <w:t>-</w:t>
      </w:r>
      <w:r>
        <w:rPr>
          <w:rFonts w:eastAsia="Times New Roman"/>
          <w:b/>
          <w:bCs/>
          <w:sz w:val="28"/>
          <w:szCs w:val="28"/>
        </w:rPr>
        <w:t xml:space="preserve"> </w:t>
      </w:r>
      <w:r>
        <w:rPr>
          <w:rFonts w:eastAsia="Times New Roman"/>
          <w:sz w:val="28"/>
          <w:szCs w:val="28"/>
        </w:rPr>
        <w:t>обеспечение равного доступа к</w:t>
      </w:r>
      <w:r>
        <w:rPr>
          <w:rFonts w:eastAsia="Times New Roman"/>
          <w:b/>
          <w:bCs/>
          <w:sz w:val="28"/>
          <w:szCs w:val="28"/>
        </w:rPr>
        <w:t xml:space="preserve"> </w:t>
      </w:r>
      <w:r>
        <w:rPr>
          <w:rFonts w:eastAsia="Times New Roman"/>
          <w:sz w:val="28"/>
          <w:szCs w:val="28"/>
        </w:rPr>
        <w:t>образованию для всех обучающихся с учетом разнообразия особых образовательных потребностей и индивидуальных возможностей.</w:t>
      </w:r>
    </w:p>
    <w:p w:rsidR="00635358" w:rsidRDefault="00635358">
      <w:pPr>
        <w:spacing w:line="21" w:lineRule="exact"/>
        <w:rPr>
          <w:sz w:val="20"/>
          <w:szCs w:val="20"/>
        </w:rPr>
      </w:pPr>
    </w:p>
    <w:p w:rsidR="00635358" w:rsidRDefault="00A27C3C">
      <w:pPr>
        <w:spacing w:line="356" w:lineRule="auto"/>
        <w:ind w:firstLine="708"/>
        <w:jc w:val="both"/>
        <w:rPr>
          <w:sz w:val="20"/>
          <w:szCs w:val="20"/>
        </w:rPr>
      </w:pPr>
      <w:r>
        <w:rPr>
          <w:rFonts w:eastAsia="Times New Roman"/>
          <w:b/>
          <w:bCs/>
          <w:sz w:val="28"/>
          <w:szCs w:val="28"/>
        </w:rPr>
        <w:t xml:space="preserve">Интегрированное обучение - </w:t>
      </w:r>
      <w:r>
        <w:rPr>
          <w:rFonts w:eastAsia="Times New Roman"/>
          <w:sz w:val="28"/>
          <w:szCs w:val="28"/>
        </w:rPr>
        <w:t>совместное обучение лиц с</w:t>
      </w:r>
      <w:r>
        <w:rPr>
          <w:rFonts w:eastAsia="Times New Roman"/>
          <w:b/>
          <w:bCs/>
          <w:sz w:val="28"/>
          <w:szCs w:val="28"/>
        </w:rPr>
        <w:t xml:space="preserve"> </w:t>
      </w:r>
      <w:r>
        <w:rPr>
          <w:rFonts w:eastAsia="Times New Roman"/>
          <w:sz w:val="28"/>
          <w:szCs w:val="28"/>
        </w:rPr>
        <w:t>ограниченными возможностями здоровья и лиц, не имеющих таких ограничений, посредством создания специальных условий для получения образования лицами с ограниченными возможностями здоровья;</w:t>
      </w:r>
    </w:p>
    <w:p w:rsidR="00635358" w:rsidRDefault="00635358">
      <w:pPr>
        <w:spacing w:line="22" w:lineRule="exact"/>
        <w:rPr>
          <w:sz w:val="20"/>
          <w:szCs w:val="20"/>
        </w:rPr>
      </w:pPr>
    </w:p>
    <w:p w:rsidR="00635358" w:rsidRDefault="00A27C3C">
      <w:pPr>
        <w:spacing w:line="356" w:lineRule="auto"/>
        <w:ind w:firstLine="708"/>
        <w:jc w:val="both"/>
        <w:rPr>
          <w:sz w:val="20"/>
          <w:szCs w:val="20"/>
        </w:rPr>
      </w:pPr>
      <w:r>
        <w:rPr>
          <w:rFonts w:eastAsia="Times New Roman"/>
          <w:b/>
          <w:bCs/>
          <w:sz w:val="28"/>
          <w:szCs w:val="28"/>
        </w:rPr>
        <w:t xml:space="preserve">Лицо с ограниченными возможностями здоровья </w:t>
      </w:r>
      <w:r>
        <w:rPr>
          <w:rFonts w:eastAsia="Times New Roman"/>
          <w:sz w:val="28"/>
          <w:szCs w:val="28"/>
        </w:rPr>
        <w:t>-</w:t>
      </w:r>
      <w:r>
        <w:rPr>
          <w:rFonts w:eastAsia="Times New Roman"/>
          <w:b/>
          <w:bCs/>
          <w:sz w:val="28"/>
          <w:szCs w:val="28"/>
        </w:rPr>
        <w:t xml:space="preserve"> </w:t>
      </w:r>
      <w:r>
        <w:rPr>
          <w:rFonts w:eastAsia="Times New Roman"/>
          <w:sz w:val="28"/>
          <w:szCs w:val="28"/>
        </w:rPr>
        <w:t>лицо,</w:t>
      </w:r>
      <w:r>
        <w:rPr>
          <w:rFonts w:eastAsia="Times New Roman"/>
          <w:b/>
          <w:bCs/>
          <w:sz w:val="28"/>
          <w:szCs w:val="28"/>
        </w:rPr>
        <w:t xml:space="preserve"> </w:t>
      </w:r>
      <w:r>
        <w:rPr>
          <w:rFonts w:eastAsia="Times New Roman"/>
          <w:sz w:val="28"/>
          <w:szCs w:val="28"/>
        </w:rPr>
        <w:t>имеющее</w:t>
      </w:r>
      <w:r>
        <w:rPr>
          <w:rFonts w:eastAsia="Times New Roman"/>
          <w:b/>
          <w:bCs/>
          <w:sz w:val="28"/>
          <w:szCs w:val="28"/>
        </w:rPr>
        <w:t xml:space="preserve"> </w:t>
      </w:r>
      <w:r>
        <w:rPr>
          <w:rFonts w:eastAsia="Times New Roman"/>
          <w:sz w:val="28"/>
          <w:szCs w:val="28"/>
        </w:rPr>
        <w:t>физический и (или) психический недостатки, которые препятствуют освоению образовательных программ без создания специальных условий для получения образования;</w:t>
      </w:r>
    </w:p>
    <w:p w:rsidR="00635358" w:rsidRDefault="00635358">
      <w:pPr>
        <w:spacing w:line="8" w:lineRule="exact"/>
        <w:rPr>
          <w:sz w:val="20"/>
          <w:szCs w:val="20"/>
        </w:rPr>
      </w:pPr>
    </w:p>
    <w:p w:rsidR="00635358" w:rsidRDefault="00A27C3C">
      <w:pPr>
        <w:tabs>
          <w:tab w:val="left" w:pos="2340"/>
          <w:tab w:val="left" w:pos="2620"/>
          <w:tab w:val="left" w:pos="4160"/>
          <w:tab w:val="left" w:pos="4780"/>
          <w:tab w:val="left" w:pos="6460"/>
          <w:tab w:val="left" w:pos="8020"/>
          <w:tab w:val="left" w:pos="8460"/>
        </w:tabs>
        <w:ind w:left="720"/>
        <w:rPr>
          <w:sz w:val="20"/>
          <w:szCs w:val="20"/>
        </w:rPr>
      </w:pPr>
      <w:r>
        <w:rPr>
          <w:rFonts w:eastAsia="Times New Roman"/>
          <w:b/>
          <w:bCs/>
          <w:sz w:val="28"/>
          <w:szCs w:val="28"/>
        </w:rPr>
        <w:t>Недостаток</w:t>
      </w:r>
      <w:r>
        <w:rPr>
          <w:sz w:val="20"/>
          <w:szCs w:val="20"/>
        </w:rPr>
        <w:tab/>
      </w:r>
      <w:r>
        <w:rPr>
          <w:rFonts w:eastAsia="Times New Roman"/>
          <w:sz w:val="28"/>
          <w:szCs w:val="28"/>
        </w:rPr>
        <w:t>-</w:t>
      </w:r>
      <w:r>
        <w:rPr>
          <w:sz w:val="20"/>
          <w:szCs w:val="20"/>
        </w:rPr>
        <w:tab/>
      </w:r>
      <w:r>
        <w:rPr>
          <w:rFonts w:eastAsia="Times New Roman"/>
          <w:sz w:val="28"/>
          <w:szCs w:val="28"/>
        </w:rPr>
        <w:t>физическое</w:t>
      </w:r>
      <w:r>
        <w:rPr>
          <w:sz w:val="20"/>
          <w:szCs w:val="20"/>
        </w:rPr>
        <w:tab/>
      </w:r>
      <w:r>
        <w:rPr>
          <w:rFonts w:eastAsia="Times New Roman"/>
          <w:sz w:val="28"/>
          <w:szCs w:val="28"/>
        </w:rPr>
        <w:t>или</w:t>
      </w:r>
      <w:r>
        <w:rPr>
          <w:sz w:val="20"/>
          <w:szCs w:val="20"/>
        </w:rPr>
        <w:tab/>
      </w:r>
      <w:r>
        <w:rPr>
          <w:rFonts w:eastAsia="Times New Roman"/>
          <w:sz w:val="28"/>
          <w:szCs w:val="28"/>
        </w:rPr>
        <w:t>психическое</w:t>
      </w:r>
      <w:r>
        <w:rPr>
          <w:sz w:val="20"/>
          <w:szCs w:val="20"/>
        </w:rPr>
        <w:tab/>
      </w:r>
      <w:r>
        <w:rPr>
          <w:rFonts w:eastAsia="Times New Roman"/>
          <w:sz w:val="28"/>
          <w:szCs w:val="28"/>
        </w:rPr>
        <w:t>отклонение</w:t>
      </w:r>
      <w:r>
        <w:rPr>
          <w:sz w:val="20"/>
          <w:szCs w:val="20"/>
        </w:rPr>
        <w:tab/>
      </w:r>
      <w:r>
        <w:rPr>
          <w:rFonts w:eastAsia="Times New Roman"/>
          <w:sz w:val="28"/>
          <w:szCs w:val="28"/>
        </w:rPr>
        <w:t>от</w:t>
      </w:r>
      <w:r>
        <w:rPr>
          <w:sz w:val="20"/>
          <w:szCs w:val="20"/>
        </w:rPr>
        <w:tab/>
      </w:r>
      <w:r>
        <w:rPr>
          <w:rFonts w:eastAsia="Times New Roman"/>
          <w:sz w:val="28"/>
          <w:szCs w:val="28"/>
        </w:rPr>
        <w:t>нормы,</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ограничивающее социальную деятельность и подтвержденное психолого  -</w:t>
      </w:r>
    </w:p>
    <w:p w:rsidR="00635358" w:rsidRDefault="00635358">
      <w:pPr>
        <w:spacing w:line="174" w:lineRule="exact"/>
        <w:rPr>
          <w:sz w:val="20"/>
          <w:szCs w:val="20"/>
        </w:rPr>
      </w:pPr>
    </w:p>
    <w:p w:rsidR="00635358" w:rsidRDefault="00A27C3C">
      <w:pPr>
        <w:spacing w:line="356" w:lineRule="auto"/>
        <w:jc w:val="both"/>
        <w:rPr>
          <w:sz w:val="20"/>
          <w:szCs w:val="20"/>
        </w:rPr>
      </w:pPr>
      <w:r>
        <w:rPr>
          <w:rFonts w:eastAsia="Times New Roman"/>
          <w:sz w:val="28"/>
          <w:szCs w:val="28"/>
        </w:rPr>
        <w:t>медико - педагогической комиссией в отношении ребенка и учреждением медико - социальной экспертизы в отношении взрослого, а также в установленных настоящим Федеральным законом случаях повторной экспертизой;</w:t>
      </w:r>
    </w:p>
    <w:p w:rsidR="00635358" w:rsidRDefault="00635358">
      <w:pPr>
        <w:spacing w:line="9" w:lineRule="exact"/>
        <w:rPr>
          <w:sz w:val="20"/>
          <w:szCs w:val="20"/>
        </w:rPr>
      </w:pPr>
    </w:p>
    <w:p w:rsidR="00635358" w:rsidRDefault="00A27C3C">
      <w:pPr>
        <w:tabs>
          <w:tab w:val="left" w:pos="3220"/>
          <w:tab w:val="left" w:pos="5040"/>
          <w:tab w:val="left" w:pos="7720"/>
          <w:tab w:val="left" w:pos="9240"/>
        </w:tabs>
        <w:ind w:left="720"/>
        <w:rPr>
          <w:sz w:val="20"/>
          <w:szCs w:val="20"/>
        </w:rPr>
      </w:pPr>
      <w:r>
        <w:rPr>
          <w:rFonts w:eastAsia="Times New Roman"/>
          <w:b/>
          <w:bCs/>
          <w:sz w:val="28"/>
          <w:szCs w:val="28"/>
        </w:rPr>
        <w:t>Образовательное</w:t>
      </w:r>
      <w:r>
        <w:rPr>
          <w:sz w:val="20"/>
          <w:szCs w:val="20"/>
        </w:rPr>
        <w:tab/>
      </w:r>
      <w:r>
        <w:rPr>
          <w:rFonts w:eastAsia="Times New Roman"/>
          <w:b/>
          <w:bCs/>
          <w:sz w:val="28"/>
          <w:szCs w:val="28"/>
        </w:rPr>
        <w:t>учреждение</w:t>
      </w:r>
      <w:r>
        <w:rPr>
          <w:sz w:val="20"/>
          <w:szCs w:val="20"/>
        </w:rPr>
        <w:tab/>
      </w:r>
      <w:r>
        <w:rPr>
          <w:rFonts w:eastAsia="Times New Roman"/>
          <w:b/>
          <w:bCs/>
          <w:sz w:val="28"/>
          <w:szCs w:val="28"/>
        </w:rPr>
        <w:t>интегрированного</w:t>
      </w:r>
      <w:r>
        <w:rPr>
          <w:sz w:val="20"/>
          <w:szCs w:val="20"/>
        </w:rPr>
        <w:tab/>
      </w:r>
      <w:r>
        <w:rPr>
          <w:rFonts w:eastAsia="Times New Roman"/>
          <w:b/>
          <w:bCs/>
          <w:sz w:val="28"/>
          <w:szCs w:val="28"/>
        </w:rPr>
        <w:t>обучения</w:t>
      </w:r>
      <w:r>
        <w:rPr>
          <w:sz w:val="20"/>
          <w:szCs w:val="20"/>
        </w:rPr>
        <w:tab/>
      </w:r>
      <w:r>
        <w:rPr>
          <w:rFonts w:eastAsia="Times New Roman"/>
          <w:sz w:val="28"/>
          <w:szCs w:val="28"/>
        </w:rPr>
        <w:t>-</w:t>
      </w:r>
    </w:p>
    <w:p w:rsidR="00635358" w:rsidRDefault="00635358">
      <w:pPr>
        <w:spacing w:line="176" w:lineRule="exact"/>
        <w:rPr>
          <w:sz w:val="20"/>
          <w:szCs w:val="20"/>
        </w:rPr>
      </w:pPr>
    </w:p>
    <w:p w:rsidR="00635358" w:rsidRDefault="00A27C3C">
      <w:pPr>
        <w:spacing w:line="356" w:lineRule="auto"/>
        <w:jc w:val="both"/>
        <w:rPr>
          <w:sz w:val="20"/>
          <w:szCs w:val="20"/>
        </w:rPr>
      </w:pPr>
      <w:r>
        <w:rPr>
          <w:rFonts w:eastAsia="Times New Roman"/>
          <w:sz w:val="28"/>
          <w:szCs w:val="28"/>
        </w:rPr>
        <w:t>образовательное учреждение общего назначения, в котором созданы специальные условия для получения образования лицами с ограниченными возможностями здоровья совместно с лицами, не имеющими таких ограничений;</w:t>
      </w:r>
    </w:p>
    <w:p w:rsidR="00635358" w:rsidRDefault="00635358">
      <w:pPr>
        <w:spacing w:line="22" w:lineRule="exact"/>
        <w:rPr>
          <w:sz w:val="20"/>
          <w:szCs w:val="20"/>
        </w:rPr>
      </w:pPr>
    </w:p>
    <w:p w:rsidR="00635358" w:rsidRDefault="00A27C3C">
      <w:pPr>
        <w:spacing w:line="354" w:lineRule="auto"/>
        <w:ind w:firstLine="708"/>
        <w:jc w:val="both"/>
        <w:rPr>
          <w:sz w:val="20"/>
          <w:szCs w:val="20"/>
        </w:rPr>
      </w:pPr>
      <w:r>
        <w:rPr>
          <w:rFonts w:eastAsia="Times New Roman"/>
          <w:b/>
          <w:bCs/>
          <w:sz w:val="28"/>
          <w:szCs w:val="28"/>
        </w:rPr>
        <w:t xml:space="preserve">Образовательное учреждение общего назначения </w:t>
      </w:r>
      <w:r>
        <w:rPr>
          <w:rFonts w:eastAsia="Times New Roman"/>
          <w:sz w:val="28"/>
          <w:szCs w:val="28"/>
        </w:rPr>
        <w:t>-</w:t>
      </w:r>
      <w:r>
        <w:rPr>
          <w:rFonts w:eastAsia="Times New Roman"/>
          <w:b/>
          <w:bCs/>
          <w:sz w:val="28"/>
          <w:szCs w:val="28"/>
        </w:rPr>
        <w:t xml:space="preserve"> </w:t>
      </w:r>
      <w:r>
        <w:rPr>
          <w:rFonts w:eastAsia="Times New Roman"/>
          <w:sz w:val="28"/>
          <w:szCs w:val="28"/>
        </w:rPr>
        <w:t>образовательное</w:t>
      </w:r>
      <w:r>
        <w:rPr>
          <w:rFonts w:eastAsia="Times New Roman"/>
          <w:b/>
          <w:bCs/>
          <w:sz w:val="28"/>
          <w:szCs w:val="28"/>
        </w:rPr>
        <w:t xml:space="preserve"> </w:t>
      </w:r>
      <w:r>
        <w:rPr>
          <w:rFonts w:eastAsia="Times New Roman"/>
          <w:sz w:val="28"/>
          <w:szCs w:val="28"/>
        </w:rPr>
        <w:t>учреждение, созданное для обучения лиц, не имеющих ограничений по состоянию здоровья для получения образования;</w:t>
      </w:r>
    </w:p>
    <w:p w:rsidR="00635358" w:rsidRDefault="00635358">
      <w:pPr>
        <w:spacing w:line="200" w:lineRule="exact"/>
        <w:rPr>
          <w:sz w:val="20"/>
          <w:szCs w:val="20"/>
        </w:rPr>
      </w:pPr>
    </w:p>
    <w:p w:rsidR="00635358" w:rsidRDefault="00635358">
      <w:pPr>
        <w:spacing w:line="262" w:lineRule="exact"/>
        <w:rPr>
          <w:sz w:val="20"/>
          <w:szCs w:val="20"/>
        </w:rPr>
      </w:pPr>
    </w:p>
    <w:p w:rsidR="00635358" w:rsidRDefault="00A27C3C">
      <w:pPr>
        <w:ind w:left="4620"/>
        <w:rPr>
          <w:sz w:val="20"/>
          <w:szCs w:val="20"/>
        </w:rPr>
      </w:pPr>
      <w:r>
        <w:rPr>
          <w:rFonts w:ascii="Calibri" w:eastAsia="Calibri" w:hAnsi="Calibri" w:cs="Calibri"/>
        </w:rPr>
        <w:t>4</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tabs>
          <w:tab w:val="left" w:pos="2820"/>
          <w:tab w:val="left" w:pos="3200"/>
          <w:tab w:val="left" w:pos="5540"/>
          <w:tab w:val="left" w:pos="7820"/>
          <w:tab w:val="left" w:pos="9240"/>
        </w:tabs>
        <w:ind w:left="720"/>
        <w:rPr>
          <w:sz w:val="20"/>
          <w:szCs w:val="20"/>
        </w:rPr>
      </w:pPr>
      <w:bookmarkStart w:id="4" w:name="page5"/>
      <w:bookmarkEnd w:id="4"/>
      <w:r>
        <w:rPr>
          <w:rFonts w:eastAsia="Times New Roman"/>
          <w:b/>
          <w:bCs/>
          <w:sz w:val="28"/>
          <w:szCs w:val="28"/>
        </w:rPr>
        <w:lastRenderedPageBreak/>
        <w:t>Обучающийся</w:t>
      </w:r>
      <w:r>
        <w:rPr>
          <w:sz w:val="20"/>
          <w:szCs w:val="20"/>
        </w:rPr>
        <w:tab/>
      </w:r>
      <w:r>
        <w:rPr>
          <w:rFonts w:eastAsia="Times New Roman"/>
          <w:b/>
          <w:bCs/>
          <w:sz w:val="28"/>
          <w:szCs w:val="28"/>
        </w:rPr>
        <w:t>с</w:t>
      </w:r>
      <w:r>
        <w:rPr>
          <w:sz w:val="20"/>
          <w:szCs w:val="20"/>
        </w:rPr>
        <w:tab/>
      </w:r>
      <w:r>
        <w:rPr>
          <w:rFonts w:eastAsia="Times New Roman"/>
          <w:b/>
          <w:bCs/>
          <w:sz w:val="28"/>
          <w:szCs w:val="28"/>
        </w:rPr>
        <w:t>ограниченными</w:t>
      </w:r>
      <w:r>
        <w:rPr>
          <w:sz w:val="20"/>
          <w:szCs w:val="20"/>
        </w:rPr>
        <w:tab/>
      </w:r>
      <w:r>
        <w:rPr>
          <w:rFonts w:eastAsia="Times New Roman"/>
          <w:b/>
          <w:bCs/>
          <w:sz w:val="28"/>
          <w:szCs w:val="28"/>
        </w:rPr>
        <w:t>возможностями</w:t>
      </w:r>
      <w:r>
        <w:rPr>
          <w:sz w:val="20"/>
          <w:szCs w:val="20"/>
        </w:rPr>
        <w:tab/>
      </w:r>
      <w:r>
        <w:rPr>
          <w:rFonts w:eastAsia="Times New Roman"/>
          <w:b/>
          <w:bCs/>
          <w:sz w:val="28"/>
          <w:szCs w:val="28"/>
        </w:rPr>
        <w:t>здоровья</w:t>
      </w:r>
      <w:r>
        <w:rPr>
          <w:sz w:val="20"/>
          <w:szCs w:val="20"/>
        </w:rPr>
        <w:tab/>
      </w:r>
      <w:r>
        <w:rPr>
          <w:rFonts w:eastAsia="Times New Roman"/>
          <w:sz w:val="28"/>
          <w:szCs w:val="28"/>
        </w:rPr>
        <w:t>-</w:t>
      </w:r>
    </w:p>
    <w:p w:rsidR="00635358" w:rsidRDefault="00635358">
      <w:pPr>
        <w:spacing w:line="163" w:lineRule="exact"/>
        <w:rPr>
          <w:sz w:val="20"/>
          <w:szCs w:val="20"/>
        </w:rPr>
      </w:pPr>
    </w:p>
    <w:p w:rsidR="00635358" w:rsidRDefault="00A27C3C">
      <w:pPr>
        <w:tabs>
          <w:tab w:val="left" w:pos="1720"/>
          <w:tab w:val="left" w:pos="2740"/>
          <w:tab w:val="left" w:pos="4220"/>
          <w:tab w:val="left" w:pos="5920"/>
          <w:tab w:val="left" w:pos="6400"/>
          <w:tab w:val="left" w:pos="8200"/>
          <w:tab w:val="left" w:pos="8720"/>
        </w:tabs>
        <w:spacing w:line="239" w:lineRule="auto"/>
        <w:rPr>
          <w:sz w:val="20"/>
          <w:szCs w:val="20"/>
        </w:rPr>
      </w:pPr>
      <w:r>
        <w:rPr>
          <w:rFonts w:eastAsia="Times New Roman"/>
          <w:sz w:val="28"/>
          <w:szCs w:val="28"/>
        </w:rPr>
        <w:t>физическое</w:t>
      </w:r>
      <w:r>
        <w:rPr>
          <w:sz w:val="20"/>
          <w:szCs w:val="20"/>
        </w:rPr>
        <w:tab/>
      </w:r>
      <w:r>
        <w:rPr>
          <w:rFonts w:eastAsia="Times New Roman"/>
          <w:sz w:val="28"/>
          <w:szCs w:val="28"/>
        </w:rPr>
        <w:t>лицо,</w:t>
      </w:r>
      <w:r>
        <w:rPr>
          <w:sz w:val="20"/>
          <w:szCs w:val="20"/>
        </w:rPr>
        <w:tab/>
      </w:r>
      <w:r>
        <w:rPr>
          <w:rFonts w:eastAsia="Times New Roman"/>
          <w:sz w:val="28"/>
          <w:szCs w:val="28"/>
        </w:rPr>
        <w:t>имеющее</w:t>
      </w:r>
      <w:r>
        <w:rPr>
          <w:sz w:val="20"/>
          <w:szCs w:val="20"/>
        </w:rPr>
        <w:tab/>
      </w:r>
      <w:r>
        <w:rPr>
          <w:rFonts w:eastAsia="Times New Roman"/>
          <w:sz w:val="28"/>
          <w:szCs w:val="28"/>
        </w:rPr>
        <w:t>недостатки</w:t>
      </w:r>
      <w:r>
        <w:rPr>
          <w:sz w:val="20"/>
          <w:szCs w:val="20"/>
        </w:rPr>
        <w:tab/>
      </w:r>
      <w:r>
        <w:rPr>
          <w:rFonts w:eastAsia="Times New Roman"/>
          <w:sz w:val="28"/>
          <w:szCs w:val="28"/>
        </w:rPr>
        <w:t>в</w:t>
      </w:r>
      <w:r>
        <w:rPr>
          <w:sz w:val="20"/>
          <w:szCs w:val="20"/>
        </w:rPr>
        <w:tab/>
      </w:r>
      <w:r>
        <w:rPr>
          <w:rFonts w:eastAsia="Times New Roman"/>
          <w:sz w:val="28"/>
          <w:szCs w:val="28"/>
        </w:rPr>
        <w:t>физическом</w:t>
      </w:r>
      <w:r>
        <w:rPr>
          <w:sz w:val="20"/>
          <w:szCs w:val="20"/>
        </w:rPr>
        <w:tab/>
      </w:r>
      <w:r>
        <w:rPr>
          <w:rFonts w:eastAsia="Times New Roman"/>
          <w:sz w:val="28"/>
          <w:szCs w:val="28"/>
        </w:rPr>
        <w:t>и</w:t>
      </w:r>
      <w:r>
        <w:rPr>
          <w:sz w:val="20"/>
          <w:szCs w:val="20"/>
        </w:rPr>
        <w:tab/>
      </w:r>
      <w:r>
        <w:rPr>
          <w:rFonts w:eastAsia="Times New Roman"/>
          <w:sz w:val="27"/>
          <w:szCs w:val="27"/>
        </w:rPr>
        <w:t>(или)</w:t>
      </w:r>
    </w:p>
    <w:p w:rsidR="00635358" w:rsidRDefault="00635358">
      <w:pPr>
        <w:spacing w:line="160" w:lineRule="exact"/>
        <w:rPr>
          <w:sz w:val="20"/>
          <w:szCs w:val="20"/>
        </w:rPr>
      </w:pPr>
    </w:p>
    <w:p w:rsidR="00635358" w:rsidRDefault="00A27C3C">
      <w:pPr>
        <w:tabs>
          <w:tab w:val="left" w:pos="2680"/>
          <w:tab w:val="left" w:pos="4420"/>
          <w:tab w:val="left" w:pos="7040"/>
        </w:tabs>
        <w:rPr>
          <w:sz w:val="20"/>
          <w:szCs w:val="20"/>
        </w:rPr>
      </w:pPr>
      <w:r>
        <w:rPr>
          <w:rFonts w:eastAsia="Times New Roman"/>
          <w:sz w:val="28"/>
          <w:szCs w:val="28"/>
        </w:rPr>
        <w:t>психологическом</w:t>
      </w:r>
      <w:r>
        <w:rPr>
          <w:sz w:val="20"/>
          <w:szCs w:val="20"/>
        </w:rPr>
        <w:tab/>
      </w:r>
      <w:r>
        <w:rPr>
          <w:rFonts w:eastAsia="Times New Roman"/>
          <w:sz w:val="28"/>
          <w:szCs w:val="28"/>
        </w:rPr>
        <w:t>развитии,</w:t>
      </w:r>
      <w:r>
        <w:rPr>
          <w:sz w:val="20"/>
          <w:szCs w:val="20"/>
        </w:rPr>
        <w:tab/>
      </w:r>
      <w:r>
        <w:rPr>
          <w:rFonts w:eastAsia="Times New Roman"/>
          <w:sz w:val="28"/>
          <w:szCs w:val="28"/>
        </w:rPr>
        <w:t>подтвержденные</w:t>
      </w:r>
      <w:r>
        <w:rPr>
          <w:sz w:val="20"/>
          <w:szCs w:val="20"/>
        </w:rPr>
        <w:tab/>
      </w:r>
      <w:r>
        <w:rPr>
          <w:rFonts w:eastAsia="Times New Roman"/>
          <w:sz w:val="28"/>
          <w:szCs w:val="28"/>
        </w:rPr>
        <w:t>психолого-медико-</w:t>
      </w:r>
    </w:p>
    <w:p w:rsidR="00635358" w:rsidRDefault="00635358">
      <w:pPr>
        <w:spacing w:line="174" w:lineRule="exact"/>
        <w:rPr>
          <w:sz w:val="20"/>
          <w:szCs w:val="20"/>
        </w:rPr>
      </w:pPr>
    </w:p>
    <w:p w:rsidR="00635358" w:rsidRDefault="00A27C3C">
      <w:pPr>
        <w:spacing w:line="349" w:lineRule="auto"/>
        <w:jc w:val="both"/>
        <w:rPr>
          <w:sz w:val="20"/>
          <w:szCs w:val="20"/>
        </w:rPr>
      </w:pPr>
      <w:r>
        <w:rPr>
          <w:rFonts w:eastAsia="Times New Roman"/>
          <w:sz w:val="28"/>
          <w:szCs w:val="28"/>
        </w:rPr>
        <w:t>педагогической комиссией и препятствующие получению образования без создания специальных условий;</w:t>
      </w:r>
    </w:p>
    <w:p w:rsidR="00635358" w:rsidRDefault="00635358">
      <w:pPr>
        <w:spacing w:line="31" w:lineRule="exact"/>
        <w:rPr>
          <w:sz w:val="20"/>
          <w:szCs w:val="20"/>
        </w:rPr>
      </w:pPr>
    </w:p>
    <w:p w:rsidR="00635358" w:rsidRDefault="00A27C3C">
      <w:pPr>
        <w:spacing w:line="358" w:lineRule="auto"/>
        <w:ind w:firstLine="708"/>
        <w:jc w:val="both"/>
        <w:rPr>
          <w:sz w:val="20"/>
          <w:szCs w:val="20"/>
        </w:rPr>
      </w:pPr>
      <w:r>
        <w:rPr>
          <w:rFonts w:eastAsia="Times New Roman"/>
          <w:b/>
          <w:bCs/>
          <w:sz w:val="28"/>
          <w:szCs w:val="28"/>
        </w:rPr>
        <w:t xml:space="preserve">Обучение на дому </w:t>
      </w:r>
      <w:r>
        <w:rPr>
          <w:rFonts w:eastAsia="Times New Roman"/>
          <w:sz w:val="28"/>
          <w:szCs w:val="28"/>
        </w:rPr>
        <w:t>-</w:t>
      </w:r>
      <w:r>
        <w:rPr>
          <w:rFonts w:eastAsia="Times New Roman"/>
          <w:b/>
          <w:bCs/>
          <w:sz w:val="28"/>
          <w:szCs w:val="28"/>
        </w:rPr>
        <w:t xml:space="preserve"> </w:t>
      </w:r>
      <w:r>
        <w:rPr>
          <w:rFonts w:eastAsia="Times New Roman"/>
          <w:sz w:val="28"/>
          <w:szCs w:val="28"/>
        </w:rPr>
        <w:t>освоение общеобразовательных и</w:t>
      </w:r>
      <w:r>
        <w:rPr>
          <w:rFonts w:eastAsia="Times New Roman"/>
          <w:b/>
          <w:bCs/>
          <w:sz w:val="28"/>
          <w:szCs w:val="28"/>
        </w:rPr>
        <w:t xml:space="preserve"> </w:t>
      </w:r>
      <w:r>
        <w:rPr>
          <w:rFonts w:eastAsia="Times New Roman"/>
          <w:sz w:val="28"/>
          <w:szCs w:val="28"/>
        </w:rPr>
        <w:t>профессиональных образовательных программ лицом, по состоянию здоровья временно или постоянно не посещающим образовательное учреждение, при котором обучение осуществляется на дому педагогическими работниками соответствующих образовательных учреждений, в том числе с использованием дистанционных средств</w:t>
      </w:r>
    </w:p>
    <w:p w:rsidR="00635358" w:rsidRDefault="00635358">
      <w:pPr>
        <w:spacing w:line="2" w:lineRule="exact"/>
        <w:rPr>
          <w:sz w:val="20"/>
          <w:szCs w:val="20"/>
        </w:rPr>
      </w:pPr>
    </w:p>
    <w:p w:rsidR="00635358" w:rsidRDefault="00A27C3C">
      <w:pPr>
        <w:spacing w:line="239" w:lineRule="auto"/>
        <w:rPr>
          <w:sz w:val="20"/>
          <w:szCs w:val="20"/>
        </w:rPr>
      </w:pPr>
      <w:r>
        <w:rPr>
          <w:rFonts w:eastAsia="Times New Roman"/>
          <w:sz w:val="28"/>
          <w:szCs w:val="28"/>
        </w:rPr>
        <w:t>обучения;</w:t>
      </w:r>
    </w:p>
    <w:p w:rsidR="00635358" w:rsidRDefault="00635358">
      <w:pPr>
        <w:spacing w:line="175" w:lineRule="exact"/>
        <w:rPr>
          <w:sz w:val="20"/>
          <w:szCs w:val="20"/>
        </w:rPr>
      </w:pPr>
    </w:p>
    <w:p w:rsidR="00635358" w:rsidRDefault="00A27C3C">
      <w:pPr>
        <w:spacing w:line="351" w:lineRule="auto"/>
        <w:ind w:firstLine="708"/>
        <w:jc w:val="both"/>
        <w:rPr>
          <w:sz w:val="20"/>
          <w:szCs w:val="20"/>
        </w:rPr>
      </w:pPr>
      <w:r>
        <w:rPr>
          <w:rFonts w:eastAsia="Times New Roman"/>
          <w:b/>
          <w:bCs/>
          <w:sz w:val="28"/>
          <w:szCs w:val="28"/>
        </w:rPr>
        <w:t xml:space="preserve">Полное государственное обеспечение </w:t>
      </w:r>
      <w:r>
        <w:rPr>
          <w:rFonts w:eastAsia="Times New Roman"/>
          <w:sz w:val="28"/>
          <w:szCs w:val="28"/>
        </w:rPr>
        <w:t>-</w:t>
      </w:r>
      <w:r>
        <w:rPr>
          <w:rFonts w:eastAsia="Times New Roman"/>
          <w:b/>
          <w:bCs/>
          <w:sz w:val="28"/>
          <w:szCs w:val="28"/>
        </w:rPr>
        <w:t xml:space="preserve"> </w:t>
      </w:r>
      <w:r>
        <w:rPr>
          <w:rFonts w:eastAsia="Times New Roman"/>
          <w:sz w:val="28"/>
          <w:szCs w:val="28"/>
        </w:rPr>
        <w:t>обеспечение лиц с</w:t>
      </w:r>
      <w:r>
        <w:rPr>
          <w:rFonts w:eastAsia="Times New Roman"/>
          <w:b/>
          <w:bCs/>
          <w:sz w:val="28"/>
          <w:szCs w:val="28"/>
        </w:rPr>
        <w:t xml:space="preserve"> </w:t>
      </w:r>
      <w:r>
        <w:rPr>
          <w:rFonts w:eastAsia="Times New Roman"/>
          <w:sz w:val="28"/>
          <w:szCs w:val="28"/>
        </w:rPr>
        <w:t>ограниченными возможностями здоровья, обучающихся в государственных,</w:t>
      </w:r>
    </w:p>
    <w:p w:rsidR="00635358" w:rsidRDefault="00635358">
      <w:pPr>
        <w:spacing w:line="25" w:lineRule="exact"/>
        <w:rPr>
          <w:sz w:val="20"/>
          <w:szCs w:val="20"/>
        </w:rPr>
      </w:pPr>
    </w:p>
    <w:p w:rsidR="00635358" w:rsidRDefault="00A27C3C">
      <w:pPr>
        <w:spacing w:line="357" w:lineRule="auto"/>
        <w:jc w:val="both"/>
        <w:rPr>
          <w:sz w:val="20"/>
          <w:szCs w:val="20"/>
        </w:rPr>
      </w:pPr>
      <w:r>
        <w:rPr>
          <w:rFonts w:eastAsia="Times New Roman"/>
          <w:sz w:val="28"/>
          <w:szCs w:val="28"/>
        </w:rPr>
        <w:t>муниципальных специальных образовательных учреждениях - интернатах и специальных образовательных подразделениях - интернатах государственных, муниципальных образовательных учреждений общего назначения, питанием, одеждой, обувью, мягким инвентарем, необходимым оборудованием и индивидуальными техническими средствами.</w:t>
      </w:r>
    </w:p>
    <w:p w:rsidR="00635358" w:rsidRDefault="00635358">
      <w:pPr>
        <w:spacing w:line="7" w:lineRule="exact"/>
        <w:rPr>
          <w:sz w:val="20"/>
          <w:szCs w:val="20"/>
        </w:rPr>
      </w:pPr>
    </w:p>
    <w:p w:rsidR="00635358" w:rsidRDefault="00A27C3C">
      <w:pPr>
        <w:tabs>
          <w:tab w:val="left" w:pos="1980"/>
          <w:tab w:val="left" w:pos="2340"/>
          <w:tab w:val="left" w:pos="3900"/>
          <w:tab w:val="left" w:pos="5540"/>
          <w:tab w:val="left" w:pos="8300"/>
        </w:tabs>
        <w:spacing w:line="239" w:lineRule="auto"/>
        <w:ind w:left="720"/>
        <w:rPr>
          <w:sz w:val="20"/>
          <w:szCs w:val="20"/>
        </w:rPr>
      </w:pPr>
      <w:r>
        <w:rPr>
          <w:rFonts w:eastAsia="Times New Roman"/>
          <w:b/>
          <w:bCs/>
          <w:sz w:val="28"/>
          <w:szCs w:val="28"/>
        </w:rPr>
        <w:t>ППКРС</w:t>
      </w:r>
      <w:r>
        <w:rPr>
          <w:sz w:val="20"/>
          <w:szCs w:val="20"/>
        </w:rPr>
        <w:tab/>
      </w:r>
      <w:r>
        <w:rPr>
          <w:rFonts w:eastAsia="Times New Roman"/>
          <w:sz w:val="28"/>
          <w:szCs w:val="28"/>
        </w:rPr>
        <w:t>-</w:t>
      </w:r>
      <w:r>
        <w:rPr>
          <w:sz w:val="20"/>
          <w:szCs w:val="20"/>
        </w:rPr>
        <w:tab/>
      </w:r>
      <w:r>
        <w:rPr>
          <w:rFonts w:eastAsia="Times New Roman"/>
          <w:sz w:val="28"/>
          <w:szCs w:val="28"/>
        </w:rPr>
        <w:t>программа</w:t>
      </w:r>
      <w:r>
        <w:rPr>
          <w:sz w:val="20"/>
          <w:szCs w:val="20"/>
        </w:rPr>
        <w:tab/>
      </w:r>
      <w:r>
        <w:rPr>
          <w:rFonts w:eastAsia="Times New Roman"/>
          <w:sz w:val="28"/>
          <w:szCs w:val="28"/>
        </w:rPr>
        <w:t>подготовки</w:t>
      </w:r>
      <w:r>
        <w:rPr>
          <w:sz w:val="20"/>
          <w:szCs w:val="20"/>
        </w:rPr>
        <w:tab/>
      </w:r>
      <w:r>
        <w:rPr>
          <w:rFonts w:eastAsia="Times New Roman"/>
          <w:sz w:val="28"/>
          <w:szCs w:val="28"/>
        </w:rPr>
        <w:t>квалифицированных</w:t>
      </w:r>
      <w:r>
        <w:rPr>
          <w:sz w:val="20"/>
          <w:szCs w:val="20"/>
        </w:rPr>
        <w:tab/>
      </w:r>
      <w:r>
        <w:rPr>
          <w:rFonts w:eastAsia="Times New Roman"/>
          <w:sz w:val="27"/>
          <w:szCs w:val="27"/>
        </w:rPr>
        <w:t>рабочих,</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служащих;</w:t>
      </w:r>
    </w:p>
    <w:p w:rsidR="00635358" w:rsidRDefault="00635358">
      <w:pPr>
        <w:spacing w:line="161" w:lineRule="exact"/>
        <w:rPr>
          <w:sz w:val="20"/>
          <w:szCs w:val="20"/>
        </w:rPr>
      </w:pPr>
    </w:p>
    <w:p w:rsidR="00635358" w:rsidRDefault="00A27C3C">
      <w:pPr>
        <w:ind w:left="720"/>
        <w:rPr>
          <w:sz w:val="20"/>
          <w:szCs w:val="20"/>
        </w:rPr>
      </w:pPr>
      <w:r>
        <w:rPr>
          <w:rFonts w:eastAsia="Times New Roman"/>
          <w:b/>
          <w:bCs/>
          <w:sz w:val="28"/>
          <w:szCs w:val="28"/>
        </w:rPr>
        <w:t xml:space="preserve">ППССЗ </w:t>
      </w:r>
      <w:r>
        <w:rPr>
          <w:rFonts w:eastAsia="Times New Roman"/>
          <w:sz w:val="28"/>
          <w:szCs w:val="28"/>
        </w:rPr>
        <w:t>-</w:t>
      </w:r>
      <w:r>
        <w:rPr>
          <w:rFonts w:eastAsia="Times New Roman"/>
          <w:b/>
          <w:bCs/>
          <w:sz w:val="28"/>
          <w:szCs w:val="28"/>
        </w:rPr>
        <w:t xml:space="preserve"> </w:t>
      </w:r>
      <w:r>
        <w:rPr>
          <w:rFonts w:eastAsia="Times New Roman"/>
          <w:sz w:val="28"/>
          <w:szCs w:val="28"/>
        </w:rPr>
        <w:t>программа подготовки специалистов среднего звена;</w:t>
      </w:r>
    </w:p>
    <w:p w:rsidR="00635358" w:rsidRDefault="00635358">
      <w:pPr>
        <w:spacing w:line="176" w:lineRule="exact"/>
        <w:rPr>
          <w:sz w:val="20"/>
          <w:szCs w:val="20"/>
        </w:rPr>
      </w:pPr>
    </w:p>
    <w:p w:rsidR="00635358" w:rsidRDefault="00A27C3C">
      <w:pPr>
        <w:spacing w:line="354" w:lineRule="auto"/>
        <w:ind w:firstLine="708"/>
        <w:jc w:val="both"/>
        <w:rPr>
          <w:sz w:val="20"/>
          <w:szCs w:val="20"/>
        </w:rPr>
      </w:pPr>
      <w:r>
        <w:rPr>
          <w:rFonts w:eastAsia="Times New Roman"/>
          <w:b/>
          <w:bCs/>
          <w:sz w:val="28"/>
          <w:szCs w:val="28"/>
        </w:rPr>
        <w:t xml:space="preserve">Психический недостаток - </w:t>
      </w:r>
      <w:r>
        <w:rPr>
          <w:rFonts w:eastAsia="Times New Roman"/>
          <w:sz w:val="28"/>
          <w:szCs w:val="28"/>
        </w:rPr>
        <w:t>психическое отклонение от нормального</w:t>
      </w:r>
      <w:r>
        <w:rPr>
          <w:rFonts w:eastAsia="Times New Roman"/>
          <w:b/>
          <w:bCs/>
          <w:sz w:val="28"/>
          <w:szCs w:val="28"/>
        </w:rPr>
        <w:t xml:space="preserve"> </w:t>
      </w:r>
      <w:r>
        <w:rPr>
          <w:rFonts w:eastAsia="Times New Roman"/>
          <w:sz w:val="28"/>
          <w:szCs w:val="28"/>
        </w:rPr>
        <w:t>развития, подтвержденное в установленном порядке и включающее в себя нарушение речи, эмоционально - волевой сферы, в том числе аутизм,</w:t>
      </w:r>
    </w:p>
    <w:p w:rsidR="00635358" w:rsidRDefault="00635358">
      <w:pPr>
        <w:spacing w:line="9" w:lineRule="exact"/>
        <w:rPr>
          <w:sz w:val="20"/>
          <w:szCs w:val="20"/>
        </w:rPr>
      </w:pPr>
    </w:p>
    <w:p w:rsidR="00635358" w:rsidRDefault="00A27C3C">
      <w:pPr>
        <w:spacing w:line="239" w:lineRule="auto"/>
        <w:rPr>
          <w:sz w:val="20"/>
          <w:szCs w:val="20"/>
        </w:rPr>
      </w:pPr>
      <w:r>
        <w:rPr>
          <w:rFonts w:eastAsia="Times New Roman"/>
          <w:sz w:val="28"/>
          <w:szCs w:val="28"/>
        </w:rPr>
        <w:t>последствие повреждения мозга, а также нарушение умственного развития, в</w:t>
      </w:r>
    </w:p>
    <w:p w:rsidR="00635358" w:rsidRDefault="00635358">
      <w:pPr>
        <w:spacing w:line="164" w:lineRule="exact"/>
        <w:rPr>
          <w:sz w:val="20"/>
          <w:szCs w:val="20"/>
        </w:rPr>
      </w:pPr>
    </w:p>
    <w:p w:rsidR="00635358" w:rsidRDefault="00A27C3C">
      <w:pPr>
        <w:tabs>
          <w:tab w:val="left" w:pos="700"/>
          <w:tab w:val="left" w:pos="1660"/>
          <w:tab w:val="left" w:pos="3300"/>
          <w:tab w:val="left" w:pos="4920"/>
          <w:tab w:val="left" w:pos="6300"/>
          <w:tab w:val="left" w:pos="8200"/>
        </w:tabs>
        <w:spacing w:line="239" w:lineRule="auto"/>
        <w:rPr>
          <w:sz w:val="20"/>
          <w:szCs w:val="20"/>
        </w:rPr>
      </w:pPr>
      <w:r>
        <w:rPr>
          <w:rFonts w:eastAsia="Times New Roman"/>
          <w:sz w:val="28"/>
          <w:szCs w:val="28"/>
        </w:rPr>
        <w:t>том</w:t>
      </w:r>
      <w:r>
        <w:rPr>
          <w:sz w:val="20"/>
          <w:szCs w:val="20"/>
        </w:rPr>
        <w:tab/>
      </w:r>
      <w:r>
        <w:rPr>
          <w:rFonts w:eastAsia="Times New Roman"/>
          <w:sz w:val="28"/>
          <w:szCs w:val="28"/>
        </w:rPr>
        <w:t>числе</w:t>
      </w:r>
      <w:r>
        <w:rPr>
          <w:sz w:val="20"/>
          <w:szCs w:val="20"/>
        </w:rPr>
        <w:tab/>
      </w:r>
      <w:r>
        <w:rPr>
          <w:rFonts w:eastAsia="Times New Roman"/>
          <w:sz w:val="28"/>
          <w:szCs w:val="28"/>
        </w:rPr>
        <w:t>умственная</w:t>
      </w:r>
      <w:r>
        <w:rPr>
          <w:sz w:val="20"/>
          <w:szCs w:val="20"/>
        </w:rPr>
        <w:tab/>
      </w:r>
      <w:r>
        <w:rPr>
          <w:rFonts w:eastAsia="Times New Roman"/>
          <w:sz w:val="28"/>
          <w:szCs w:val="28"/>
        </w:rPr>
        <w:t>отсталость,</w:t>
      </w:r>
      <w:r>
        <w:rPr>
          <w:sz w:val="20"/>
          <w:szCs w:val="20"/>
        </w:rPr>
        <w:tab/>
      </w:r>
      <w:r>
        <w:rPr>
          <w:rFonts w:eastAsia="Times New Roman"/>
          <w:sz w:val="28"/>
          <w:szCs w:val="28"/>
        </w:rPr>
        <w:t>задержка</w:t>
      </w:r>
      <w:r>
        <w:rPr>
          <w:sz w:val="20"/>
          <w:szCs w:val="20"/>
        </w:rPr>
        <w:tab/>
      </w:r>
      <w:r>
        <w:rPr>
          <w:rFonts w:eastAsia="Times New Roman"/>
          <w:sz w:val="28"/>
          <w:szCs w:val="28"/>
        </w:rPr>
        <w:t>психического</w:t>
      </w:r>
      <w:r>
        <w:rPr>
          <w:sz w:val="20"/>
          <w:szCs w:val="20"/>
        </w:rPr>
        <w:tab/>
      </w:r>
      <w:r>
        <w:rPr>
          <w:rFonts w:eastAsia="Times New Roman"/>
          <w:sz w:val="28"/>
          <w:szCs w:val="28"/>
        </w:rPr>
        <w:t>развития,</w:t>
      </w:r>
    </w:p>
    <w:p w:rsidR="00635358" w:rsidRDefault="00635358">
      <w:pPr>
        <w:spacing w:line="162" w:lineRule="exact"/>
        <w:rPr>
          <w:sz w:val="20"/>
          <w:szCs w:val="20"/>
        </w:rPr>
      </w:pPr>
    </w:p>
    <w:p w:rsidR="00635358" w:rsidRDefault="00A27C3C">
      <w:pPr>
        <w:rPr>
          <w:sz w:val="20"/>
          <w:szCs w:val="20"/>
        </w:rPr>
      </w:pPr>
      <w:r>
        <w:rPr>
          <w:rFonts w:eastAsia="Times New Roman"/>
          <w:sz w:val="28"/>
          <w:szCs w:val="28"/>
        </w:rPr>
        <w:t>создающие трудности в обучении;</w:t>
      </w:r>
    </w:p>
    <w:p w:rsidR="00635358" w:rsidRDefault="00635358">
      <w:pPr>
        <w:spacing w:line="174" w:lineRule="exact"/>
        <w:rPr>
          <w:sz w:val="20"/>
          <w:szCs w:val="20"/>
        </w:rPr>
      </w:pPr>
    </w:p>
    <w:p w:rsidR="00635358" w:rsidRDefault="00A27C3C">
      <w:pPr>
        <w:spacing w:line="349" w:lineRule="auto"/>
        <w:ind w:firstLine="708"/>
        <w:jc w:val="both"/>
        <w:rPr>
          <w:sz w:val="20"/>
          <w:szCs w:val="20"/>
        </w:rPr>
      </w:pPr>
      <w:r>
        <w:rPr>
          <w:rFonts w:eastAsia="Times New Roman"/>
          <w:b/>
          <w:bCs/>
          <w:sz w:val="28"/>
          <w:szCs w:val="28"/>
        </w:rPr>
        <w:t xml:space="preserve">Сложный недостаток </w:t>
      </w:r>
      <w:r>
        <w:rPr>
          <w:rFonts w:eastAsia="Times New Roman"/>
          <w:sz w:val="28"/>
          <w:szCs w:val="28"/>
        </w:rPr>
        <w:t>-</w:t>
      </w:r>
      <w:r>
        <w:rPr>
          <w:rFonts w:eastAsia="Times New Roman"/>
          <w:b/>
          <w:bCs/>
          <w:sz w:val="28"/>
          <w:szCs w:val="28"/>
        </w:rPr>
        <w:t xml:space="preserve"> </w:t>
      </w:r>
      <w:r>
        <w:rPr>
          <w:rFonts w:eastAsia="Times New Roman"/>
          <w:sz w:val="28"/>
          <w:szCs w:val="28"/>
        </w:rPr>
        <w:t>совокупность физических и</w:t>
      </w:r>
      <w:r>
        <w:rPr>
          <w:rFonts w:eastAsia="Times New Roman"/>
          <w:b/>
          <w:bCs/>
          <w:sz w:val="28"/>
          <w:szCs w:val="28"/>
        </w:rPr>
        <w:t xml:space="preserve"> </w:t>
      </w:r>
      <w:r>
        <w:rPr>
          <w:rFonts w:eastAsia="Times New Roman"/>
          <w:sz w:val="28"/>
          <w:szCs w:val="28"/>
        </w:rPr>
        <w:t>(или)</w:t>
      </w:r>
      <w:r>
        <w:rPr>
          <w:rFonts w:eastAsia="Times New Roman"/>
          <w:b/>
          <w:bCs/>
          <w:sz w:val="28"/>
          <w:szCs w:val="28"/>
        </w:rPr>
        <w:t xml:space="preserve"> </w:t>
      </w:r>
      <w:r>
        <w:rPr>
          <w:rFonts w:eastAsia="Times New Roman"/>
          <w:sz w:val="28"/>
          <w:szCs w:val="28"/>
        </w:rPr>
        <w:t>психических</w:t>
      </w:r>
      <w:r>
        <w:rPr>
          <w:rFonts w:eastAsia="Times New Roman"/>
          <w:b/>
          <w:bCs/>
          <w:sz w:val="28"/>
          <w:szCs w:val="28"/>
        </w:rPr>
        <w:t xml:space="preserve"> </w:t>
      </w:r>
      <w:r>
        <w:rPr>
          <w:rFonts w:eastAsia="Times New Roman"/>
          <w:sz w:val="28"/>
          <w:szCs w:val="28"/>
        </w:rPr>
        <w:t>недостатков, подтвержденных в установленном порядке;</w:t>
      </w:r>
    </w:p>
    <w:p w:rsidR="00635358" w:rsidRDefault="00A27C3C">
      <w:pPr>
        <w:spacing w:line="226" w:lineRule="auto"/>
        <w:ind w:left="4620"/>
        <w:rPr>
          <w:sz w:val="20"/>
          <w:szCs w:val="20"/>
        </w:rPr>
      </w:pPr>
      <w:r>
        <w:rPr>
          <w:rFonts w:ascii="Calibri" w:eastAsia="Calibri" w:hAnsi="Calibri" w:cs="Calibri"/>
        </w:rPr>
        <w:t>5</w:t>
      </w:r>
    </w:p>
    <w:p w:rsidR="00635358" w:rsidRDefault="00635358">
      <w:pPr>
        <w:sectPr w:rsidR="00635358">
          <w:pgSz w:w="11900" w:h="16838"/>
          <w:pgMar w:top="1125" w:right="840" w:bottom="707" w:left="1700" w:header="0" w:footer="0" w:gutter="0"/>
          <w:cols w:space="720" w:equalWidth="0">
            <w:col w:w="9360"/>
          </w:cols>
        </w:sectPr>
      </w:pPr>
    </w:p>
    <w:p w:rsidR="00635358" w:rsidRDefault="00A27C3C">
      <w:pPr>
        <w:spacing w:line="357" w:lineRule="auto"/>
        <w:ind w:firstLine="708"/>
        <w:jc w:val="both"/>
        <w:rPr>
          <w:sz w:val="20"/>
          <w:szCs w:val="20"/>
        </w:rPr>
      </w:pPr>
      <w:bookmarkStart w:id="5" w:name="page6"/>
      <w:bookmarkEnd w:id="5"/>
      <w:r>
        <w:rPr>
          <w:rFonts w:eastAsia="Times New Roman"/>
          <w:b/>
          <w:bCs/>
          <w:sz w:val="28"/>
          <w:szCs w:val="28"/>
        </w:rPr>
        <w:lastRenderedPageBreak/>
        <w:t xml:space="preserve">Специальное образование </w:t>
      </w:r>
      <w:r>
        <w:rPr>
          <w:rFonts w:eastAsia="Times New Roman"/>
          <w:sz w:val="28"/>
          <w:szCs w:val="28"/>
        </w:rPr>
        <w:t>-</w:t>
      </w:r>
      <w:r>
        <w:rPr>
          <w:rFonts w:eastAsia="Times New Roman"/>
          <w:b/>
          <w:bCs/>
          <w:sz w:val="28"/>
          <w:szCs w:val="28"/>
        </w:rPr>
        <w:t xml:space="preserve"> </w:t>
      </w:r>
      <w:r>
        <w:rPr>
          <w:rFonts w:eastAsia="Times New Roman"/>
          <w:sz w:val="28"/>
          <w:szCs w:val="28"/>
        </w:rPr>
        <w:t>дошкольное,</w:t>
      </w:r>
      <w:r>
        <w:rPr>
          <w:rFonts w:eastAsia="Times New Roman"/>
          <w:b/>
          <w:bCs/>
          <w:sz w:val="28"/>
          <w:szCs w:val="28"/>
        </w:rPr>
        <w:t xml:space="preserve"> </w:t>
      </w:r>
      <w:r>
        <w:rPr>
          <w:rFonts w:eastAsia="Times New Roman"/>
          <w:sz w:val="28"/>
          <w:szCs w:val="28"/>
        </w:rPr>
        <w:t>начальное общее,</w:t>
      </w:r>
      <w:r>
        <w:rPr>
          <w:rFonts w:eastAsia="Times New Roman"/>
          <w:b/>
          <w:bCs/>
          <w:sz w:val="28"/>
          <w:szCs w:val="28"/>
        </w:rPr>
        <w:t xml:space="preserve"> </w:t>
      </w:r>
      <w:r>
        <w:rPr>
          <w:rFonts w:eastAsia="Times New Roman"/>
          <w:sz w:val="28"/>
          <w:szCs w:val="28"/>
        </w:rPr>
        <w:t>основное</w:t>
      </w:r>
      <w:r>
        <w:rPr>
          <w:rFonts w:eastAsia="Times New Roman"/>
          <w:b/>
          <w:bCs/>
          <w:sz w:val="28"/>
          <w:szCs w:val="28"/>
        </w:rPr>
        <w:t xml:space="preserve"> </w:t>
      </w:r>
      <w:r>
        <w:rPr>
          <w:rFonts w:eastAsia="Times New Roman"/>
          <w:sz w:val="28"/>
          <w:szCs w:val="28"/>
        </w:rPr>
        <w:t>общее, среднее (полное) общее, начальное профессиональное, среднее профессиональное и высшее профессиональное образование, для получения которого лицам с ограниченными возможностями здоровья создаются специальные условия для получения образования;</w:t>
      </w:r>
    </w:p>
    <w:p w:rsidR="00635358" w:rsidRDefault="00635358">
      <w:pPr>
        <w:spacing w:line="23" w:lineRule="exact"/>
        <w:rPr>
          <w:sz w:val="20"/>
          <w:szCs w:val="20"/>
        </w:rPr>
      </w:pPr>
    </w:p>
    <w:p w:rsidR="00635358" w:rsidRDefault="00A27C3C">
      <w:pPr>
        <w:spacing w:line="354" w:lineRule="auto"/>
        <w:ind w:firstLine="708"/>
        <w:jc w:val="both"/>
        <w:rPr>
          <w:sz w:val="20"/>
          <w:szCs w:val="20"/>
        </w:rPr>
      </w:pPr>
      <w:r>
        <w:rPr>
          <w:rFonts w:eastAsia="Times New Roman"/>
          <w:b/>
          <w:bCs/>
          <w:sz w:val="28"/>
          <w:szCs w:val="28"/>
        </w:rPr>
        <w:t xml:space="preserve">Специальное образовательное подразделение </w:t>
      </w:r>
      <w:r>
        <w:rPr>
          <w:rFonts w:eastAsia="Times New Roman"/>
          <w:sz w:val="28"/>
          <w:szCs w:val="28"/>
        </w:rPr>
        <w:t>-</w:t>
      </w:r>
      <w:r>
        <w:rPr>
          <w:rFonts w:eastAsia="Times New Roman"/>
          <w:b/>
          <w:bCs/>
          <w:sz w:val="28"/>
          <w:szCs w:val="28"/>
        </w:rPr>
        <w:t xml:space="preserve"> </w:t>
      </w:r>
      <w:r>
        <w:rPr>
          <w:rFonts w:eastAsia="Times New Roman"/>
          <w:sz w:val="28"/>
          <w:szCs w:val="28"/>
        </w:rPr>
        <w:t>структурное</w:t>
      </w:r>
      <w:r>
        <w:rPr>
          <w:rFonts w:eastAsia="Times New Roman"/>
          <w:b/>
          <w:bCs/>
          <w:sz w:val="28"/>
          <w:szCs w:val="28"/>
        </w:rPr>
        <w:t xml:space="preserve"> </w:t>
      </w:r>
      <w:r>
        <w:rPr>
          <w:rFonts w:eastAsia="Times New Roman"/>
          <w:sz w:val="28"/>
          <w:szCs w:val="28"/>
        </w:rPr>
        <w:t>подразделение образовательного учреждения общего назначения, созданное для обучения лиц с ограниченными возможностями здоровья;</w:t>
      </w:r>
    </w:p>
    <w:p w:rsidR="00635358" w:rsidRDefault="00635358">
      <w:pPr>
        <w:spacing w:line="23" w:lineRule="exact"/>
        <w:rPr>
          <w:sz w:val="20"/>
          <w:szCs w:val="20"/>
        </w:rPr>
      </w:pPr>
    </w:p>
    <w:p w:rsidR="00635358" w:rsidRDefault="00A27C3C">
      <w:pPr>
        <w:spacing w:line="351" w:lineRule="auto"/>
        <w:ind w:firstLine="708"/>
        <w:jc w:val="both"/>
        <w:rPr>
          <w:sz w:val="20"/>
          <w:szCs w:val="20"/>
        </w:rPr>
      </w:pPr>
      <w:r>
        <w:rPr>
          <w:rFonts w:eastAsia="Times New Roman"/>
          <w:b/>
          <w:bCs/>
          <w:sz w:val="28"/>
          <w:szCs w:val="28"/>
        </w:rPr>
        <w:t xml:space="preserve">Специальное образовательное учреждение </w:t>
      </w:r>
      <w:r>
        <w:rPr>
          <w:rFonts w:eastAsia="Times New Roman"/>
          <w:sz w:val="28"/>
          <w:szCs w:val="28"/>
        </w:rPr>
        <w:t>-</w:t>
      </w:r>
      <w:r>
        <w:rPr>
          <w:rFonts w:eastAsia="Times New Roman"/>
          <w:b/>
          <w:bCs/>
          <w:sz w:val="28"/>
          <w:szCs w:val="28"/>
        </w:rPr>
        <w:t xml:space="preserve"> </w:t>
      </w:r>
      <w:r>
        <w:rPr>
          <w:rFonts w:eastAsia="Times New Roman"/>
          <w:sz w:val="28"/>
          <w:szCs w:val="28"/>
        </w:rPr>
        <w:t>образовательное</w:t>
      </w:r>
      <w:r>
        <w:rPr>
          <w:rFonts w:eastAsia="Times New Roman"/>
          <w:b/>
          <w:bCs/>
          <w:sz w:val="28"/>
          <w:szCs w:val="28"/>
        </w:rPr>
        <w:t xml:space="preserve"> </w:t>
      </w:r>
      <w:r>
        <w:rPr>
          <w:rFonts w:eastAsia="Times New Roman"/>
          <w:sz w:val="28"/>
          <w:szCs w:val="28"/>
        </w:rPr>
        <w:t>учреждение, созданное для обучения лиц с ограниченными возможностями</w:t>
      </w:r>
    </w:p>
    <w:p w:rsidR="00635358" w:rsidRDefault="00635358">
      <w:pPr>
        <w:spacing w:line="12" w:lineRule="exact"/>
        <w:rPr>
          <w:sz w:val="20"/>
          <w:szCs w:val="20"/>
        </w:rPr>
      </w:pPr>
    </w:p>
    <w:p w:rsidR="00635358" w:rsidRDefault="00A27C3C">
      <w:pPr>
        <w:rPr>
          <w:sz w:val="20"/>
          <w:szCs w:val="20"/>
        </w:rPr>
      </w:pPr>
      <w:r>
        <w:rPr>
          <w:rFonts w:eastAsia="Times New Roman"/>
          <w:sz w:val="28"/>
          <w:szCs w:val="28"/>
        </w:rPr>
        <w:t>здоровья;</w:t>
      </w:r>
    </w:p>
    <w:p w:rsidR="00635358" w:rsidRDefault="00635358">
      <w:pPr>
        <w:spacing w:line="174" w:lineRule="exact"/>
        <w:rPr>
          <w:sz w:val="20"/>
          <w:szCs w:val="20"/>
        </w:rPr>
      </w:pPr>
    </w:p>
    <w:p w:rsidR="00635358" w:rsidRDefault="00A27C3C">
      <w:pPr>
        <w:spacing w:line="356" w:lineRule="auto"/>
        <w:ind w:firstLine="708"/>
        <w:jc w:val="both"/>
        <w:rPr>
          <w:sz w:val="20"/>
          <w:szCs w:val="20"/>
        </w:rPr>
      </w:pPr>
      <w:r>
        <w:rPr>
          <w:rFonts w:eastAsia="Times New Roman"/>
          <w:b/>
          <w:bCs/>
          <w:sz w:val="28"/>
          <w:szCs w:val="28"/>
        </w:rPr>
        <w:t xml:space="preserve">Специальные условия для получения образования </w:t>
      </w:r>
      <w:r>
        <w:rPr>
          <w:rFonts w:eastAsia="Times New Roman"/>
          <w:sz w:val="28"/>
          <w:szCs w:val="28"/>
        </w:rPr>
        <w:t>-</w:t>
      </w:r>
      <w:r>
        <w:rPr>
          <w:rFonts w:eastAsia="Times New Roman"/>
          <w:b/>
          <w:bCs/>
          <w:sz w:val="28"/>
          <w:szCs w:val="28"/>
        </w:rPr>
        <w:t xml:space="preserve"> </w:t>
      </w:r>
      <w:r>
        <w:rPr>
          <w:rFonts w:eastAsia="Times New Roman"/>
          <w:sz w:val="28"/>
          <w:szCs w:val="28"/>
        </w:rPr>
        <w:t>условия</w:t>
      </w:r>
      <w:r>
        <w:rPr>
          <w:rFonts w:eastAsia="Times New Roman"/>
          <w:b/>
          <w:bCs/>
          <w:sz w:val="28"/>
          <w:szCs w:val="28"/>
        </w:rPr>
        <w:t xml:space="preserve"> </w:t>
      </w:r>
      <w:r>
        <w:rPr>
          <w:rFonts w:eastAsia="Times New Roman"/>
          <w:sz w:val="28"/>
          <w:szCs w:val="28"/>
        </w:rPr>
        <w:t>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w:t>
      </w:r>
    </w:p>
    <w:p w:rsidR="00635358" w:rsidRDefault="00635358">
      <w:pPr>
        <w:spacing w:line="8" w:lineRule="exact"/>
        <w:rPr>
          <w:sz w:val="20"/>
          <w:szCs w:val="20"/>
        </w:rPr>
      </w:pPr>
    </w:p>
    <w:p w:rsidR="00635358" w:rsidRDefault="00A27C3C">
      <w:pPr>
        <w:tabs>
          <w:tab w:val="left" w:pos="1720"/>
          <w:tab w:val="left" w:pos="3220"/>
          <w:tab w:val="left" w:pos="4440"/>
          <w:tab w:val="left" w:pos="5600"/>
          <w:tab w:val="left" w:pos="5920"/>
          <w:tab w:val="left" w:pos="7880"/>
        </w:tabs>
        <w:rPr>
          <w:sz w:val="20"/>
          <w:szCs w:val="20"/>
        </w:rPr>
      </w:pPr>
      <w:r>
        <w:rPr>
          <w:rFonts w:eastAsia="Times New Roman"/>
          <w:sz w:val="28"/>
          <w:szCs w:val="28"/>
        </w:rPr>
        <w:t>специальных</w:t>
      </w:r>
      <w:r>
        <w:rPr>
          <w:sz w:val="20"/>
          <w:szCs w:val="20"/>
        </w:rPr>
        <w:tab/>
      </w:r>
      <w:r>
        <w:rPr>
          <w:rFonts w:eastAsia="Times New Roman"/>
          <w:sz w:val="28"/>
          <w:szCs w:val="28"/>
        </w:rPr>
        <w:t>учебников,</w:t>
      </w:r>
      <w:r>
        <w:rPr>
          <w:sz w:val="20"/>
          <w:szCs w:val="20"/>
        </w:rPr>
        <w:tab/>
      </w:r>
      <w:r>
        <w:rPr>
          <w:rFonts w:eastAsia="Times New Roman"/>
          <w:sz w:val="28"/>
          <w:szCs w:val="28"/>
        </w:rPr>
        <w:t>учебных</w:t>
      </w:r>
      <w:r>
        <w:rPr>
          <w:sz w:val="20"/>
          <w:szCs w:val="20"/>
        </w:rPr>
        <w:tab/>
      </w:r>
      <w:r>
        <w:rPr>
          <w:rFonts w:eastAsia="Times New Roman"/>
          <w:sz w:val="28"/>
          <w:szCs w:val="28"/>
        </w:rPr>
        <w:t>пособий</w:t>
      </w:r>
      <w:r>
        <w:rPr>
          <w:sz w:val="20"/>
          <w:szCs w:val="20"/>
        </w:rPr>
        <w:tab/>
      </w:r>
      <w:r>
        <w:rPr>
          <w:rFonts w:eastAsia="Times New Roman"/>
          <w:sz w:val="28"/>
          <w:szCs w:val="28"/>
        </w:rPr>
        <w:t>и</w:t>
      </w:r>
      <w:r>
        <w:rPr>
          <w:sz w:val="20"/>
          <w:szCs w:val="20"/>
        </w:rPr>
        <w:tab/>
      </w:r>
      <w:r>
        <w:rPr>
          <w:rFonts w:eastAsia="Times New Roman"/>
          <w:sz w:val="28"/>
          <w:szCs w:val="28"/>
        </w:rPr>
        <w:t>дидактических</w:t>
      </w:r>
      <w:r>
        <w:rPr>
          <w:sz w:val="20"/>
          <w:szCs w:val="20"/>
        </w:rPr>
        <w:tab/>
      </w:r>
      <w:r>
        <w:rPr>
          <w:rFonts w:eastAsia="Times New Roman"/>
          <w:sz w:val="28"/>
          <w:szCs w:val="28"/>
        </w:rPr>
        <w:t>материалов,</w:t>
      </w:r>
    </w:p>
    <w:p w:rsidR="00635358" w:rsidRDefault="00635358">
      <w:pPr>
        <w:spacing w:line="174" w:lineRule="exact"/>
        <w:rPr>
          <w:sz w:val="20"/>
          <w:szCs w:val="20"/>
        </w:rPr>
      </w:pPr>
    </w:p>
    <w:p w:rsidR="00635358" w:rsidRDefault="00A27C3C">
      <w:pPr>
        <w:spacing w:line="349" w:lineRule="auto"/>
        <w:jc w:val="both"/>
        <w:rPr>
          <w:sz w:val="20"/>
          <w:szCs w:val="20"/>
        </w:rPr>
      </w:pPr>
      <w:r>
        <w:rPr>
          <w:rFonts w:eastAsia="Times New Roman"/>
          <w:sz w:val="28"/>
          <w:szCs w:val="28"/>
        </w:rPr>
        <w:t>специальных технических средств обучения коллективного и индивидуального пользования, предоставление услуг ассистента</w:t>
      </w:r>
    </w:p>
    <w:p w:rsidR="00635358" w:rsidRDefault="00635358">
      <w:pPr>
        <w:spacing w:line="31" w:lineRule="exact"/>
        <w:rPr>
          <w:sz w:val="20"/>
          <w:szCs w:val="20"/>
        </w:rPr>
      </w:pPr>
    </w:p>
    <w:p w:rsidR="00635358" w:rsidRDefault="00A27C3C">
      <w:pPr>
        <w:spacing w:line="349" w:lineRule="auto"/>
        <w:jc w:val="both"/>
        <w:rPr>
          <w:sz w:val="20"/>
          <w:szCs w:val="20"/>
        </w:rPr>
      </w:pPr>
      <w:r>
        <w:rPr>
          <w:rFonts w:eastAsia="Times New Roman"/>
          <w:sz w:val="28"/>
          <w:szCs w:val="28"/>
        </w:rPr>
        <w:t>(помощника), оказывающего обучающимся необходимую техническую помощь, проведение групповых и индивидуальных коррекционных занятий,</w:t>
      </w:r>
    </w:p>
    <w:p w:rsidR="00635358" w:rsidRDefault="00635358">
      <w:pPr>
        <w:spacing w:line="28" w:lineRule="exact"/>
        <w:rPr>
          <w:sz w:val="20"/>
          <w:szCs w:val="20"/>
        </w:rPr>
      </w:pPr>
    </w:p>
    <w:p w:rsidR="00635358" w:rsidRDefault="00A27C3C">
      <w:pPr>
        <w:spacing w:line="356" w:lineRule="auto"/>
        <w:jc w:val="both"/>
        <w:rPr>
          <w:sz w:val="20"/>
          <w:szCs w:val="20"/>
        </w:rPr>
      </w:pPr>
      <w:r>
        <w:rPr>
          <w:rFonts w:eastAsia="Times New Roman"/>
          <w:sz w:val="28"/>
          <w:szCs w:val="28"/>
        </w:rPr>
        <w:t>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635358" w:rsidRDefault="00635358">
      <w:pPr>
        <w:spacing w:line="22" w:lineRule="exact"/>
        <w:rPr>
          <w:sz w:val="20"/>
          <w:szCs w:val="20"/>
        </w:rPr>
      </w:pPr>
    </w:p>
    <w:p w:rsidR="00635358" w:rsidRDefault="00A27C3C">
      <w:pPr>
        <w:spacing w:line="357" w:lineRule="auto"/>
        <w:ind w:firstLine="708"/>
        <w:jc w:val="both"/>
        <w:rPr>
          <w:sz w:val="20"/>
          <w:szCs w:val="20"/>
        </w:rPr>
      </w:pPr>
      <w:r>
        <w:rPr>
          <w:rFonts w:eastAsia="Times New Roman"/>
          <w:b/>
          <w:bCs/>
          <w:sz w:val="28"/>
          <w:szCs w:val="28"/>
        </w:rPr>
        <w:t xml:space="preserve">Тяжелый недостаток </w:t>
      </w:r>
      <w:r>
        <w:rPr>
          <w:rFonts w:eastAsia="Times New Roman"/>
          <w:sz w:val="28"/>
          <w:szCs w:val="28"/>
        </w:rPr>
        <w:t>-</w:t>
      </w:r>
      <w:r>
        <w:rPr>
          <w:rFonts w:eastAsia="Times New Roman"/>
          <w:b/>
          <w:bCs/>
          <w:sz w:val="28"/>
          <w:szCs w:val="28"/>
        </w:rPr>
        <w:t xml:space="preserve"> </w:t>
      </w:r>
      <w:r>
        <w:rPr>
          <w:rFonts w:eastAsia="Times New Roman"/>
          <w:sz w:val="28"/>
          <w:szCs w:val="28"/>
        </w:rPr>
        <w:t>подтвержденный в установленном порядке</w:t>
      </w:r>
      <w:r>
        <w:rPr>
          <w:rFonts w:eastAsia="Times New Roman"/>
          <w:b/>
          <w:bCs/>
          <w:sz w:val="28"/>
          <w:szCs w:val="28"/>
        </w:rPr>
        <w:t xml:space="preserve"> </w:t>
      </w:r>
      <w:r>
        <w:rPr>
          <w:rFonts w:eastAsia="Times New Roman"/>
          <w:sz w:val="28"/>
          <w:szCs w:val="28"/>
        </w:rPr>
        <w:t>физический или психический недостаток, выраженный в такой степени, что образование в соответствии с государственными образовательными стандартами (в том числе специальными) является недоступным и возможности обучения ограничиваются получением элементарных знаний об окружающем мире, приобретением навыков самообслуживания и</w:t>
      </w:r>
    </w:p>
    <w:p w:rsidR="00635358" w:rsidRDefault="00A27C3C">
      <w:pPr>
        <w:spacing w:line="222" w:lineRule="auto"/>
        <w:ind w:left="4620"/>
        <w:rPr>
          <w:sz w:val="20"/>
          <w:szCs w:val="20"/>
        </w:rPr>
      </w:pPr>
      <w:r>
        <w:rPr>
          <w:rFonts w:ascii="Calibri" w:eastAsia="Calibri" w:hAnsi="Calibri" w:cs="Calibri"/>
        </w:rPr>
        <w:t>6</w:t>
      </w:r>
    </w:p>
    <w:p w:rsidR="00635358" w:rsidRDefault="00635358">
      <w:pPr>
        <w:sectPr w:rsidR="00635358">
          <w:pgSz w:w="11900" w:h="16838"/>
          <w:pgMar w:top="1138" w:right="840" w:bottom="707" w:left="1700" w:header="0" w:footer="0" w:gutter="0"/>
          <w:cols w:space="720" w:equalWidth="0">
            <w:col w:w="9360"/>
          </w:cols>
        </w:sectPr>
      </w:pPr>
    </w:p>
    <w:p w:rsidR="00635358" w:rsidRDefault="00A27C3C">
      <w:pPr>
        <w:spacing w:line="351" w:lineRule="auto"/>
        <w:rPr>
          <w:sz w:val="20"/>
          <w:szCs w:val="20"/>
        </w:rPr>
      </w:pPr>
      <w:bookmarkStart w:id="6" w:name="page7"/>
      <w:bookmarkEnd w:id="6"/>
      <w:r>
        <w:rPr>
          <w:rFonts w:eastAsia="Times New Roman"/>
          <w:sz w:val="28"/>
          <w:szCs w:val="28"/>
        </w:rPr>
        <w:lastRenderedPageBreak/>
        <w:t>приобретением элементарных трудовых навыков или получением элементарной профессиональной подготовки;</w:t>
      </w:r>
    </w:p>
    <w:p w:rsidR="00635358" w:rsidRDefault="00635358">
      <w:pPr>
        <w:spacing w:line="26" w:lineRule="exact"/>
        <w:rPr>
          <w:sz w:val="20"/>
          <w:szCs w:val="20"/>
        </w:rPr>
      </w:pPr>
    </w:p>
    <w:p w:rsidR="00635358" w:rsidRDefault="00A27C3C">
      <w:pPr>
        <w:spacing w:line="349" w:lineRule="auto"/>
        <w:ind w:firstLine="708"/>
        <w:rPr>
          <w:sz w:val="20"/>
          <w:szCs w:val="20"/>
        </w:rPr>
      </w:pPr>
      <w:r>
        <w:rPr>
          <w:rFonts w:eastAsia="Times New Roman"/>
          <w:b/>
          <w:bCs/>
          <w:sz w:val="28"/>
          <w:szCs w:val="28"/>
        </w:rPr>
        <w:t xml:space="preserve">Физический недостаток </w:t>
      </w:r>
      <w:r>
        <w:rPr>
          <w:rFonts w:eastAsia="Times New Roman"/>
          <w:sz w:val="28"/>
          <w:szCs w:val="28"/>
        </w:rPr>
        <w:t>-</w:t>
      </w:r>
      <w:r>
        <w:rPr>
          <w:rFonts w:eastAsia="Times New Roman"/>
          <w:b/>
          <w:bCs/>
          <w:sz w:val="28"/>
          <w:szCs w:val="28"/>
        </w:rPr>
        <w:t xml:space="preserve"> </w:t>
      </w:r>
      <w:r>
        <w:rPr>
          <w:rFonts w:eastAsia="Times New Roman"/>
          <w:sz w:val="28"/>
          <w:szCs w:val="28"/>
        </w:rPr>
        <w:t>подтвержденные в установленном порядке</w:t>
      </w:r>
      <w:r>
        <w:rPr>
          <w:rFonts w:eastAsia="Times New Roman"/>
          <w:b/>
          <w:bCs/>
          <w:sz w:val="28"/>
          <w:szCs w:val="28"/>
        </w:rPr>
        <w:t xml:space="preserve"> </w:t>
      </w:r>
      <w:r>
        <w:rPr>
          <w:rFonts w:eastAsia="Times New Roman"/>
          <w:sz w:val="28"/>
          <w:szCs w:val="28"/>
        </w:rPr>
        <w:t>временный или постоянный недостаток в развитии и (или)</w:t>
      </w:r>
    </w:p>
    <w:p w:rsidR="00635358" w:rsidRDefault="00635358">
      <w:pPr>
        <w:spacing w:line="28" w:lineRule="exact"/>
        <w:rPr>
          <w:sz w:val="20"/>
          <w:szCs w:val="20"/>
        </w:rPr>
      </w:pPr>
    </w:p>
    <w:p w:rsidR="00635358" w:rsidRDefault="00A27C3C">
      <w:pPr>
        <w:spacing w:line="351" w:lineRule="auto"/>
        <w:rPr>
          <w:sz w:val="20"/>
          <w:szCs w:val="20"/>
        </w:rPr>
      </w:pPr>
      <w:r>
        <w:rPr>
          <w:rFonts w:eastAsia="Times New Roman"/>
          <w:sz w:val="28"/>
          <w:szCs w:val="28"/>
        </w:rPr>
        <w:t>функционировании органа (органов) человека либо хронические соматическое или инфекционное заболевания.</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374" w:lineRule="exact"/>
        <w:rPr>
          <w:sz w:val="20"/>
          <w:szCs w:val="20"/>
        </w:rPr>
      </w:pPr>
    </w:p>
    <w:p w:rsidR="00635358" w:rsidRDefault="00A27C3C">
      <w:pPr>
        <w:ind w:left="4620"/>
        <w:rPr>
          <w:sz w:val="20"/>
          <w:szCs w:val="20"/>
        </w:rPr>
      </w:pPr>
      <w:r>
        <w:rPr>
          <w:rFonts w:ascii="Calibri" w:eastAsia="Calibri" w:hAnsi="Calibri" w:cs="Calibri"/>
        </w:rPr>
        <w:t>7</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ind w:left="3480"/>
        <w:rPr>
          <w:sz w:val="20"/>
          <w:szCs w:val="20"/>
        </w:rPr>
      </w:pPr>
      <w:bookmarkStart w:id="7" w:name="page8"/>
      <w:bookmarkEnd w:id="7"/>
      <w:r>
        <w:rPr>
          <w:rFonts w:eastAsia="Times New Roman"/>
          <w:b/>
          <w:bCs/>
          <w:sz w:val="32"/>
          <w:szCs w:val="32"/>
        </w:rPr>
        <w:lastRenderedPageBreak/>
        <w:t>Общие сведения</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80" w:lineRule="exact"/>
        <w:rPr>
          <w:sz w:val="20"/>
          <w:szCs w:val="20"/>
        </w:rPr>
      </w:pPr>
    </w:p>
    <w:p w:rsidR="00635358" w:rsidRDefault="00A27C3C">
      <w:pPr>
        <w:spacing w:line="358" w:lineRule="auto"/>
        <w:ind w:firstLine="708"/>
        <w:jc w:val="both"/>
        <w:rPr>
          <w:sz w:val="20"/>
          <w:szCs w:val="20"/>
        </w:rPr>
      </w:pPr>
      <w:r>
        <w:rPr>
          <w:rFonts w:eastAsia="Times New Roman"/>
          <w:sz w:val="28"/>
          <w:szCs w:val="28"/>
        </w:rPr>
        <w:t>Настоящие методические рекомендации основываются на Международных документах и материалах, Постановлениях Правительства Российской Федерации и Региональных постановлениях Правительства и приказах Министерства образования Московской области по функционированию системы среднего профессионального образования инвалидов и лиц с ОВЗ, а также представлены Примерные локальные акты образовательного учреждения и Перечень локальных актов образовательного учреждения, необходимых для организации и осуществления образовательного процесса для обучающихся инвалидов и лиц ОВЗ в профессиональных образовательных организациях.</w:t>
      </w:r>
    </w:p>
    <w:p w:rsidR="00635358" w:rsidRDefault="00635358">
      <w:pPr>
        <w:spacing w:line="27" w:lineRule="exact"/>
        <w:rPr>
          <w:sz w:val="20"/>
          <w:szCs w:val="20"/>
        </w:rPr>
      </w:pPr>
    </w:p>
    <w:p w:rsidR="00635358" w:rsidRDefault="00A27C3C">
      <w:pPr>
        <w:spacing w:line="355" w:lineRule="auto"/>
        <w:ind w:firstLine="708"/>
        <w:jc w:val="both"/>
        <w:rPr>
          <w:sz w:val="20"/>
          <w:szCs w:val="20"/>
        </w:rPr>
      </w:pPr>
      <w:r>
        <w:rPr>
          <w:rFonts w:eastAsia="Times New Roman"/>
          <w:sz w:val="28"/>
          <w:szCs w:val="28"/>
        </w:rPr>
        <w:t>Нормативно-правовые основы организации образовательного процесса для обучающихся инвалидов и лиц ОВЗ в профессиональных образовательных организациях.</w:t>
      </w:r>
    </w:p>
    <w:p w:rsidR="00635358" w:rsidRDefault="00A27C3C">
      <w:pPr>
        <w:spacing w:line="20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1905</wp:posOffset>
            </wp:positionH>
            <wp:positionV relativeFrom="paragraph">
              <wp:posOffset>9525</wp:posOffset>
            </wp:positionV>
            <wp:extent cx="4580890" cy="34334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4580890" cy="3433445"/>
                    </a:xfrm>
                    <a:prstGeom prst="rect">
                      <a:avLst/>
                    </a:prstGeom>
                    <a:noFill/>
                  </pic:spPr>
                </pic:pic>
              </a:graphicData>
            </a:graphic>
          </wp:anchor>
        </w:drawing>
      </w:r>
    </w:p>
    <w:p w:rsidR="00635358" w:rsidRDefault="00635358">
      <w:pPr>
        <w:spacing w:line="373" w:lineRule="exact"/>
        <w:rPr>
          <w:sz w:val="20"/>
          <w:szCs w:val="20"/>
        </w:rPr>
      </w:pPr>
    </w:p>
    <w:p w:rsidR="00635358" w:rsidRDefault="00A27C3C">
      <w:pPr>
        <w:ind w:left="980"/>
        <w:rPr>
          <w:sz w:val="20"/>
          <w:szCs w:val="20"/>
        </w:rPr>
      </w:pPr>
      <w:r>
        <w:rPr>
          <w:rFonts w:eastAsia="Times New Roman"/>
          <w:sz w:val="24"/>
          <w:szCs w:val="24"/>
        </w:rPr>
        <w:t>ФЗ-273 «Об образовании в Российской Федерации»</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310" w:lineRule="exact"/>
        <w:rPr>
          <w:sz w:val="20"/>
          <w:szCs w:val="20"/>
        </w:rPr>
      </w:pPr>
    </w:p>
    <w:p w:rsidR="00635358" w:rsidRDefault="00A27C3C">
      <w:pPr>
        <w:ind w:left="1080"/>
        <w:rPr>
          <w:sz w:val="20"/>
          <w:szCs w:val="20"/>
        </w:rPr>
      </w:pPr>
      <w:r>
        <w:rPr>
          <w:rFonts w:eastAsia="Times New Roman"/>
          <w:sz w:val="24"/>
          <w:szCs w:val="24"/>
        </w:rPr>
        <w:t>Нормативная правовая база Минобрнауки России</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344" w:lineRule="exact"/>
        <w:rPr>
          <w:sz w:val="20"/>
          <w:szCs w:val="20"/>
        </w:rPr>
      </w:pPr>
    </w:p>
    <w:p w:rsidR="00635358" w:rsidRDefault="00A27C3C">
      <w:pPr>
        <w:ind w:left="1480"/>
        <w:rPr>
          <w:sz w:val="20"/>
          <w:szCs w:val="20"/>
        </w:rPr>
      </w:pPr>
      <w:r>
        <w:rPr>
          <w:rFonts w:eastAsia="Times New Roman"/>
          <w:sz w:val="24"/>
          <w:szCs w:val="24"/>
        </w:rPr>
        <w:t>Нормативная правовая база субъектов РФ</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46" w:lineRule="exact"/>
        <w:rPr>
          <w:sz w:val="20"/>
          <w:szCs w:val="20"/>
        </w:rPr>
      </w:pPr>
    </w:p>
    <w:p w:rsidR="00635358" w:rsidRDefault="00A27C3C">
      <w:pPr>
        <w:spacing w:line="246" w:lineRule="auto"/>
        <w:ind w:left="940" w:right="3020"/>
        <w:jc w:val="center"/>
        <w:rPr>
          <w:sz w:val="20"/>
          <w:szCs w:val="20"/>
        </w:rPr>
      </w:pPr>
      <w:r>
        <w:rPr>
          <w:rFonts w:eastAsia="Times New Roman"/>
          <w:sz w:val="20"/>
          <w:szCs w:val="20"/>
        </w:rPr>
        <w:t>Специальные условия для обучения инвалидов и лиц с ограниченными возможностями здоровья в профессиональных образовательных организациях</w:t>
      </w:r>
    </w:p>
    <w:p w:rsidR="00635358" w:rsidRDefault="00635358">
      <w:pPr>
        <w:spacing w:line="200" w:lineRule="exact"/>
        <w:rPr>
          <w:sz w:val="20"/>
          <w:szCs w:val="20"/>
        </w:rPr>
      </w:pPr>
    </w:p>
    <w:p w:rsidR="00635358" w:rsidRDefault="00635358">
      <w:pPr>
        <w:spacing w:line="388" w:lineRule="exact"/>
        <w:rPr>
          <w:sz w:val="20"/>
          <w:szCs w:val="20"/>
        </w:rPr>
      </w:pPr>
    </w:p>
    <w:p w:rsidR="00635358" w:rsidRDefault="00A27C3C">
      <w:pPr>
        <w:ind w:left="1260"/>
        <w:rPr>
          <w:sz w:val="20"/>
          <w:szCs w:val="20"/>
        </w:rPr>
      </w:pPr>
      <w:r>
        <w:rPr>
          <w:rFonts w:eastAsia="Times New Roman"/>
          <w:sz w:val="24"/>
          <w:szCs w:val="24"/>
        </w:rPr>
        <w:t>Адаптированные образовательные программы</w:t>
      </w:r>
    </w:p>
    <w:p w:rsidR="00635358" w:rsidRDefault="00635358">
      <w:pPr>
        <w:spacing w:line="200" w:lineRule="exact"/>
        <w:rPr>
          <w:sz w:val="20"/>
          <w:szCs w:val="20"/>
        </w:rPr>
      </w:pPr>
    </w:p>
    <w:p w:rsidR="00635358" w:rsidRDefault="00635358">
      <w:pPr>
        <w:spacing w:line="322" w:lineRule="exact"/>
        <w:rPr>
          <w:sz w:val="20"/>
          <w:szCs w:val="20"/>
        </w:rPr>
      </w:pPr>
    </w:p>
    <w:p w:rsidR="00635358" w:rsidRDefault="00A27C3C">
      <w:pPr>
        <w:spacing w:line="355" w:lineRule="auto"/>
        <w:ind w:firstLine="708"/>
        <w:jc w:val="both"/>
        <w:rPr>
          <w:sz w:val="20"/>
          <w:szCs w:val="20"/>
        </w:rPr>
      </w:pPr>
      <w:r>
        <w:rPr>
          <w:rFonts w:eastAsia="Times New Roman"/>
          <w:sz w:val="28"/>
          <w:szCs w:val="28"/>
        </w:rPr>
        <w:t>Общие сведения о нормативно-правовой основе функционирования системы образования лиц с ОВЗ и детей-инвалидов содержаться в следующих нормативно-правовых актах и методических документа:</w:t>
      </w:r>
    </w:p>
    <w:p w:rsidR="00635358" w:rsidRDefault="00635358">
      <w:pPr>
        <w:spacing w:line="129" w:lineRule="exact"/>
        <w:rPr>
          <w:sz w:val="20"/>
          <w:szCs w:val="20"/>
        </w:rPr>
      </w:pPr>
    </w:p>
    <w:p w:rsidR="00635358" w:rsidRDefault="00A27C3C">
      <w:pPr>
        <w:ind w:left="4620"/>
        <w:rPr>
          <w:sz w:val="20"/>
          <w:szCs w:val="20"/>
        </w:rPr>
      </w:pPr>
      <w:r>
        <w:rPr>
          <w:rFonts w:ascii="Calibri" w:eastAsia="Calibri" w:hAnsi="Calibri" w:cs="Calibri"/>
        </w:rPr>
        <w:t>8</w:t>
      </w:r>
    </w:p>
    <w:p w:rsidR="00635358" w:rsidRDefault="00635358">
      <w:pPr>
        <w:sectPr w:rsidR="00635358">
          <w:pgSz w:w="11900" w:h="16838"/>
          <w:pgMar w:top="1128" w:right="840" w:bottom="706" w:left="1700" w:header="0" w:footer="0" w:gutter="0"/>
          <w:cols w:space="720" w:equalWidth="0">
            <w:col w:w="9360"/>
          </w:cols>
        </w:sectPr>
      </w:pPr>
    </w:p>
    <w:p w:rsidR="00635358" w:rsidRDefault="00A27C3C">
      <w:pPr>
        <w:numPr>
          <w:ilvl w:val="0"/>
          <w:numId w:val="1"/>
        </w:numPr>
        <w:tabs>
          <w:tab w:val="left" w:pos="420"/>
        </w:tabs>
        <w:ind w:left="420" w:hanging="418"/>
        <w:jc w:val="both"/>
        <w:rPr>
          <w:rFonts w:eastAsia="Times New Roman"/>
          <w:sz w:val="28"/>
          <w:szCs w:val="28"/>
        </w:rPr>
      </w:pPr>
      <w:bookmarkStart w:id="8" w:name="page9"/>
      <w:bookmarkEnd w:id="8"/>
      <w:r>
        <w:rPr>
          <w:rFonts w:eastAsia="Times New Roman"/>
          <w:sz w:val="28"/>
          <w:szCs w:val="28"/>
        </w:rPr>
        <w:lastRenderedPageBreak/>
        <w:t>Конституция Российской Федерации (извлечение)</w:t>
      </w:r>
    </w:p>
    <w:p w:rsidR="00635358" w:rsidRDefault="00635358">
      <w:pPr>
        <w:spacing w:line="176" w:lineRule="exact"/>
        <w:rPr>
          <w:rFonts w:eastAsia="Times New Roman"/>
          <w:sz w:val="28"/>
          <w:szCs w:val="28"/>
        </w:rPr>
      </w:pPr>
    </w:p>
    <w:p w:rsidR="00635358" w:rsidRDefault="00A27C3C">
      <w:pPr>
        <w:numPr>
          <w:ilvl w:val="0"/>
          <w:numId w:val="1"/>
        </w:numPr>
        <w:tabs>
          <w:tab w:val="left" w:pos="427"/>
        </w:tabs>
        <w:spacing w:line="349" w:lineRule="auto"/>
        <w:ind w:firstLine="2"/>
        <w:jc w:val="both"/>
        <w:rPr>
          <w:rFonts w:eastAsia="Times New Roman"/>
          <w:sz w:val="28"/>
          <w:szCs w:val="28"/>
        </w:rPr>
      </w:pPr>
      <w:r>
        <w:rPr>
          <w:rFonts w:eastAsia="Times New Roman"/>
          <w:sz w:val="28"/>
          <w:szCs w:val="28"/>
        </w:rPr>
        <w:t>Федеральный закон «О социальной защите инвалидов в Российской Федерации» от 24 ноября 1995 г. № 181-ФЗ</w:t>
      </w:r>
    </w:p>
    <w:p w:rsidR="00635358" w:rsidRDefault="00635358">
      <w:pPr>
        <w:spacing w:line="28" w:lineRule="exact"/>
        <w:rPr>
          <w:rFonts w:eastAsia="Times New Roman"/>
          <w:sz w:val="28"/>
          <w:szCs w:val="28"/>
        </w:rPr>
      </w:pPr>
    </w:p>
    <w:p w:rsidR="00635358" w:rsidRDefault="00A27C3C">
      <w:pPr>
        <w:numPr>
          <w:ilvl w:val="0"/>
          <w:numId w:val="1"/>
        </w:numPr>
        <w:tabs>
          <w:tab w:val="left" w:pos="427"/>
        </w:tabs>
        <w:spacing w:line="355" w:lineRule="auto"/>
        <w:ind w:firstLine="2"/>
        <w:jc w:val="both"/>
        <w:rPr>
          <w:rFonts w:eastAsia="Times New Roman"/>
          <w:sz w:val="28"/>
          <w:szCs w:val="28"/>
        </w:rPr>
      </w:pPr>
      <w:r>
        <w:rPr>
          <w:rFonts w:eastAsia="Times New Roman"/>
          <w:sz w:val="28"/>
          <w:szCs w:val="28"/>
        </w:rPr>
        <w:t>Постановление ГД ФС РФ от 02.06.1999 N 4019-II ГД О Федеральном законе "Об образовании лиц с ограниченными возможностями здоровья (специальном образовании)»</w:t>
      </w:r>
    </w:p>
    <w:p w:rsidR="00635358" w:rsidRDefault="00635358">
      <w:pPr>
        <w:spacing w:line="7" w:lineRule="exact"/>
        <w:rPr>
          <w:rFonts w:eastAsia="Times New Roman"/>
          <w:sz w:val="28"/>
          <w:szCs w:val="28"/>
        </w:rPr>
      </w:pPr>
    </w:p>
    <w:p w:rsidR="00635358" w:rsidRDefault="00A27C3C">
      <w:pPr>
        <w:numPr>
          <w:ilvl w:val="0"/>
          <w:numId w:val="1"/>
        </w:numPr>
        <w:tabs>
          <w:tab w:val="left" w:pos="420"/>
        </w:tabs>
        <w:ind w:left="420" w:hanging="418"/>
        <w:jc w:val="both"/>
        <w:rPr>
          <w:rFonts w:eastAsia="Times New Roman"/>
          <w:sz w:val="28"/>
          <w:szCs w:val="28"/>
        </w:rPr>
      </w:pPr>
      <w:r>
        <w:rPr>
          <w:rFonts w:eastAsia="Times New Roman"/>
          <w:sz w:val="28"/>
          <w:szCs w:val="28"/>
        </w:rPr>
        <w:t>Государственная программа Российской Федерации "Доступная среда" на</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2011 - 2015 годы, утвержденная постановлением Правительства Российской</w:t>
      </w:r>
    </w:p>
    <w:p w:rsidR="00635358" w:rsidRDefault="00635358">
      <w:pPr>
        <w:spacing w:line="161" w:lineRule="exact"/>
        <w:rPr>
          <w:sz w:val="20"/>
          <w:szCs w:val="20"/>
        </w:rPr>
      </w:pPr>
    </w:p>
    <w:p w:rsidR="00635358" w:rsidRDefault="00A27C3C">
      <w:pPr>
        <w:rPr>
          <w:sz w:val="20"/>
          <w:szCs w:val="20"/>
        </w:rPr>
      </w:pPr>
      <w:r>
        <w:rPr>
          <w:rFonts w:eastAsia="Times New Roman"/>
          <w:sz w:val="28"/>
          <w:szCs w:val="28"/>
        </w:rPr>
        <w:t>Федерации от 17 марта 2011 г. № 175</w:t>
      </w:r>
    </w:p>
    <w:p w:rsidR="00635358" w:rsidRDefault="00635358">
      <w:pPr>
        <w:spacing w:line="176" w:lineRule="exact"/>
        <w:rPr>
          <w:sz w:val="20"/>
          <w:szCs w:val="20"/>
        </w:rPr>
      </w:pPr>
    </w:p>
    <w:p w:rsidR="00635358" w:rsidRDefault="00A27C3C">
      <w:pPr>
        <w:numPr>
          <w:ilvl w:val="0"/>
          <w:numId w:val="2"/>
        </w:numPr>
        <w:tabs>
          <w:tab w:val="left" w:pos="427"/>
        </w:tabs>
        <w:spacing w:line="356" w:lineRule="auto"/>
        <w:ind w:firstLine="2"/>
        <w:jc w:val="both"/>
        <w:rPr>
          <w:rFonts w:eastAsia="Times New Roman"/>
          <w:sz w:val="28"/>
          <w:szCs w:val="28"/>
        </w:rPr>
      </w:pPr>
      <w:r>
        <w:rPr>
          <w:rFonts w:eastAsia="Times New Roman"/>
          <w:sz w:val="28"/>
          <w:szCs w:val="28"/>
        </w:rPr>
        <w:t>Федеральные документы "Санитарно -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 вступили в силу 1октября 2010г.</w:t>
      </w:r>
    </w:p>
    <w:p w:rsidR="00635358" w:rsidRDefault="00635358">
      <w:pPr>
        <w:spacing w:line="21" w:lineRule="exact"/>
        <w:rPr>
          <w:rFonts w:eastAsia="Times New Roman"/>
          <w:sz w:val="28"/>
          <w:szCs w:val="28"/>
        </w:rPr>
      </w:pPr>
    </w:p>
    <w:p w:rsidR="00635358" w:rsidRDefault="00A27C3C">
      <w:pPr>
        <w:numPr>
          <w:ilvl w:val="0"/>
          <w:numId w:val="2"/>
        </w:numPr>
        <w:tabs>
          <w:tab w:val="left" w:pos="427"/>
        </w:tabs>
        <w:spacing w:line="354" w:lineRule="auto"/>
        <w:ind w:firstLine="2"/>
        <w:jc w:val="both"/>
        <w:rPr>
          <w:rFonts w:eastAsia="Times New Roman"/>
          <w:sz w:val="28"/>
          <w:szCs w:val="28"/>
        </w:rPr>
      </w:pPr>
      <w:r>
        <w:rPr>
          <w:rFonts w:eastAsia="Times New Roman"/>
          <w:sz w:val="28"/>
          <w:szCs w:val="28"/>
        </w:rPr>
        <w:t>Федеральный государственный образовательный стандарт среднего профессионального образования по соответствующей профессии/специальности</w:t>
      </w:r>
    </w:p>
    <w:p w:rsidR="00635358" w:rsidRDefault="00635358">
      <w:pPr>
        <w:spacing w:line="9" w:lineRule="exact"/>
        <w:rPr>
          <w:rFonts w:eastAsia="Times New Roman"/>
          <w:sz w:val="28"/>
          <w:szCs w:val="28"/>
        </w:rPr>
      </w:pPr>
    </w:p>
    <w:p w:rsidR="00635358" w:rsidRDefault="00A27C3C">
      <w:pPr>
        <w:numPr>
          <w:ilvl w:val="0"/>
          <w:numId w:val="2"/>
        </w:numPr>
        <w:tabs>
          <w:tab w:val="left" w:pos="420"/>
        </w:tabs>
        <w:ind w:left="420" w:hanging="418"/>
        <w:jc w:val="both"/>
        <w:rPr>
          <w:rFonts w:eastAsia="Times New Roman"/>
          <w:sz w:val="28"/>
          <w:szCs w:val="28"/>
        </w:rPr>
      </w:pPr>
      <w:r>
        <w:rPr>
          <w:rFonts w:eastAsia="Times New Roman"/>
          <w:sz w:val="28"/>
          <w:szCs w:val="28"/>
        </w:rPr>
        <w:t>Постановления Правительства Российской Федерации</w:t>
      </w:r>
    </w:p>
    <w:p w:rsidR="00635358" w:rsidRDefault="00635358">
      <w:pPr>
        <w:spacing w:line="174" w:lineRule="exact"/>
        <w:rPr>
          <w:rFonts w:eastAsia="Times New Roman"/>
          <w:sz w:val="28"/>
          <w:szCs w:val="28"/>
        </w:rPr>
      </w:pPr>
    </w:p>
    <w:p w:rsidR="00635358" w:rsidRDefault="00A27C3C">
      <w:pPr>
        <w:numPr>
          <w:ilvl w:val="0"/>
          <w:numId w:val="2"/>
        </w:numPr>
        <w:tabs>
          <w:tab w:val="left" w:pos="427"/>
        </w:tabs>
        <w:spacing w:line="356" w:lineRule="auto"/>
        <w:ind w:firstLine="2"/>
        <w:jc w:val="both"/>
        <w:rPr>
          <w:rFonts w:eastAsia="Times New Roman"/>
          <w:sz w:val="28"/>
          <w:szCs w:val="28"/>
        </w:rPr>
      </w:pPr>
      <w:r>
        <w:rPr>
          <w:rFonts w:eastAsia="Times New Roman"/>
          <w:sz w:val="28"/>
          <w:szCs w:val="28"/>
        </w:rPr>
        <w:t>Приказ от 3 октября 1986 г. N 147 Государственного Комитета СССР по профессионально-техническому образованию «Об утверждении перечня профессий, по которым организуется обучение детей и подростков с недостатками в умственном и физическом развитии»</w:t>
      </w:r>
    </w:p>
    <w:p w:rsidR="00635358" w:rsidRDefault="00635358">
      <w:pPr>
        <w:spacing w:line="22" w:lineRule="exact"/>
        <w:rPr>
          <w:rFonts w:eastAsia="Times New Roman"/>
          <w:sz w:val="28"/>
          <w:szCs w:val="28"/>
        </w:rPr>
      </w:pPr>
    </w:p>
    <w:p w:rsidR="00635358" w:rsidRDefault="00A27C3C">
      <w:pPr>
        <w:numPr>
          <w:ilvl w:val="0"/>
          <w:numId w:val="2"/>
        </w:numPr>
        <w:tabs>
          <w:tab w:val="left" w:pos="427"/>
        </w:tabs>
        <w:spacing w:line="356" w:lineRule="auto"/>
        <w:ind w:firstLine="2"/>
        <w:jc w:val="both"/>
        <w:rPr>
          <w:rFonts w:eastAsia="Times New Roman"/>
          <w:sz w:val="28"/>
          <w:szCs w:val="28"/>
        </w:rPr>
      </w:pPr>
      <w:r>
        <w:rPr>
          <w:rFonts w:eastAsia="Times New Roman"/>
          <w:sz w:val="28"/>
          <w:szCs w:val="28"/>
        </w:rPr>
        <w:t>Постановление Минтруда РФ от 08.09.93 №150 «О перечне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w:t>
      </w:r>
    </w:p>
    <w:p w:rsidR="00635358" w:rsidRDefault="00635358">
      <w:pPr>
        <w:spacing w:line="8" w:lineRule="exact"/>
        <w:rPr>
          <w:rFonts w:eastAsia="Times New Roman"/>
          <w:sz w:val="28"/>
          <w:szCs w:val="28"/>
        </w:rPr>
      </w:pPr>
    </w:p>
    <w:p w:rsidR="00635358" w:rsidRDefault="00A27C3C">
      <w:pPr>
        <w:numPr>
          <w:ilvl w:val="0"/>
          <w:numId w:val="2"/>
        </w:numPr>
        <w:tabs>
          <w:tab w:val="left" w:pos="420"/>
        </w:tabs>
        <w:spacing w:line="239" w:lineRule="auto"/>
        <w:ind w:left="420" w:hanging="418"/>
        <w:jc w:val="both"/>
        <w:rPr>
          <w:rFonts w:eastAsia="Times New Roman"/>
          <w:sz w:val="28"/>
          <w:szCs w:val="28"/>
        </w:rPr>
      </w:pPr>
      <w:r>
        <w:rPr>
          <w:rFonts w:eastAsia="Times New Roman"/>
          <w:sz w:val="28"/>
          <w:szCs w:val="28"/>
        </w:rPr>
        <w:t>ОСПЕЦИФИКЕДЕЯТЕЛЬНОСТИСПЕЦИАЛЬНЫХ</w:t>
      </w:r>
    </w:p>
    <w:p w:rsidR="00635358" w:rsidRDefault="00635358">
      <w:pPr>
        <w:spacing w:line="177" w:lineRule="exact"/>
        <w:rPr>
          <w:rFonts w:eastAsia="Times New Roman"/>
          <w:sz w:val="28"/>
          <w:szCs w:val="28"/>
        </w:rPr>
      </w:pPr>
    </w:p>
    <w:p w:rsidR="00635358" w:rsidRDefault="00A27C3C">
      <w:pPr>
        <w:spacing w:line="354" w:lineRule="auto"/>
        <w:jc w:val="both"/>
        <w:rPr>
          <w:rFonts w:eastAsia="Times New Roman"/>
          <w:sz w:val="28"/>
          <w:szCs w:val="28"/>
        </w:rPr>
      </w:pPr>
      <w:r>
        <w:rPr>
          <w:rFonts w:eastAsia="Times New Roman"/>
          <w:sz w:val="28"/>
          <w:szCs w:val="28"/>
        </w:rPr>
        <w:t>(КОРРЕКЦИОННЫХ) ОБРАЗОВАТЕЛЬНЫХ УЧРЕЖДЕНИЙ I-VIII ВИДОВ Письмо Министерства общего и профессионального образования РФ от 4 сентября 1997 г. N 48</w:t>
      </w:r>
    </w:p>
    <w:p w:rsidR="00635358" w:rsidRDefault="00635358">
      <w:pPr>
        <w:spacing w:line="200" w:lineRule="exact"/>
        <w:rPr>
          <w:sz w:val="20"/>
          <w:szCs w:val="20"/>
        </w:rPr>
      </w:pPr>
    </w:p>
    <w:p w:rsidR="00635358" w:rsidRDefault="00635358">
      <w:pPr>
        <w:spacing w:line="262" w:lineRule="exact"/>
        <w:rPr>
          <w:sz w:val="20"/>
          <w:szCs w:val="20"/>
        </w:rPr>
      </w:pPr>
    </w:p>
    <w:p w:rsidR="00635358" w:rsidRDefault="00A27C3C">
      <w:pPr>
        <w:ind w:left="4620"/>
        <w:rPr>
          <w:sz w:val="20"/>
          <w:szCs w:val="20"/>
        </w:rPr>
      </w:pPr>
      <w:r>
        <w:rPr>
          <w:rFonts w:ascii="Calibri" w:eastAsia="Calibri" w:hAnsi="Calibri" w:cs="Calibri"/>
        </w:rPr>
        <w:t>9</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numPr>
          <w:ilvl w:val="0"/>
          <w:numId w:val="3"/>
        </w:numPr>
        <w:tabs>
          <w:tab w:val="left" w:pos="427"/>
        </w:tabs>
        <w:spacing w:line="351" w:lineRule="auto"/>
        <w:ind w:firstLine="2"/>
        <w:jc w:val="both"/>
        <w:rPr>
          <w:rFonts w:eastAsia="Times New Roman"/>
          <w:sz w:val="28"/>
          <w:szCs w:val="28"/>
        </w:rPr>
      </w:pPr>
      <w:bookmarkStart w:id="9" w:name="page10"/>
      <w:bookmarkEnd w:id="9"/>
      <w:r>
        <w:rPr>
          <w:rFonts w:eastAsia="Times New Roman"/>
          <w:sz w:val="28"/>
          <w:szCs w:val="28"/>
        </w:rPr>
        <w:lastRenderedPageBreak/>
        <w:t>МИНИСТЕРСТВО ОБРАЗОВАНИЯ И НАУКИ РОССИЙСКОЙ ФЕДЕРАЦИИ ПИСЬМО от 12 июля 2007 г. N 03-1563 ОБ ОРГАНИЗАЦИИ</w:t>
      </w:r>
    </w:p>
    <w:p w:rsidR="00635358" w:rsidRDefault="00635358">
      <w:pPr>
        <w:spacing w:line="12" w:lineRule="exact"/>
        <w:rPr>
          <w:rFonts w:eastAsia="Times New Roman"/>
          <w:sz w:val="28"/>
          <w:szCs w:val="28"/>
        </w:rPr>
      </w:pPr>
    </w:p>
    <w:p w:rsidR="00635358" w:rsidRDefault="00A27C3C">
      <w:pPr>
        <w:jc w:val="both"/>
        <w:rPr>
          <w:rFonts w:eastAsia="Times New Roman"/>
          <w:sz w:val="28"/>
          <w:szCs w:val="28"/>
        </w:rPr>
      </w:pPr>
      <w:r>
        <w:rPr>
          <w:rFonts w:eastAsia="Times New Roman"/>
          <w:sz w:val="28"/>
          <w:szCs w:val="28"/>
        </w:rPr>
        <w:t>ОБРАЗОВАТЕЛЬНОГО  ПРОЦЕССА  В  УЧРЕЖДЕНИЯХ  НАЧАЛЬНОГО</w:t>
      </w:r>
    </w:p>
    <w:p w:rsidR="00635358" w:rsidRDefault="00635358">
      <w:pPr>
        <w:spacing w:line="160" w:lineRule="exact"/>
        <w:rPr>
          <w:rFonts w:eastAsia="Times New Roman"/>
          <w:sz w:val="28"/>
          <w:szCs w:val="28"/>
        </w:rPr>
      </w:pPr>
    </w:p>
    <w:p w:rsidR="00635358" w:rsidRDefault="00A27C3C">
      <w:pPr>
        <w:jc w:val="both"/>
        <w:rPr>
          <w:rFonts w:eastAsia="Times New Roman"/>
          <w:sz w:val="28"/>
          <w:szCs w:val="28"/>
        </w:rPr>
      </w:pPr>
      <w:r>
        <w:rPr>
          <w:rFonts w:eastAsia="Times New Roman"/>
          <w:sz w:val="28"/>
          <w:szCs w:val="28"/>
        </w:rPr>
        <w:t>ПРОФЕССИОНАЛЬНОГОИСРЕДНЕГОПРОФЕССИОНАЛЬНОГО</w:t>
      </w:r>
    </w:p>
    <w:p w:rsidR="00635358" w:rsidRDefault="00635358">
      <w:pPr>
        <w:spacing w:line="160" w:lineRule="exact"/>
        <w:rPr>
          <w:rFonts w:eastAsia="Times New Roman"/>
          <w:sz w:val="28"/>
          <w:szCs w:val="28"/>
        </w:rPr>
      </w:pPr>
    </w:p>
    <w:p w:rsidR="00635358" w:rsidRDefault="00A27C3C">
      <w:pPr>
        <w:jc w:val="both"/>
        <w:rPr>
          <w:rFonts w:eastAsia="Times New Roman"/>
          <w:sz w:val="28"/>
          <w:szCs w:val="28"/>
        </w:rPr>
      </w:pPr>
      <w:r>
        <w:rPr>
          <w:rFonts w:eastAsia="Times New Roman"/>
          <w:sz w:val="28"/>
          <w:szCs w:val="28"/>
        </w:rPr>
        <w:t>ОБРАЗОВАНИЯ  ДЛЯ  ЛИЦ  С  ОГРАНИЧЕННЫМИ  ВОЗМОЖНОСТЯМИ</w:t>
      </w:r>
    </w:p>
    <w:p w:rsidR="00635358" w:rsidRDefault="00635358">
      <w:pPr>
        <w:spacing w:line="162" w:lineRule="exact"/>
        <w:rPr>
          <w:rFonts w:eastAsia="Times New Roman"/>
          <w:sz w:val="28"/>
          <w:szCs w:val="28"/>
        </w:rPr>
      </w:pPr>
    </w:p>
    <w:p w:rsidR="00635358" w:rsidRDefault="00A27C3C">
      <w:pPr>
        <w:jc w:val="both"/>
        <w:rPr>
          <w:rFonts w:eastAsia="Times New Roman"/>
          <w:sz w:val="28"/>
          <w:szCs w:val="28"/>
        </w:rPr>
      </w:pPr>
      <w:r>
        <w:rPr>
          <w:rFonts w:eastAsia="Times New Roman"/>
          <w:sz w:val="28"/>
          <w:szCs w:val="28"/>
        </w:rPr>
        <w:t>ЗДОРОВЬЯ</w:t>
      </w:r>
    </w:p>
    <w:p w:rsidR="00635358" w:rsidRDefault="00635358">
      <w:pPr>
        <w:spacing w:line="174" w:lineRule="exact"/>
        <w:rPr>
          <w:rFonts w:eastAsia="Times New Roman"/>
          <w:sz w:val="28"/>
          <w:szCs w:val="28"/>
        </w:rPr>
      </w:pPr>
    </w:p>
    <w:p w:rsidR="00635358" w:rsidRDefault="00A27C3C">
      <w:pPr>
        <w:numPr>
          <w:ilvl w:val="0"/>
          <w:numId w:val="3"/>
        </w:numPr>
        <w:tabs>
          <w:tab w:val="left" w:pos="427"/>
        </w:tabs>
        <w:spacing w:line="354" w:lineRule="auto"/>
        <w:ind w:firstLine="2"/>
        <w:jc w:val="both"/>
        <w:rPr>
          <w:rFonts w:eastAsia="Times New Roman"/>
          <w:sz w:val="28"/>
          <w:szCs w:val="28"/>
        </w:rPr>
      </w:pPr>
      <w:r>
        <w:rPr>
          <w:rFonts w:eastAsia="Times New Roman"/>
          <w:sz w:val="28"/>
          <w:szCs w:val="28"/>
        </w:rPr>
        <w:t>Письмо Министерства образования и науки РФ от 18 апреля 2008 г. N АФ-150/06 "О создании условий для получения образования детьми с ограниченными возможностями здоровья и детьми-инвалидами"</w:t>
      </w:r>
    </w:p>
    <w:p w:rsidR="00635358" w:rsidRDefault="00635358">
      <w:pPr>
        <w:spacing w:line="25" w:lineRule="exact"/>
        <w:rPr>
          <w:rFonts w:eastAsia="Times New Roman"/>
          <w:sz w:val="28"/>
          <w:szCs w:val="28"/>
        </w:rPr>
      </w:pPr>
    </w:p>
    <w:p w:rsidR="00635358" w:rsidRDefault="00A27C3C">
      <w:pPr>
        <w:numPr>
          <w:ilvl w:val="0"/>
          <w:numId w:val="3"/>
        </w:numPr>
        <w:tabs>
          <w:tab w:val="left" w:pos="427"/>
        </w:tabs>
        <w:spacing w:line="356" w:lineRule="auto"/>
        <w:ind w:firstLine="2"/>
        <w:jc w:val="both"/>
        <w:rPr>
          <w:rFonts w:eastAsia="Times New Roman"/>
          <w:sz w:val="28"/>
          <w:szCs w:val="28"/>
        </w:rPr>
      </w:pPr>
      <w:r>
        <w:rPr>
          <w:rFonts w:eastAsia="Times New Roman"/>
          <w:sz w:val="28"/>
          <w:szCs w:val="28"/>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утвержденный приказом Министерства образования и науки Российской Федерации от 18 апреля 2013 г. № 291</w:t>
      </w:r>
    </w:p>
    <w:p w:rsidR="00635358" w:rsidRDefault="00635358">
      <w:pPr>
        <w:spacing w:line="21" w:lineRule="exact"/>
        <w:rPr>
          <w:rFonts w:eastAsia="Times New Roman"/>
          <w:sz w:val="28"/>
          <w:szCs w:val="28"/>
        </w:rPr>
      </w:pPr>
    </w:p>
    <w:p w:rsidR="00635358" w:rsidRDefault="00A27C3C">
      <w:pPr>
        <w:numPr>
          <w:ilvl w:val="0"/>
          <w:numId w:val="3"/>
        </w:numPr>
        <w:tabs>
          <w:tab w:val="left" w:pos="427"/>
        </w:tabs>
        <w:spacing w:line="356" w:lineRule="auto"/>
        <w:ind w:firstLine="2"/>
        <w:jc w:val="both"/>
        <w:rPr>
          <w:rFonts w:eastAsia="Times New Roman"/>
          <w:sz w:val="28"/>
          <w:szCs w:val="28"/>
        </w:rPr>
      </w:pPr>
      <w:r>
        <w:rPr>
          <w:rFonts w:eastAsia="Times New Roman"/>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35358" w:rsidRDefault="00635358">
      <w:pPr>
        <w:spacing w:line="19" w:lineRule="exact"/>
        <w:rPr>
          <w:rFonts w:eastAsia="Times New Roman"/>
          <w:sz w:val="28"/>
          <w:szCs w:val="28"/>
        </w:rPr>
      </w:pPr>
    </w:p>
    <w:p w:rsidR="00635358" w:rsidRDefault="00A27C3C">
      <w:pPr>
        <w:numPr>
          <w:ilvl w:val="0"/>
          <w:numId w:val="3"/>
        </w:numPr>
        <w:tabs>
          <w:tab w:val="left" w:pos="427"/>
        </w:tabs>
        <w:spacing w:line="355" w:lineRule="auto"/>
        <w:ind w:firstLine="2"/>
        <w:jc w:val="both"/>
        <w:rPr>
          <w:rFonts w:eastAsia="Times New Roman"/>
          <w:sz w:val="28"/>
          <w:szCs w:val="28"/>
        </w:rPr>
      </w:pPr>
      <w:r>
        <w:rPr>
          <w:rFonts w:eastAsia="Times New Roman"/>
          <w:sz w:val="28"/>
          <w:szCs w:val="28"/>
        </w:rPr>
        <w:t>Письмо от 7 июня 2013 года № ИР-535/07 «О коррекционном и инклюзивном образовании детей», утвержденный Министерством образования и науки Российской Федерации</w:t>
      </w:r>
    </w:p>
    <w:p w:rsidR="00635358" w:rsidRDefault="00635358">
      <w:pPr>
        <w:spacing w:line="20" w:lineRule="exact"/>
        <w:rPr>
          <w:rFonts w:eastAsia="Times New Roman"/>
          <w:sz w:val="28"/>
          <w:szCs w:val="28"/>
        </w:rPr>
      </w:pPr>
    </w:p>
    <w:p w:rsidR="00635358" w:rsidRDefault="00A27C3C">
      <w:pPr>
        <w:numPr>
          <w:ilvl w:val="0"/>
          <w:numId w:val="3"/>
        </w:numPr>
        <w:tabs>
          <w:tab w:val="left" w:pos="427"/>
        </w:tabs>
        <w:spacing w:line="357" w:lineRule="auto"/>
        <w:ind w:firstLine="2"/>
        <w:jc w:val="both"/>
        <w:rPr>
          <w:rFonts w:eastAsia="Times New Roman"/>
          <w:sz w:val="28"/>
          <w:szCs w:val="28"/>
        </w:rPr>
      </w:pPr>
      <w:r>
        <w:rPr>
          <w:rFonts w:eastAsia="Times New Roman"/>
          <w:sz w:val="28"/>
          <w:szCs w:val="28"/>
        </w:rPr>
        <w:t>Приказ Министерства образования и науки Российской Федерации (Минобрнауки России) от 14 июня 2013 г. N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(в ред. Приказа Минобрнауки России от 22.01.2014 N 31)</w:t>
      </w:r>
    </w:p>
    <w:p w:rsidR="00635358" w:rsidRDefault="00635358">
      <w:pPr>
        <w:spacing w:line="20" w:lineRule="exact"/>
        <w:rPr>
          <w:rFonts w:eastAsia="Times New Roman"/>
          <w:sz w:val="28"/>
          <w:szCs w:val="28"/>
        </w:rPr>
      </w:pPr>
    </w:p>
    <w:p w:rsidR="00635358" w:rsidRDefault="00A27C3C">
      <w:pPr>
        <w:numPr>
          <w:ilvl w:val="0"/>
          <w:numId w:val="3"/>
        </w:numPr>
        <w:tabs>
          <w:tab w:val="left" w:pos="427"/>
        </w:tabs>
        <w:spacing w:line="356" w:lineRule="auto"/>
        <w:ind w:firstLine="2"/>
        <w:jc w:val="both"/>
        <w:rPr>
          <w:rFonts w:eastAsia="Times New Roman"/>
          <w:sz w:val="28"/>
          <w:szCs w:val="28"/>
        </w:rPr>
      </w:pPr>
      <w:r>
        <w:rPr>
          <w:rFonts w:eastAsia="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635358" w:rsidRDefault="00635358">
      <w:pPr>
        <w:spacing w:line="200" w:lineRule="exact"/>
        <w:rPr>
          <w:sz w:val="20"/>
          <w:szCs w:val="20"/>
        </w:rPr>
      </w:pPr>
    </w:p>
    <w:p w:rsidR="00635358" w:rsidRDefault="00635358">
      <w:pPr>
        <w:spacing w:line="261" w:lineRule="exact"/>
        <w:rPr>
          <w:sz w:val="20"/>
          <w:szCs w:val="20"/>
        </w:rPr>
      </w:pPr>
    </w:p>
    <w:p w:rsidR="00635358" w:rsidRDefault="00A27C3C">
      <w:pPr>
        <w:ind w:left="4560"/>
        <w:rPr>
          <w:sz w:val="20"/>
          <w:szCs w:val="20"/>
        </w:rPr>
      </w:pPr>
      <w:r>
        <w:rPr>
          <w:rFonts w:ascii="Calibri" w:eastAsia="Calibri" w:hAnsi="Calibri" w:cs="Calibri"/>
        </w:rPr>
        <w:t>10</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numPr>
          <w:ilvl w:val="0"/>
          <w:numId w:val="4"/>
        </w:numPr>
        <w:tabs>
          <w:tab w:val="left" w:pos="427"/>
        </w:tabs>
        <w:spacing w:line="357" w:lineRule="auto"/>
        <w:ind w:firstLine="2"/>
        <w:jc w:val="both"/>
        <w:rPr>
          <w:rFonts w:eastAsia="Times New Roman"/>
          <w:sz w:val="28"/>
          <w:szCs w:val="28"/>
        </w:rPr>
      </w:pPr>
      <w:bookmarkStart w:id="10" w:name="page11"/>
      <w:bookmarkEnd w:id="10"/>
      <w:r>
        <w:rPr>
          <w:rFonts w:eastAsia="Times New Roman"/>
          <w:sz w:val="28"/>
          <w:szCs w:val="28"/>
        </w:rPr>
        <w:lastRenderedPageBreak/>
        <w:t>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 г. № 2</w:t>
      </w:r>
    </w:p>
    <w:p w:rsidR="00635358" w:rsidRDefault="00635358">
      <w:pPr>
        <w:spacing w:line="22" w:lineRule="exact"/>
        <w:rPr>
          <w:rFonts w:eastAsia="Times New Roman"/>
          <w:sz w:val="28"/>
          <w:szCs w:val="28"/>
        </w:rPr>
      </w:pPr>
    </w:p>
    <w:p w:rsidR="00635358" w:rsidRDefault="00A27C3C">
      <w:pPr>
        <w:numPr>
          <w:ilvl w:val="0"/>
          <w:numId w:val="4"/>
        </w:numPr>
        <w:tabs>
          <w:tab w:val="left" w:pos="427"/>
        </w:tabs>
        <w:spacing w:line="356" w:lineRule="auto"/>
        <w:ind w:firstLine="2"/>
        <w:jc w:val="both"/>
        <w:rPr>
          <w:rFonts w:eastAsia="Times New Roman"/>
          <w:sz w:val="28"/>
          <w:szCs w:val="28"/>
        </w:rPr>
      </w:pPr>
      <w:r>
        <w:rPr>
          <w:rFonts w:eastAsia="Times New Roman"/>
          <w:sz w:val="28"/>
          <w:szCs w:val="28"/>
        </w:rPr>
        <w:t>Порядок приема граждан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635358" w:rsidRDefault="00635358">
      <w:pPr>
        <w:spacing w:line="22" w:lineRule="exact"/>
        <w:rPr>
          <w:rFonts w:eastAsia="Times New Roman"/>
          <w:sz w:val="28"/>
          <w:szCs w:val="28"/>
        </w:rPr>
      </w:pPr>
    </w:p>
    <w:p w:rsidR="00635358" w:rsidRDefault="00A27C3C">
      <w:pPr>
        <w:numPr>
          <w:ilvl w:val="0"/>
          <w:numId w:val="4"/>
        </w:numPr>
        <w:tabs>
          <w:tab w:val="left" w:pos="427"/>
        </w:tabs>
        <w:spacing w:line="349" w:lineRule="auto"/>
        <w:ind w:firstLine="2"/>
        <w:jc w:val="both"/>
        <w:rPr>
          <w:rFonts w:eastAsia="Times New Roman"/>
          <w:sz w:val="28"/>
          <w:szCs w:val="28"/>
        </w:rPr>
      </w:pPr>
      <w:r>
        <w:rPr>
          <w:rFonts w:eastAsia="Times New Roman"/>
          <w:sz w:val="28"/>
          <w:szCs w:val="28"/>
        </w:rPr>
        <w:t>Письмо Департамента подготовки рабочих кадров и ДПО Министерства образования и науки Российской Федерации 18 марта 2014 г. № 06-281</w:t>
      </w:r>
    </w:p>
    <w:p w:rsidR="00635358" w:rsidRDefault="00635358">
      <w:pPr>
        <w:spacing w:line="28" w:lineRule="exact"/>
        <w:rPr>
          <w:rFonts w:eastAsia="Times New Roman"/>
          <w:sz w:val="28"/>
          <w:szCs w:val="28"/>
        </w:rPr>
      </w:pPr>
    </w:p>
    <w:p w:rsidR="00635358" w:rsidRDefault="00A27C3C">
      <w:pPr>
        <w:numPr>
          <w:ilvl w:val="0"/>
          <w:numId w:val="4"/>
        </w:numPr>
        <w:tabs>
          <w:tab w:val="left" w:pos="427"/>
        </w:tabs>
        <w:spacing w:line="355" w:lineRule="auto"/>
        <w:ind w:firstLine="2"/>
        <w:jc w:val="both"/>
        <w:rPr>
          <w:rFonts w:eastAsia="Times New Roman"/>
          <w:sz w:val="28"/>
          <w:szCs w:val="28"/>
        </w:rPr>
      </w:pPr>
      <w:r>
        <w:rPr>
          <w:rFonts w:eastAsia="Times New Roman"/>
          <w:sz w:val="28"/>
          <w:szCs w:val="28"/>
        </w:rPr>
        <w:t>Министерство образования и науки российской федерации департамент государственной политики в сфере подготовки рабочих кадров и дпо письмо от 22 апреля 2015 г. N 06-443 «МЕТОДИЧЕСКИЕ РЕКОМЕНДАЦИИ ПО</w:t>
      </w:r>
    </w:p>
    <w:p w:rsidR="00635358" w:rsidRDefault="00635358">
      <w:pPr>
        <w:spacing w:line="7" w:lineRule="exact"/>
        <w:rPr>
          <w:rFonts w:eastAsia="Times New Roman"/>
          <w:sz w:val="28"/>
          <w:szCs w:val="28"/>
        </w:rPr>
      </w:pPr>
    </w:p>
    <w:p w:rsidR="00635358" w:rsidRDefault="00A27C3C">
      <w:pPr>
        <w:jc w:val="both"/>
        <w:rPr>
          <w:rFonts w:eastAsia="Times New Roman"/>
          <w:sz w:val="28"/>
          <w:szCs w:val="28"/>
        </w:rPr>
      </w:pPr>
      <w:r>
        <w:rPr>
          <w:rFonts w:eastAsia="Times New Roman"/>
          <w:sz w:val="28"/>
          <w:szCs w:val="28"/>
        </w:rPr>
        <w:t>РАЗРАБОТКЕИРЕАЛИЗАЦИИАДАПТИРОВАННЫХ</w:t>
      </w:r>
    </w:p>
    <w:p w:rsidR="00635358" w:rsidRDefault="00635358">
      <w:pPr>
        <w:spacing w:line="160" w:lineRule="exact"/>
        <w:rPr>
          <w:rFonts w:eastAsia="Times New Roman"/>
          <w:sz w:val="28"/>
          <w:szCs w:val="28"/>
        </w:rPr>
      </w:pPr>
    </w:p>
    <w:p w:rsidR="00635358" w:rsidRDefault="00A27C3C">
      <w:pPr>
        <w:jc w:val="both"/>
        <w:rPr>
          <w:rFonts w:eastAsia="Times New Roman"/>
          <w:sz w:val="28"/>
          <w:szCs w:val="28"/>
        </w:rPr>
      </w:pPr>
      <w:r>
        <w:rPr>
          <w:rFonts w:eastAsia="Times New Roman"/>
          <w:sz w:val="28"/>
          <w:szCs w:val="28"/>
        </w:rPr>
        <w:t>ОБРАЗОВАТЕЛЬНЫХ ПРОГРАММ СРЕДНЕГО ПРОФЕССИОНАЛЬНОГО</w:t>
      </w:r>
    </w:p>
    <w:p w:rsidR="00635358" w:rsidRDefault="00635358">
      <w:pPr>
        <w:spacing w:line="160" w:lineRule="exact"/>
        <w:rPr>
          <w:rFonts w:eastAsia="Times New Roman"/>
          <w:sz w:val="28"/>
          <w:szCs w:val="28"/>
        </w:rPr>
      </w:pPr>
    </w:p>
    <w:p w:rsidR="00635358" w:rsidRDefault="00A27C3C">
      <w:pPr>
        <w:jc w:val="both"/>
        <w:rPr>
          <w:rFonts w:eastAsia="Times New Roman"/>
          <w:sz w:val="28"/>
          <w:szCs w:val="28"/>
        </w:rPr>
      </w:pPr>
      <w:r>
        <w:rPr>
          <w:rFonts w:eastAsia="Times New Roman"/>
          <w:sz w:val="28"/>
          <w:szCs w:val="28"/>
        </w:rPr>
        <w:t>ОБРАЗОВАНИЯ»</w:t>
      </w:r>
    </w:p>
    <w:p w:rsidR="00635358" w:rsidRDefault="00635358">
      <w:pPr>
        <w:spacing w:line="174" w:lineRule="exact"/>
        <w:rPr>
          <w:rFonts w:eastAsia="Times New Roman"/>
          <w:sz w:val="28"/>
          <w:szCs w:val="28"/>
        </w:rPr>
      </w:pPr>
    </w:p>
    <w:p w:rsidR="00635358" w:rsidRDefault="00A27C3C">
      <w:pPr>
        <w:numPr>
          <w:ilvl w:val="0"/>
          <w:numId w:val="4"/>
        </w:numPr>
        <w:tabs>
          <w:tab w:val="left" w:pos="427"/>
        </w:tabs>
        <w:spacing w:line="351" w:lineRule="auto"/>
        <w:ind w:firstLine="2"/>
        <w:jc w:val="both"/>
        <w:rPr>
          <w:rFonts w:eastAsia="Times New Roman"/>
          <w:sz w:val="28"/>
          <w:szCs w:val="28"/>
        </w:rPr>
      </w:pPr>
      <w:r>
        <w:rPr>
          <w:rFonts w:eastAsia="Times New Roman"/>
          <w:sz w:val="28"/>
          <w:szCs w:val="28"/>
        </w:rPr>
        <w:t>Письмо Министерства образования и науки РФ и Федеральная служба по надзору в сфере образования и науки от 16 апреля 2015 г. № 01-50-174/07-</w:t>
      </w:r>
    </w:p>
    <w:p w:rsidR="00635358" w:rsidRDefault="00635358">
      <w:pPr>
        <w:spacing w:line="12" w:lineRule="exact"/>
        <w:rPr>
          <w:sz w:val="20"/>
          <w:szCs w:val="20"/>
        </w:rPr>
      </w:pPr>
    </w:p>
    <w:p w:rsidR="00635358" w:rsidRDefault="00A27C3C">
      <w:pPr>
        <w:rPr>
          <w:sz w:val="20"/>
          <w:szCs w:val="20"/>
        </w:rPr>
      </w:pPr>
      <w:r>
        <w:rPr>
          <w:rFonts w:eastAsia="Times New Roman"/>
          <w:sz w:val="28"/>
          <w:szCs w:val="28"/>
        </w:rPr>
        <w:t>1968 О приеме на обучение лиц с ограниченными возможностями здоровья</w:t>
      </w:r>
    </w:p>
    <w:p w:rsidR="00635358" w:rsidRDefault="00635358">
      <w:pPr>
        <w:spacing w:line="179" w:lineRule="exact"/>
        <w:rPr>
          <w:sz w:val="20"/>
          <w:szCs w:val="20"/>
        </w:rPr>
      </w:pPr>
    </w:p>
    <w:p w:rsidR="00635358" w:rsidRDefault="00A27C3C">
      <w:pPr>
        <w:numPr>
          <w:ilvl w:val="0"/>
          <w:numId w:val="5"/>
        </w:numPr>
        <w:tabs>
          <w:tab w:val="left" w:pos="427"/>
        </w:tabs>
        <w:spacing w:line="349" w:lineRule="auto"/>
        <w:ind w:firstLine="2"/>
        <w:jc w:val="both"/>
        <w:rPr>
          <w:rFonts w:eastAsia="Times New Roman"/>
          <w:b/>
          <w:bCs/>
          <w:sz w:val="28"/>
          <w:szCs w:val="28"/>
        </w:rPr>
      </w:pPr>
      <w:r>
        <w:rPr>
          <w:rFonts w:eastAsia="Times New Roman"/>
          <w:b/>
          <w:bCs/>
          <w:sz w:val="28"/>
          <w:szCs w:val="28"/>
        </w:rPr>
        <w:t>Региональные постановления Правительства и приказы Министерства образования Московской области</w:t>
      </w:r>
    </w:p>
    <w:p w:rsidR="00635358" w:rsidRDefault="00635358">
      <w:pPr>
        <w:spacing w:line="26" w:lineRule="exact"/>
        <w:rPr>
          <w:rFonts w:eastAsia="Times New Roman"/>
          <w:b/>
          <w:bCs/>
          <w:sz w:val="28"/>
          <w:szCs w:val="28"/>
        </w:rPr>
      </w:pPr>
    </w:p>
    <w:p w:rsidR="00635358" w:rsidRDefault="00A27C3C">
      <w:pPr>
        <w:numPr>
          <w:ilvl w:val="0"/>
          <w:numId w:val="5"/>
        </w:numPr>
        <w:tabs>
          <w:tab w:val="left" w:pos="427"/>
        </w:tabs>
        <w:spacing w:line="349" w:lineRule="auto"/>
        <w:ind w:firstLine="2"/>
        <w:jc w:val="both"/>
        <w:rPr>
          <w:rFonts w:eastAsia="Times New Roman"/>
          <w:sz w:val="28"/>
          <w:szCs w:val="28"/>
        </w:rPr>
      </w:pPr>
      <w:r>
        <w:rPr>
          <w:rFonts w:eastAsia="Times New Roman"/>
          <w:sz w:val="28"/>
          <w:szCs w:val="28"/>
        </w:rPr>
        <w:t>Подпрограмма IV «Профессиональное образование» государственной программы Московской области «Образование Подмосковья» на 2014-2018</w:t>
      </w:r>
    </w:p>
    <w:p w:rsidR="00635358" w:rsidRDefault="00635358">
      <w:pPr>
        <w:spacing w:line="28" w:lineRule="exact"/>
        <w:rPr>
          <w:sz w:val="20"/>
          <w:szCs w:val="20"/>
        </w:rPr>
      </w:pPr>
    </w:p>
    <w:p w:rsidR="00635358" w:rsidRDefault="00A27C3C">
      <w:pPr>
        <w:spacing w:line="357" w:lineRule="auto"/>
        <w:jc w:val="both"/>
        <w:rPr>
          <w:sz w:val="20"/>
          <w:szCs w:val="20"/>
        </w:rPr>
      </w:pPr>
      <w:r>
        <w:rPr>
          <w:rFonts w:eastAsia="Times New Roman"/>
          <w:sz w:val="28"/>
          <w:szCs w:val="28"/>
        </w:rPr>
        <w:t>годы, утверждённой постановлением Правительства Московской области от 23.08.2013 № 657/26 и подпрограмма IV «Доступная Среда» государственной программы Московской области «Социальная защита населения Московской области» на 2014-2018 годы», утвержденной постановлением Правительства Московской области от 23.08.2013 № 658/36</w:t>
      </w:r>
    </w:p>
    <w:p w:rsidR="00635358" w:rsidRDefault="00635358">
      <w:pPr>
        <w:spacing w:line="11" w:lineRule="exact"/>
        <w:rPr>
          <w:sz w:val="20"/>
          <w:szCs w:val="20"/>
        </w:rPr>
      </w:pPr>
    </w:p>
    <w:p w:rsidR="00635358" w:rsidRDefault="00A27C3C">
      <w:pPr>
        <w:spacing w:line="239" w:lineRule="auto"/>
        <w:rPr>
          <w:sz w:val="20"/>
          <w:szCs w:val="20"/>
        </w:rPr>
      </w:pPr>
      <w:r>
        <w:rPr>
          <w:rFonts w:eastAsia="Times New Roman"/>
          <w:b/>
          <w:bCs/>
          <w:sz w:val="28"/>
          <w:szCs w:val="28"/>
        </w:rPr>
        <w:t>25. Примерные локальные акты образовательной организации.</w:t>
      </w:r>
    </w:p>
    <w:p w:rsidR="00635358" w:rsidRDefault="00635358">
      <w:pPr>
        <w:spacing w:line="128" w:lineRule="exact"/>
        <w:rPr>
          <w:sz w:val="20"/>
          <w:szCs w:val="20"/>
        </w:rPr>
      </w:pPr>
    </w:p>
    <w:p w:rsidR="00635358" w:rsidRDefault="00A27C3C">
      <w:pPr>
        <w:ind w:left="4560"/>
        <w:rPr>
          <w:sz w:val="20"/>
          <w:szCs w:val="20"/>
        </w:rPr>
      </w:pPr>
      <w:r>
        <w:rPr>
          <w:rFonts w:ascii="Calibri" w:eastAsia="Calibri" w:hAnsi="Calibri" w:cs="Calibri"/>
        </w:rPr>
        <w:t>11</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tabs>
          <w:tab w:val="left" w:pos="2060"/>
          <w:tab w:val="left" w:pos="3900"/>
          <w:tab w:val="left" w:pos="5060"/>
          <w:tab w:val="left" w:pos="7640"/>
        </w:tabs>
        <w:rPr>
          <w:sz w:val="20"/>
          <w:szCs w:val="20"/>
        </w:rPr>
      </w:pPr>
      <w:bookmarkStart w:id="11" w:name="page12"/>
      <w:bookmarkEnd w:id="11"/>
      <w:r>
        <w:rPr>
          <w:rFonts w:eastAsia="Times New Roman"/>
          <w:b/>
          <w:bCs/>
          <w:sz w:val="28"/>
          <w:szCs w:val="28"/>
        </w:rPr>
        <w:lastRenderedPageBreak/>
        <w:t>26. Перечень</w:t>
      </w:r>
      <w:r>
        <w:rPr>
          <w:sz w:val="20"/>
          <w:szCs w:val="20"/>
        </w:rPr>
        <w:tab/>
      </w:r>
      <w:r>
        <w:rPr>
          <w:rFonts w:eastAsia="Times New Roman"/>
          <w:b/>
          <w:bCs/>
          <w:sz w:val="28"/>
          <w:szCs w:val="28"/>
        </w:rPr>
        <w:t>локальных</w:t>
      </w:r>
      <w:r>
        <w:rPr>
          <w:sz w:val="20"/>
          <w:szCs w:val="20"/>
        </w:rPr>
        <w:tab/>
      </w:r>
      <w:r>
        <w:rPr>
          <w:rFonts w:eastAsia="Times New Roman"/>
          <w:b/>
          <w:bCs/>
          <w:sz w:val="28"/>
          <w:szCs w:val="28"/>
        </w:rPr>
        <w:t>актов</w:t>
      </w:r>
      <w:r>
        <w:rPr>
          <w:sz w:val="20"/>
          <w:szCs w:val="20"/>
        </w:rPr>
        <w:tab/>
      </w:r>
      <w:r>
        <w:rPr>
          <w:rFonts w:eastAsia="Times New Roman"/>
          <w:b/>
          <w:bCs/>
          <w:sz w:val="28"/>
          <w:szCs w:val="28"/>
        </w:rPr>
        <w:t>образовательной</w:t>
      </w:r>
      <w:r>
        <w:rPr>
          <w:sz w:val="20"/>
          <w:szCs w:val="20"/>
        </w:rPr>
        <w:tab/>
      </w:r>
      <w:r>
        <w:rPr>
          <w:rFonts w:eastAsia="Times New Roman"/>
          <w:b/>
          <w:bCs/>
          <w:sz w:val="28"/>
          <w:szCs w:val="28"/>
        </w:rPr>
        <w:t>организации,</w:t>
      </w:r>
    </w:p>
    <w:p w:rsidR="00635358" w:rsidRDefault="00635358">
      <w:pPr>
        <w:spacing w:line="177" w:lineRule="exact"/>
        <w:rPr>
          <w:sz w:val="20"/>
          <w:szCs w:val="20"/>
        </w:rPr>
      </w:pPr>
    </w:p>
    <w:p w:rsidR="00635358" w:rsidRDefault="00A27C3C">
      <w:pPr>
        <w:spacing w:line="354" w:lineRule="auto"/>
        <w:jc w:val="both"/>
        <w:rPr>
          <w:sz w:val="20"/>
          <w:szCs w:val="20"/>
        </w:rPr>
      </w:pPr>
      <w:r>
        <w:rPr>
          <w:rFonts w:eastAsia="Times New Roman"/>
          <w:b/>
          <w:bCs/>
          <w:sz w:val="28"/>
          <w:szCs w:val="28"/>
        </w:rPr>
        <w:t>необходимых для организации и осуществления образовательного процесса для обучающихся инвалидов и лиц ОВЗ в профессиональных образовательных организациях:</w:t>
      </w:r>
    </w:p>
    <w:p w:rsidR="00635358" w:rsidRDefault="00635358">
      <w:pPr>
        <w:spacing w:line="4" w:lineRule="exact"/>
        <w:rPr>
          <w:sz w:val="20"/>
          <w:szCs w:val="20"/>
        </w:rPr>
      </w:pPr>
    </w:p>
    <w:p w:rsidR="00635358" w:rsidRDefault="00A27C3C">
      <w:pPr>
        <w:numPr>
          <w:ilvl w:val="0"/>
          <w:numId w:val="6"/>
        </w:numPr>
        <w:tabs>
          <w:tab w:val="left" w:pos="640"/>
        </w:tabs>
        <w:ind w:left="640" w:hanging="278"/>
        <w:jc w:val="both"/>
        <w:rPr>
          <w:rFonts w:eastAsia="Times New Roman"/>
          <w:sz w:val="28"/>
          <w:szCs w:val="28"/>
        </w:rPr>
      </w:pPr>
      <w:r>
        <w:rPr>
          <w:rFonts w:eastAsia="Times New Roman"/>
          <w:sz w:val="28"/>
          <w:szCs w:val="28"/>
        </w:rPr>
        <w:t>Порядок приема</w:t>
      </w:r>
    </w:p>
    <w:p w:rsidR="00635358" w:rsidRDefault="00635358">
      <w:pPr>
        <w:spacing w:line="375" w:lineRule="exact"/>
        <w:rPr>
          <w:rFonts w:eastAsia="Times New Roman"/>
          <w:sz w:val="28"/>
          <w:szCs w:val="28"/>
        </w:rPr>
      </w:pPr>
    </w:p>
    <w:p w:rsidR="00635358" w:rsidRDefault="00A27C3C">
      <w:pPr>
        <w:numPr>
          <w:ilvl w:val="0"/>
          <w:numId w:val="6"/>
        </w:numPr>
        <w:tabs>
          <w:tab w:val="left" w:pos="720"/>
        </w:tabs>
        <w:spacing w:line="354" w:lineRule="auto"/>
        <w:ind w:left="720" w:hanging="358"/>
        <w:jc w:val="both"/>
        <w:rPr>
          <w:rFonts w:eastAsia="Times New Roman"/>
          <w:sz w:val="28"/>
          <w:szCs w:val="28"/>
        </w:rPr>
      </w:pPr>
      <w:r>
        <w:rPr>
          <w:rFonts w:eastAsia="Times New Roman"/>
          <w:sz w:val="28"/>
          <w:szCs w:val="28"/>
        </w:rPr>
        <w:t>Положение об организации и осуществлении образовательной деятельности по образовательным программам среднего профессионального образования</w:t>
      </w:r>
    </w:p>
    <w:p w:rsidR="00635358" w:rsidRDefault="00635358">
      <w:pPr>
        <w:spacing w:line="224" w:lineRule="exact"/>
        <w:rPr>
          <w:rFonts w:eastAsia="Times New Roman"/>
          <w:sz w:val="28"/>
          <w:szCs w:val="28"/>
        </w:rPr>
      </w:pPr>
    </w:p>
    <w:p w:rsidR="00635358" w:rsidRDefault="00A27C3C">
      <w:pPr>
        <w:numPr>
          <w:ilvl w:val="0"/>
          <w:numId w:val="6"/>
        </w:numPr>
        <w:tabs>
          <w:tab w:val="left" w:pos="720"/>
        </w:tabs>
        <w:spacing w:line="349" w:lineRule="auto"/>
        <w:ind w:left="720" w:hanging="358"/>
        <w:jc w:val="both"/>
        <w:rPr>
          <w:rFonts w:eastAsia="Times New Roman"/>
          <w:sz w:val="28"/>
          <w:szCs w:val="28"/>
        </w:rPr>
      </w:pPr>
      <w:r>
        <w:rPr>
          <w:rFonts w:eastAsia="Times New Roman"/>
          <w:sz w:val="28"/>
          <w:szCs w:val="28"/>
        </w:rPr>
        <w:t>Положение о текущем контроле успеваемости и промежуточной аттестации обучающихся</w:t>
      </w:r>
    </w:p>
    <w:p w:rsidR="00635358" w:rsidRDefault="00635358">
      <w:pPr>
        <w:spacing w:line="230" w:lineRule="exact"/>
        <w:rPr>
          <w:rFonts w:eastAsia="Times New Roman"/>
          <w:sz w:val="28"/>
          <w:szCs w:val="28"/>
        </w:rPr>
      </w:pPr>
    </w:p>
    <w:p w:rsidR="00635358" w:rsidRDefault="00A27C3C">
      <w:pPr>
        <w:numPr>
          <w:ilvl w:val="0"/>
          <w:numId w:val="6"/>
        </w:numPr>
        <w:tabs>
          <w:tab w:val="left" w:pos="720"/>
        </w:tabs>
        <w:spacing w:line="349" w:lineRule="auto"/>
        <w:ind w:left="720" w:hanging="358"/>
        <w:jc w:val="both"/>
        <w:rPr>
          <w:rFonts w:eastAsia="Times New Roman"/>
          <w:sz w:val="28"/>
          <w:szCs w:val="28"/>
        </w:rPr>
      </w:pPr>
      <w:r>
        <w:rPr>
          <w:rFonts w:eastAsia="Times New Roman"/>
          <w:sz w:val="28"/>
          <w:szCs w:val="28"/>
        </w:rPr>
        <w:t>Положение о порядке проведения государственной итоговой аттестации</w:t>
      </w:r>
    </w:p>
    <w:p w:rsidR="00635358" w:rsidRDefault="00635358">
      <w:pPr>
        <w:spacing w:line="216" w:lineRule="exact"/>
        <w:rPr>
          <w:rFonts w:eastAsia="Times New Roman"/>
          <w:sz w:val="28"/>
          <w:szCs w:val="28"/>
        </w:rPr>
      </w:pPr>
    </w:p>
    <w:p w:rsidR="00635358" w:rsidRDefault="00A27C3C">
      <w:pPr>
        <w:numPr>
          <w:ilvl w:val="0"/>
          <w:numId w:val="6"/>
        </w:numPr>
        <w:tabs>
          <w:tab w:val="left" w:pos="720"/>
        </w:tabs>
        <w:ind w:left="720" w:hanging="358"/>
        <w:jc w:val="both"/>
        <w:rPr>
          <w:rFonts w:eastAsia="Times New Roman"/>
          <w:sz w:val="28"/>
          <w:szCs w:val="28"/>
        </w:rPr>
      </w:pPr>
      <w:r>
        <w:rPr>
          <w:rFonts w:eastAsia="Times New Roman"/>
          <w:sz w:val="28"/>
          <w:szCs w:val="28"/>
        </w:rPr>
        <w:t>Положение о практике обучающихся</w:t>
      </w:r>
    </w:p>
    <w:p w:rsidR="00635358" w:rsidRDefault="00635358">
      <w:pPr>
        <w:spacing w:line="373" w:lineRule="exact"/>
        <w:rPr>
          <w:rFonts w:eastAsia="Times New Roman"/>
          <w:sz w:val="28"/>
          <w:szCs w:val="28"/>
        </w:rPr>
      </w:pPr>
    </w:p>
    <w:p w:rsidR="00635358" w:rsidRDefault="00A27C3C">
      <w:pPr>
        <w:numPr>
          <w:ilvl w:val="0"/>
          <w:numId w:val="6"/>
        </w:numPr>
        <w:tabs>
          <w:tab w:val="left" w:pos="720"/>
        </w:tabs>
        <w:spacing w:line="349" w:lineRule="auto"/>
        <w:ind w:left="720" w:hanging="358"/>
        <w:jc w:val="both"/>
        <w:rPr>
          <w:rFonts w:eastAsia="Times New Roman"/>
          <w:sz w:val="28"/>
          <w:szCs w:val="28"/>
        </w:rPr>
      </w:pPr>
      <w:r>
        <w:rPr>
          <w:rFonts w:eastAsia="Times New Roman"/>
          <w:sz w:val="28"/>
          <w:szCs w:val="28"/>
        </w:rPr>
        <w:t>Положение о реализации образовательных программ с применением электронного обучения и дистанционных образовательных технологий</w:t>
      </w:r>
    </w:p>
    <w:p w:rsidR="00635358" w:rsidRDefault="00635358">
      <w:pPr>
        <w:spacing w:line="216" w:lineRule="exact"/>
        <w:rPr>
          <w:rFonts w:eastAsia="Times New Roman"/>
          <w:sz w:val="28"/>
          <w:szCs w:val="28"/>
        </w:rPr>
      </w:pPr>
    </w:p>
    <w:p w:rsidR="00635358" w:rsidRDefault="00A27C3C">
      <w:pPr>
        <w:numPr>
          <w:ilvl w:val="0"/>
          <w:numId w:val="6"/>
        </w:numPr>
        <w:tabs>
          <w:tab w:val="left" w:pos="720"/>
        </w:tabs>
        <w:ind w:left="720" w:hanging="358"/>
        <w:jc w:val="both"/>
        <w:rPr>
          <w:rFonts w:eastAsia="Times New Roman"/>
          <w:sz w:val="28"/>
          <w:szCs w:val="28"/>
        </w:rPr>
      </w:pPr>
      <w:r>
        <w:rPr>
          <w:rFonts w:eastAsia="Times New Roman"/>
          <w:sz w:val="28"/>
          <w:szCs w:val="28"/>
        </w:rPr>
        <w:t>Порядок обучения по индивидуальному плану</w:t>
      </w:r>
    </w:p>
    <w:p w:rsidR="00635358" w:rsidRDefault="00635358">
      <w:pPr>
        <w:spacing w:line="362" w:lineRule="exact"/>
        <w:rPr>
          <w:rFonts w:eastAsia="Times New Roman"/>
          <w:sz w:val="28"/>
          <w:szCs w:val="28"/>
        </w:rPr>
      </w:pPr>
    </w:p>
    <w:p w:rsidR="00635358" w:rsidRDefault="00A27C3C">
      <w:pPr>
        <w:numPr>
          <w:ilvl w:val="0"/>
          <w:numId w:val="6"/>
        </w:numPr>
        <w:tabs>
          <w:tab w:val="left" w:pos="720"/>
        </w:tabs>
        <w:ind w:left="720" w:hanging="358"/>
        <w:jc w:val="both"/>
        <w:rPr>
          <w:rFonts w:eastAsia="Times New Roman"/>
          <w:sz w:val="28"/>
          <w:szCs w:val="28"/>
        </w:rPr>
      </w:pPr>
      <w:r>
        <w:rPr>
          <w:rFonts w:eastAsia="Times New Roman"/>
          <w:sz w:val="28"/>
          <w:szCs w:val="28"/>
        </w:rPr>
        <w:t>Положение о самостоятельной работе студентов</w:t>
      </w:r>
    </w:p>
    <w:p w:rsidR="00635358" w:rsidRDefault="00635358">
      <w:pPr>
        <w:spacing w:line="359" w:lineRule="exact"/>
        <w:rPr>
          <w:rFonts w:eastAsia="Times New Roman"/>
          <w:sz w:val="28"/>
          <w:szCs w:val="28"/>
        </w:rPr>
      </w:pPr>
    </w:p>
    <w:p w:rsidR="00635358" w:rsidRDefault="00A27C3C">
      <w:pPr>
        <w:numPr>
          <w:ilvl w:val="0"/>
          <w:numId w:val="6"/>
        </w:numPr>
        <w:tabs>
          <w:tab w:val="left" w:pos="720"/>
        </w:tabs>
        <w:ind w:left="720" w:hanging="358"/>
        <w:jc w:val="both"/>
        <w:rPr>
          <w:rFonts w:eastAsia="Times New Roman"/>
          <w:sz w:val="28"/>
          <w:szCs w:val="28"/>
        </w:rPr>
      </w:pPr>
      <w:r>
        <w:rPr>
          <w:rFonts w:eastAsia="Times New Roman"/>
          <w:sz w:val="28"/>
          <w:szCs w:val="28"/>
        </w:rPr>
        <w:t>Положение о библиотечном фонде (библиотеке)</w:t>
      </w:r>
    </w:p>
    <w:p w:rsidR="00635358" w:rsidRDefault="00635358">
      <w:pPr>
        <w:spacing w:line="376" w:lineRule="exact"/>
        <w:rPr>
          <w:sz w:val="20"/>
          <w:szCs w:val="20"/>
        </w:rPr>
      </w:pPr>
    </w:p>
    <w:p w:rsidR="00635358" w:rsidRDefault="00A27C3C">
      <w:pPr>
        <w:spacing w:line="349" w:lineRule="auto"/>
        <w:ind w:left="720" w:hanging="359"/>
        <w:rPr>
          <w:sz w:val="20"/>
          <w:szCs w:val="20"/>
        </w:rPr>
      </w:pPr>
      <w:r>
        <w:rPr>
          <w:rFonts w:eastAsia="Times New Roman"/>
          <w:sz w:val="28"/>
          <w:szCs w:val="28"/>
        </w:rPr>
        <w:t>10. Положение о структурном подразделении, ответственном за обучение инвалидов и лиц с ограниченными возможностями здоровья</w:t>
      </w:r>
    </w:p>
    <w:p w:rsidR="00635358" w:rsidRDefault="00635358">
      <w:pPr>
        <w:spacing w:line="228" w:lineRule="exact"/>
        <w:rPr>
          <w:sz w:val="20"/>
          <w:szCs w:val="20"/>
        </w:rPr>
      </w:pPr>
    </w:p>
    <w:p w:rsidR="00635358" w:rsidRDefault="00A27C3C">
      <w:pPr>
        <w:spacing w:line="351" w:lineRule="auto"/>
        <w:ind w:left="720" w:hanging="359"/>
        <w:rPr>
          <w:sz w:val="20"/>
          <w:szCs w:val="20"/>
        </w:rPr>
      </w:pPr>
      <w:r>
        <w:rPr>
          <w:rFonts w:eastAsia="Times New Roman"/>
          <w:sz w:val="28"/>
          <w:szCs w:val="28"/>
        </w:rPr>
        <w:t>11. Должностные инструкции специалистов, ответственных за обучение инвалидов и лиц с ограниченными возможностями здоровья</w:t>
      </w:r>
    </w:p>
    <w:p w:rsidR="00635358" w:rsidRDefault="00635358">
      <w:pPr>
        <w:spacing w:line="216" w:lineRule="exact"/>
        <w:rPr>
          <w:sz w:val="20"/>
          <w:szCs w:val="20"/>
        </w:rPr>
      </w:pPr>
    </w:p>
    <w:p w:rsidR="00635358" w:rsidRDefault="00A27C3C">
      <w:pPr>
        <w:spacing w:line="239" w:lineRule="auto"/>
        <w:ind w:left="360"/>
        <w:rPr>
          <w:sz w:val="20"/>
          <w:szCs w:val="20"/>
        </w:rPr>
      </w:pPr>
      <w:r>
        <w:rPr>
          <w:rFonts w:eastAsia="Times New Roman"/>
          <w:b/>
          <w:bCs/>
          <w:sz w:val="28"/>
          <w:szCs w:val="28"/>
        </w:rPr>
        <w:t>Неурегулированные моменты законодательства об образовании.</w:t>
      </w:r>
    </w:p>
    <w:p w:rsidR="00635358" w:rsidRDefault="00635358">
      <w:pPr>
        <w:spacing w:line="359" w:lineRule="exact"/>
        <w:rPr>
          <w:sz w:val="20"/>
          <w:szCs w:val="20"/>
        </w:rPr>
      </w:pPr>
    </w:p>
    <w:p w:rsidR="00635358" w:rsidRDefault="00A27C3C">
      <w:pPr>
        <w:tabs>
          <w:tab w:val="left" w:pos="2740"/>
          <w:tab w:val="left" w:pos="5180"/>
          <w:tab w:val="left" w:pos="5800"/>
          <w:tab w:val="left" w:pos="7860"/>
          <w:tab w:val="left" w:pos="9180"/>
        </w:tabs>
        <w:spacing w:line="239" w:lineRule="auto"/>
        <w:ind w:left="360"/>
        <w:rPr>
          <w:sz w:val="20"/>
          <w:szCs w:val="20"/>
        </w:rPr>
      </w:pPr>
      <w:r>
        <w:rPr>
          <w:rFonts w:eastAsia="Times New Roman"/>
          <w:sz w:val="28"/>
          <w:szCs w:val="28"/>
        </w:rPr>
        <w:t>Образовательное</w:t>
      </w:r>
      <w:r>
        <w:rPr>
          <w:sz w:val="20"/>
          <w:szCs w:val="20"/>
        </w:rPr>
        <w:tab/>
      </w:r>
      <w:r>
        <w:rPr>
          <w:rFonts w:eastAsia="Times New Roman"/>
          <w:sz w:val="28"/>
          <w:szCs w:val="28"/>
        </w:rPr>
        <w:t>законодательство</w:t>
      </w:r>
      <w:r>
        <w:rPr>
          <w:sz w:val="20"/>
          <w:szCs w:val="20"/>
        </w:rPr>
        <w:tab/>
      </w:r>
      <w:r>
        <w:rPr>
          <w:rFonts w:eastAsia="Times New Roman"/>
          <w:sz w:val="28"/>
          <w:szCs w:val="28"/>
        </w:rPr>
        <w:t>не</w:t>
      </w:r>
      <w:r>
        <w:rPr>
          <w:sz w:val="20"/>
          <w:szCs w:val="20"/>
        </w:rPr>
        <w:tab/>
      </w:r>
      <w:r>
        <w:rPr>
          <w:rFonts w:eastAsia="Times New Roman"/>
          <w:sz w:val="28"/>
          <w:szCs w:val="28"/>
        </w:rPr>
        <w:t>устанавливает</w:t>
      </w:r>
      <w:r>
        <w:rPr>
          <w:sz w:val="20"/>
          <w:szCs w:val="20"/>
        </w:rPr>
        <w:tab/>
      </w:r>
      <w:r>
        <w:rPr>
          <w:rFonts w:eastAsia="Times New Roman"/>
          <w:sz w:val="28"/>
          <w:szCs w:val="28"/>
        </w:rPr>
        <w:t>порядок</w:t>
      </w:r>
      <w:r>
        <w:rPr>
          <w:sz w:val="20"/>
          <w:szCs w:val="20"/>
        </w:rPr>
        <w:tab/>
      </w:r>
      <w:r>
        <w:rPr>
          <w:rFonts w:eastAsia="Times New Roman"/>
          <w:sz w:val="28"/>
          <w:szCs w:val="28"/>
        </w:rPr>
        <w:t>и</w:t>
      </w:r>
    </w:p>
    <w:p w:rsidR="00635358" w:rsidRDefault="00635358">
      <w:pPr>
        <w:spacing w:line="162" w:lineRule="exact"/>
        <w:rPr>
          <w:sz w:val="20"/>
          <w:szCs w:val="20"/>
        </w:rPr>
      </w:pPr>
    </w:p>
    <w:p w:rsidR="00635358" w:rsidRDefault="00A27C3C">
      <w:pPr>
        <w:spacing w:line="239" w:lineRule="auto"/>
        <w:ind w:left="360"/>
        <w:rPr>
          <w:sz w:val="20"/>
          <w:szCs w:val="20"/>
        </w:rPr>
      </w:pPr>
      <w:r>
        <w:rPr>
          <w:rFonts w:eastAsia="Times New Roman"/>
          <w:sz w:val="28"/>
          <w:szCs w:val="28"/>
        </w:rPr>
        <w:t>необходимость  установления  статуса  «обучающийся  с  ограниченными</w:t>
      </w:r>
    </w:p>
    <w:p w:rsidR="00635358" w:rsidRDefault="00635358">
      <w:pPr>
        <w:spacing w:line="147" w:lineRule="exact"/>
        <w:rPr>
          <w:sz w:val="20"/>
          <w:szCs w:val="20"/>
        </w:rPr>
      </w:pPr>
    </w:p>
    <w:p w:rsidR="00635358" w:rsidRDefault="00A27C3C">
      <w:pPr>
        <w:ind w:left="4560"/>
        <w:rPr>
          <w:sz w:val="20"/>
          <w:szCs w:val="20"/>
        </w:rPr>
      </w:pPr>
      <w:r>
        <w:rPr>
          <w:rFonts w:ascii="Calibri" w:eastAsia="Calibri" w:hAnsi="Calibri" w:cs="Calibri"/>
        </w:rPr>
        <w:t>12</w:t>
      </w:r>
    </w:p>
    <w:p w:rsidR="00635358" w:rsidRDefault="00635358">
      <w:pPr>
        <w:sectPr w:rsidR="00635358">
          <w:pgSz w:w="11900" w:h="16838"/>
          <w:pgMar w:top="1130" w:right="840" w:bottom="706" w:left="1700" w:header="0" w:footer="0" w:gutter="0"/>
          <w:cols w:space="720" w:equalWidth="0">
            <w:col w:w="9360"/>
          </w:cols>
        </w:sectPr>
      </w:pPr>
    </w:p>
    <w:p w:rsidR="00635358" w:rsidRDefault="00A27C3C">
      <w:pPr>
        <w:rPr>
          <w:sz w:val="20"/>
          <w:szCs w:val="20"/>
        </w:rPr>
      </w:pPr>
      <w:bookmarkStart w:id="12" w:name="page13"/>
      <w:bookmarkEnd w:id="12"/>
      <w:r>
        <w:rPr>
          <w:rFonts w:eastAsia="Times New Roman"/>
          <w:sz w:val="28"/>
          <w:szCs w:val="28"/>
        </w:rPr>
        <w:lastRenderedPageBreak/>
        <w:t>возможностями здоровья» для лиц, имеющих статус «инвалид» («ребёнок-</w:t>
      </w:r>
    </w:p>
    <w:p w:rsidR="00635358" w:rsidRDefault="00635358">
      <w:pPr>
        <w:spacing w:line="163" w:lineRule="exact"/>
        <w:rPr>
          <w:sz w:val="20"/>
          <w:szCs w:val="20"/>
        </w:rPr>
      </w:pPr>
    </w:p>
    <w:p w:rsidR="00635358" w:rsidRDefault="00A27C3C">
      <w:pPr>
        <w:rPr>
          <w:sz w:val="20"/>
          <w:szCs w:val="20"/>
        </w:rPr>
      </w:pPr>
      <w:r>
        <w:rPr>
          <w:rFonts w:eastAsia="Times New Roman"/>
          <w:sz w:val="28"/>
          <w:szCs w:val="28"/>
        </w:rPr>
        <w:t>инвалид»).</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55" w:lineRule="exact"/>
        <w:rPr>
          <w:sz w:val="20"/>
          <w:szCs w:val="20"/>
        </w:rPr>
      </w:pPr>
    </w:p>
    <w:p w:rsidR="00635358" w:rsidRDefault="00A27C3C">
      <w:pPr>
        <w:ind w:left="4200"/>
        <w:rPr>
          <w:sz w:val="20"/>
          <w:szCs w:val="20"/>
        </w:rPr>
      </w:pPr>
      <w:r>
        <w:rPr>
          <w:rFonts w:ascii="Calibri" w:eastAsia="Calibri" w:hAnsi="Calibri" w:cs="Calibri"/>
        </w:rPr>
        <w:t>13</w:t>
      </w:r>
    </w:p>
    <w:p w:rsidR="00635358" w:rsidRDefault="00635358">
      <w:pPr>
        <w:sectPr w:rsidR="00635358">
          <w:pgSz w:w="11900" w:h="16838"/>
          <w:pgMar w:top="1125" w:right="840" w:bottom="706" w:left="2060" w:header="0" w:footer="0" w:gutter="0"/>
          <w:cols w:space="720" w:equalWidth="0">
            <w:col w:w="9000"/>
          </w:cols>
        </w:sectPr>
      </w:pPr>
    </w:p>
    <w:p w:rsidR="00635358" w:rsidRDefault="00A27C3C">
      <w:pPr>
        <w:ind w:left="540"/>
        <w:rPr>
          <w:sz w:val="20"/>
          <w:szCs w:val="20"/>
        </w:rPr>
      </w:pPr>
      <w:bookmarkStart w:id="13" w:name="page14"/>
      <w:bookmarkEnd w:id="13"/>
      <w:r>
        <w:rPr>
          <w:rFonts w:eastAsia="Times New Roman"/>
          <w:b/>
          <w:bCs/>
          <w:sz w:val="32"/>
          <w:szCs w:val="32"/>
        </w:rPr>
        <w:lastRenderedPageBreak/>
        <w:t>Методические рекомендации по правовому обеспечению</w:t>
      </w:r>
    </w:p>
    <w:p w:rsidR="00635358" w:rsidRDefault="00635358">
      <w:pPr>
        <w:spacing w:line="182" w:lineRule="exact"/>
        <w:rPr>
          <w:sz w:val="20"/>
          <w:szCs w:val="20"/>
        </w:rPr>
      </w:pPr>
    </w:p>
    <w:p w:rsidR="00635358" w:rsidRDefault="00A27C3C">
      <w:pPr>
        <w:ind w:left="480"/>
        <w:rPr>
          <w:sz w:val="20"/>
          <w:szCs w:val="20"/>
        </w:rPr>
      </w:pPr>
      <w:r>
        <w:rPr>
          <w:rFonts w:eastAsia="Times New Roman"/>
          <w:b/>
          <w:bCs/>
          <w:sz w:val="32"/>
          <w:szCs w:val="32"/>
        </w:rPr>
        <w:t>студентов из категории инвалидов, лиц с ограниченными</w:t>
      </w:r>
    </w:p>
    <w:p w:rsidR="00635358" w:rsidRDefault="00635358">
      <w:pPr>
        <w:spacing w:line="184" w:lineRule="exact"/>
        <w:rPr>
          <w:sz w:val="20"/>
          <w:szCs w:val="20"/>
        </w:rPr>
      </w:pPr>
    </w:p>
    <w:p w:rsidR="00635358" w:rsidRDefault="00A27C3C">
      <w:pPr>
        <w:ind w:left="2800"/>
        <w:rPr>
          <w:sz w:val="20"/>
          <w:szCs w:val="20"/>
        </w:rPr>
      </w:pPr>
      <w:r>
        <w:rPr>
          <w:rFonts w:eastAsia="Times New Roman"/>
          <w:b/>
          <w:bCs/>
          <w:sz w:val="32"/>
          <w:szCs w:val="32"/>
        </w:rPr>
        <w:t>возможностями здоровья.</w:t>
      </w:r>
    </w:p>
    <w:p w:rsidR="00635358" w:rsidRDefault="00635358">
      <w:pPr>
        <w:spacing w:line="200" w:lineRule="exact"/>
        <w:rPr>
          <w:sz w:val="20"/>
          <w:szCs w:val="20"/>
        </w:rPr>
      </w:pPr>
    </w:p>
    <w:p w:rsidR="00635358" w:rsidRDefault="00635358">
      <w:pPr>
        <w:spacing w:line="273" w:lineRule="exact"/>
        <w:rPr>
          <w:sz w:val="20"/>
          <w:szCs w:val="20"/>
        </w:rPr>
      </w:pPr>
    </w:p>
    <w:p w:rsidR="00635358" w:rsidRDefault="00A27C3C">
      <w:pPr>
        <w:spacing w:line="356" w:lineRule="auto"/>
        <w:ind w:firstLine="360"/>
        <w:jc w:val="both"/>
        <w:rPr>
          <w:sz w:val="20"/>
          <w:szCs w:val="20"/>
        </w:rPr>
      </w:pPr>
      <w:r>
        <w:rPr>
          <w:rFonts w:eastAsia="Times New Roman"/>
          <w:sz w:val="28"/>
          <w:szCs w:val="28"/>
        </w:rPr>
        <w:t>В Национальной стратегии действий в интересах детей на 2012–2017 годы сформулированы меры, направленные на государственную поддержку детей-инвалидов и детей с ограниченными возможностями здоровья,</w:t>
      </w:r>
    </w:p>
    <w:p w:rsidR="00635358" w:rsidRDefault="00635358">
      <w:pPr>
        <w:spacing w:line="3" w:lineRule="exact"/>
        <w:rPr>
          <w:sz w:val="20"/>
          <w:szCs w:val="20"/>
        </w:rPr>
      </w:pPr>
    </w:p>
    <w:p w:rsidR="00635358" w:rsidRDefault="00A27C3C">
      <w:pPr>
        <w:rPr>
          <w:sz w:val="20"/>
          <w:szCs w:val="20"/>
        </w:rPr>
      </w:pPr>
      <w:r>
        <w:rPr>
          <w:rFonts w:eastAsia="Times New Roman"/>
          <w:sz w:val="28"/>
          <w:szCs w:val="28"/>
        </w:rPr>
        <w:t>включающие в себя следующие пункты:</w:t>
      </w:r>
    </w:p>
    <w:p w:rsidR="00635358" w:rsidRDefault="00635358">
      <w:pPr>
        <w:spacing w:line="200" w:lineRule="exact"/>
        <w:rPr>
          <w:sz w:val="20"/>
          <w:szCs w:val="20"/>
        </w:rPr>
      </w:pPr>
    </w:p>
    <w:p w:rsidR="00635358" w:rsidRDefault="00635358">
      <w:pPr>
        <w:spacing w:line="258" w:lineRule="exact"/>
        <w:rPr>
          <w:sz w:val="20"/>
          <w:szCs w:val="20"/>
        </w:rPr>
      </w:pPr>
    </w:p>
    <w:p w:rsidR="00635358" w:rsidRDefault="00A27C3C">
      <w:pPr>
        <w:numPr>
          <w:ilvl w:val="0"/>
          <w:numId w:val="7"/>
        </w:numPr>
        <w:tabs>
          <w:tab w:val="left" w:pos="720"/>
        </w:tabs>
        <w:spacing w:line="353" w:lineRule="auto"/>
        <w:ind w:left="720" w:hanging="358"/>
        <w:jc w:val="both"/>
        <w:rPr>
          <w:rFonts w:ascii="Symbol" w:eastAsia="Symbol" w:hAnsi="Symbol" w:cs="Symbol"/>
          <w:sz w:val="20"/>
          <w:szCs w:val="20"/>
        </w:rPr>
      </w:pPr>
      <w:r>
        <w:rPr>
          <w:rFonts w:eastAsia="Times New Roman"/>
          <w:sz w:val="28"/>
          <w:szCs w:val="28"/>
        </w:rPr>
        <w:t>приведение законодательства Российской Федерации в соответствие с положениями Конвенции о правах инвалидов и иными международными правовыми актами;</w:t>
      </w:r>
    </w:p>
    <w:p w:rsidR="00635358" w:rsidRDefault="00635358">
      <w:pPr>
        <w:spacing w:line="307" w:lineRule="exact"/>
        <w:rPr>
          <w:rFonts w:ascii="Symbol" w:eastAsia="Symbol" w:hAnsi="Symbol" w:cs="Symbol"/>
          <w:sz w:val="20"/>
          <w:szCs w:val="20"/>
        </w:rPr>
      </w:pPr>
    </w:p>
    <w:p w:rsidR="00635358" w:rsidRDefault="00A27C3C">
      <w:pPr>
        <w:numPr>
          <w:ilvl w:val="0"/>
          <w:numId w:val="7"/>
        </w:numPr>
        <w:tabs>
          <w:tab w:val="left" w:pos="720"/>
        </w:tabs>
        <w:spacing w:line="356" w:lineRule="auto"/>
        <w:ind w:left="720" w:hanging="358"/>
        <w:jc w:val="both"/>
        <w:rPr>
          <w:rFonts w:ascii="Symbol" w:eastAsia="Symbol" w:hAnsi="Symbol" w:cs="Symbol"/>
          <w:sz w:val="20"/>
          <w:szCs w:val="20"/>
        </w:rPr>
      </w:pPr>
      <w:r>
        <w:rPr>
          <w:rFonts w:eastAsia="Times New Roman"/>
          <w:sz w:val="28"/>
          <w:szCs w:val="28"/>
        </w:rPr>
        <w:t>обеспечение замены медицинской модели детской инвалидности на социальную, в основе которой лежит создание условий для нормальной полноценной жизни в соответствии с положениями Конвенции о правах инвалидов;</w:t>
      </w:r>
    </w:p>
    <w:p w:rsidR="00635358" w:rsidRDefault="00635358">
      <w:pPr>
        <w:spacing w:line="289" w:lineRule="exact"/>
        <w:rPr>
          <w:rFonts w:ascii="Symbol" w:eastAsia="Symbol" w:hAnsi="Symbol" w:cs="Symbol"/>
          <w:sz w:val="20"/>
          <w:szCs w:val="20"/>
        </w:rPr>
      </w:pPr>
    </w:p>
    <w:p w:rsidR="00635358" w:rsidRDefault="00A27C3C">
      <w:pPr>
        <w:numPr>
          <w:ilvl w:val="0"/>
          <w:numId w:val="7"/>
        </w:numPr>
        <w:tabs>
          <w:tab w:val="left" w:pos="720"/>
        </w:tabs>
        <w:ind w:left="720" w:hanging="358"/>
        <w:jc w:val="both"/>
        <w:rPr>
          <w:rFonts w:ascii="Symbol" w:eastAsia="Symbol" w:hAnsi="Symbol" w:cs="Symbol"/>
          <w:sz w:val="20"/>
          <w:szCs w:val="20"/>
        </w:rPr>
      </w:pPr>
      <w:r>
        <w:rPr>
          <w:rFonts w:eastAsia="Times New Roman"/>
          <w:sz w:val="28"/>
          <w:szCs w:val="28"/>
        </w:rPr>
        <w:t>активизация  работы  по  устранению  различных  барьеров  в  рамках</w:t>
      </w:r>
    </w:p>
    <w:p w:rsidR="00635358" w:rsidRDefault="00635358">
      <w:pPr>
        <w:spacing w:line="160" w:lineRule="exact"/>
        <w:rPr>
          <w:sz w:val="20"/>
          <w:szCs w:val="20"/>
        </w:rPr>
      </w:pPr>
    </w:p>
    <w:p w:rsidR="00635358" w:rsidRDefault="00A27C3C">
      <w:pPr>
        <w:tabs>
          <w:tab w:val="left" w:pos="4680"/>
          <w:tab w:val="left" w:pos="8020"/>
        </w:tabs>
        <w:spacing w:line="239" w:lineRule="auto"/>
        <w:ind w:left="720"/>
        <w:rPr>
          <w:sz w:val="20"/>
          <w:szCs w:val="20"/>
        </w:rPr>
      </w:pPr>
      <w:r>
        <w:rPr>
          <w:rFonts w:eastAsia="Times New Roman"/>
          <w:sz w:val="28"/>
          <w:szCs w:val="28"/>
        </w:rPr>
        <w:t>реализации государственной</w:t>
      </w:r>
      <w:r>
        <w:rPr>
          <w:sz w:val="20"/>
          <w:szCs w:val="20"/>
        </w:rPr>
        <w:tab/>
      </w:r>
      <w:r>
        <w:rPr>
          <w:rFonts w:eastAsia="Times New Roman"/>
          <w:sz w:val="28"/>
          <w:szCs w:val="28"/>
        </w:rPr>
        <w:t>программы Российской</w:t>
      </w:r>
      <w:r>
        <w:rPr>
          <w:sz w:val="20"/>
          <w:szCs w:val="20"/>
        </w:rPr>
        <w:tab/>
      </w:r>
      <w:r>
        <w:rPr>
          <w:rFonts w:eastAsia="Times New Roman"/>
          <w:sz w:val="27"/>
          <w:szCs w:val="27"/>
        </w:rPr>
        <w:t>Федерации</w:t>
      </w:r>
    </w:p>
    <w:p w:rsidR="00635358" w:rsidRDefault="00635358">
      <w:pPr>
        <w:spacing w:line="158" w:lineRule="exact"/>
        <w:rPr>
          <w:sz w:val="20"/>
          <w:szCs w:val="20"/>
        </w:rPr>
      </w:pPr>
    </w:p>
    <w:p w:rsidR="00635358" w:rsidRDefault="00A27C3C">
      <w:pPr>
        <w:ind w:left="720"/>
        <w:rPr>
          <w:sz w:val="20"/>
          <w:szCs w:val="20"/>
        </w:rPr>
      </w:pPr>
      <w:r>
        <w:rPr>
          <w:rFonts w:eastAsia="Times New Roman"/>
          <w:sz w:val="28"/>
          <w:szCs w:val="28"/>
        </w:rPr>
        <w:t>«Доступная среда» на 2011– 2015 годы;</w:t>
      </w:r>
    </w:p>
    <w:p w:rsidR="00635358" w:rsidRDefault="00635358">
      <w:pPr>
        <w:spacing w:line="200" w:lineRule="exact"/>
        <w:rPr>
          <w:sz w:val="20"/>
          <w:szCs w:val="20"/>
        </w:rPr>
      </w:pPr>
    </w:p>
    <w:p w:rsidR="00635358" w:rsidRDefault="00635358">
      <w:pPr>
        <w:spacing w:line="257" w:lineRule="exact"/>
        <w:rPr>
          <w:sz w:val="20"/>
          <w:szCs w:val="20"/>
        </w:rPr>
      </w:pPr>
    </w:p>
    <w:p w:rsidR="00635358" w:rsidRDefault="00A27C3C">
      <w:pPr>
        <w:numPr>
          <w:ilvl w:val="0"/>
          <w:numId w:val="8"/>
        </w:numPr>
        <w:tabs>
          <w:tab w:val="left" w:pos="720"/>
        </w:tabs>
        <w:spacing w:line="358" w:lineRule="auto"/>
        <w:ind w:left="720" w:hanging="358"/>
        <w:jc w:val="both"/>
        <w:rPr>
          <w:rFonts w:ascii="Symbol" w:eastAsia="Symbol" w:hAnsi="Symbol" w:cs="Symbol"/>
          <w:sz w:val="20"/>
          <w:szCs w:val="20"/>
        </w:rPr>
      </w:pPr>
      <w:r>
        <w:rPr>
          <w:rFonts w:eastAsia="Times New Roman"/>
          <w:sz w:val="28"/>
          <w:szCs w:val="28"/>
        </w:rPr>
        <w:t>создание единой системы служб ранней помощи для детей-инвалидов и детей с ограниченными возможностями здоровья, включающей медицинскую, реабилитационную, коррекционно-педагогическую помощь ребёнку, социально-психологическую и консультативную помощь родителям; обеспечение преемственности ранней помощи и помощи в дошкольном возрасте, развития инклюзивного дошкольного образования, организации комплексной подготовки ребенка-инвалида и ребенка с ограниченными возможностями здоровья к обучению в школе;</w:t>
      </w:r>
    </w:p>
    <w:p w:rsidR="00635358" w:rsidRDefault="00635358">
      <w:pPr>
        <w:spacing w:line="306" w:lineRule="exact"/>
        <w:rPr>
          <w:sz w:val="20"/>
          <w:szCs w:val="20"/>
        </w:rPr>
      </w:pPr>
    </w:p>
    <w:p w:rsidR="00635358" w:rsidRDefault="00A27C3C">
      <w:pPr>
        <w:ind w:left="4560"/>
        <w:rPr>
          <w:sz w:val="20"/>
          <w:szCs w:val="20"/>
        </w:rPr>
      </w:pPr>
      <w:r>
        <w:rPr>
          <w:rFonts w:ascii="Calibri" w:eastAsia="Calibri" w:hAnsi="Calibri" w:cs="Calibri"/>
        </w:rPr>
        <w:t>14</w:t>
      </w:r>
    </w:p>
    <w:p w:rsidR="00635358" w:rsidRDefault="00635358">
      <w:pPr>
        <w:sectPr w:rsidR="00635358">
          <w:pgSz w:w="11900" w:h="16838"/>
          <w:pgMar w:top="1130" w:right="840" w:bottom="706" w:left="1700" w:header="0" w:footer="0" w:gutter="0"/>
          <w:cols w:space="720" w:equalWidth="0">
            <w:col w:w="9360"/>
          </w:cols>
        </w:sectPr>
      </w:pPr>
    </w:p>
    <w:p w:rsidR="00635358" w:rsidRDefault="00A27C3C">
      <w:pPr>
        <w:numPr>
          <w:ilvl w:val="0"/>
          <w:numId w:val="9"/>
        </w:numPr>
        <w:tabs>
          <w:tab w:val="left" w:pos="358"/>
        </w:tabs>
        <w:spacing w:line="357" w:lineRule="auto"/>
        <w:ind w:left="358" w:hanging="358"/>
        <w:jc w:val="both"/>
        <w:rPr>
          <w:rFonts w:ascii="Symbol" w:eastAsia="Symbol" w:hAnsi="Symbol" w:cs="Symbol"/>
          <w:sz w:val="20"/>
          <w:szCs w:val="20"/>
        </w:rPr>
      </w:pPr>
      <w:bookmarkStart w:id="14" w:name="page15"/>
      <w:bookmarkEnd w:id="14"/>
      <w:r>
        <w:rPr>
          <w:rFonts w:eastAsia="Times New Roman"/>
          <w:sz w:val="28"/>
          <w:szCs w:val="28"/>
        </w:rPr>
        <w:lastRenderedPageBreak/>
        <w:t>обеспечение укомплектованности психолого-медико-педагогических комиссий современными квалифицированными кадрами в целях предотвращения гипердиагностики детей, переориентация работы комиссий на составление оптимального образовательного маршрута для детей-инвалидов и детей с ограниченными возможностями здоровья;</w:t>
      </w:r>
    </w:p>
    <w:p w:rsidR="00635358" w:rsidRDefault="00635358">
      <w:pPr>
        <w:spacing w:line="306" w:lineRule="exact"/>
        <w:rPr>
          <w:rFonts w:ascii="Symbol" w:eastAsia="Symbol" w:hAnsi="Symbol" w:cs="Symbol"/>
          <w:sz w:val="20"/>
          <w:szCs w:val="20"/>
        </w:rPr>
      </w:pPr>
    </w:p>
    <w:p w:rsidR="00635358" w:rsidRDefault="00A27C3C">
      <w:pPr>
        <w:numPr>
          <w:ilvl w:val="0"/>
          <w:numId w:val="9"/>
        </w:numPr>
        <w:tabs>
          <w:tab w:val="left" w:pos="358"/>
        </w:tabs>
        <w:spacing w:line="357" w:lineRule="auto"/>
        <w:ind w:left="358" w:hanging="358"/>
        <w:jc w:val="both"/>
        <w:rPr>
          <w:rFonts w:ascii="Symbol" w:eastAsia="Symbol" w:hAnsi="Symbol" w:cs="Symbol"/>
          <w:sz w:val="20"/>
          <w:szCs w:val="20"/>
        </w:rPr>
      </w:pPr>
      <w:r>
        <w:rPr>
          <w:rFonts w:eastAsia="Times New Roman"/>
          <w:sz w:val="28"/>
          <w:szCs w:val="28"/>
        </w:rPr>
        <w:t>законодательное закрепление обеспечения равного доступа детей-инвалидов и детей с ограниченными возможностями здоровья к качественному образованию всех уровней, гарантированной реализации их права на инклюзивное образование по месту жительства, а также соблюдения права родителей на выбор образовательного учреждения и формы обучения для ребенка;</w:t>
      </w:r>
    </w:p>
    <w:p w:rsidR="00635358" w:rsidRDefault="00635358">
      <w:pPr>
        <w:spacing w:line="304" w:lineRule="exact"/>
        <w:rPr>
          <w:rFonts w:ascii="Symbol" w:eastAsia="Symbol" w:hAnsi="Symbol" w:cs="Symbol"/>
          <w:sz w:val="20"/>
          <w:szCs w:val="20"/>
        </w:rPr>
      </w:pPr>
    </w:p>
    <w:p w:rsidR="00635358" w:rsidRDefault="00A27C3C">
      <w:pPr>
        <w:numPr>
          <w:ilvl w:val="0"/>
          <w:numId w:val="9"/>
        </w:numPr>
        <w:tabs>
          <w:tab w:val="left" w:pos="358"/>
        </w:tabs>
        <w:spacing w:line="353" w:lineRule="auto"/>
        <w:ind w:left="358" w:hanging="358"/>
        <w:jc w:val="both"/>
        <w:rPr>
          <w:rFonts w:ascii="Symbol" w:eastAsia="Symbol" w:hAnsi="Symbol" w:cs="Symbol"/>
          <w:sz w:val="20"/>
          <w:szCs w:val="20"/>
        </w:rPr>
      </w:pPr>
      <w:r>
        <w:rPr>
          <w:rFonts w:eastAsia="Times New Roman"/>
          <w:sz w:val="28"/>
          <w:szCs w:val="28"/>
        </w:rPr>
        <w:t>обеспечение возможности трудоустройства (в том числе поддерживаемого) для детей-инвалидов и детей с ограниченными возможностями здоровья, получивших профессиональное образование;</w:t>
      </w:r>
    </w:p>
    <w:p w:rsidR="00635358" w:rsidRDefault="00635358">
      <w:pPr>
        <w:spacing w:line="307" w:lineRule="exact"/>
        <w:rPr>
          <w:rFonts w:ascii="Symbol" w:eastAsia="Symbol" w:hAnsi="Symbol" w:cs="Symbol"/>
          <w:sz w:val="20"/>
          <w:szCs w:val="20"/>
        </w:rPr>
      </w:pPr>
    </w:p>
    <w:p w:rsidR="00635358" w:rsidRDefault="00A27C3C">
      <w:pPr>
        <w:numPr>
          <w:ilvl w:val="0"/>
          <w:numId w:val="9"/>
        </w:numPr>
        <w:tabs>
          <w:tab w:val="left" w:pos="358"/>
        </w:tabs>
        <w:spacing w:line="356" w:lineRule="auto"/>
        <w:ind w:left="358" w:hanging="358"/>
        <w:jc w:val="both"/>
        <w:rPr>
          <w:rFonts w:ascii="Symbol" w:eastAsia="Symbol" w:hAnsi="Symbol" w:cs="Symbol"/>
          <w:sz w:val="20"/>
          <w:szCs w:val="20"/>
        </w:rPr>
      </w:pPr>
      <w:r>
        <w:rPr>
          <w:rFonts w:eastAsia="Times New Roman"/>
          <w:sz w:val="28"/>
          <w:szCs w:val="28"/>
        </w:rPr>
        <w:t>нормативно-правовое регулирование порядка финансирования расходов, необходимых для адресной поддержки инклюзивного обучения и социального обеспечения детей-инвалидов и детей с ограниченными возможностями здоровья;</w:t>
      </w:r>
    </w:p>
    <w:p w:rsidR="00635358" w:rsidRDefault="00635358">
      <w:pPr>
        <w:spacing w:line="303" w:lineRule="exact"/>
        <w:rPr>
          <w:rFonts w:ascii="Symbol" w:eastAsia="Symbol" w:hAnsi="Symbol" w:cs="Symbol"/>
          <w:sz w:val="20"/>
          <w:szCs w:val="20"/>
        </w:rPr>
      </w:pPr>
    </w:p>
    <w:p w:rsidR="00635358" w:rsidRDefault="00A27C3C">
      <w:pPr>
        <w:numPr>
          <w:ilvl w:val="0"/>
          <w:numId w:val="9"/>
        </w:numPr>
        <w:tabs>
          <w:tab w:val="left" w:pos="358"/>
        </w:tabs>
        <w:spacing w:line="355" w:lineRule="auto"/>
        <w:ind w:left="358" w:hanging="358"/>
        <w:jc w:val="both"/>
        <w:rPr>
          <w:rFonts w:ascii="Symbol" w:eastAsia="Symbol" w:hAnsi="Symbol" w:cs="Symbol"/>
          <w:sz w:val="20"/>
          <w:szCs w:val="20"/>
        </w:rPr>
      </w:pPr>
      <w:r>
        <w:rPr>
          <w:rFonts w:eastAsia="Times New Roman"/>
          <w:sz w:val="28"/>
          <w:szCs w:val="28"/>
        </w:rPr>
        <w:t>внедрение эффективного механизма борьбы с дискриминацией в сфере образования для детей-инвалидов и детей с ограниченными возможностями здоровья в случае нарушения их права на инклюзивное образование;</w:t>
      </w:r>
    </w:p>
    <w:p w:rsidR="00635358" w:rsidRDefault="00635358">
      <w:pPr>
        <w:spacing w:line="289" w:lineRule="exact"/>
        <w:rPr>
          <w:rFonts w:ascii="Symbol" w:eastAsia="Symbol" w:hAnsi="Symbol" w:cs="Symbol"/>
          <w:sz w:val="20"/>
          <w:szCs w:val="20"/>
        </w:rPr>
      </w:pPr>
    </w:p>
    <w:p w:rsidR="00635358" w:rsidRDefault="00A27C3C">
      <w:pPr>
        <w:numPr>
          <w:ilvl w:val="0"/>
          <w:numId w:val="9"/>
        </w:numPr>
        <w:tabs>
          <w:tab w:val="left" w:pos="358"/>
        </w:tabs>
        <w:spacing w:line="239" w:lineRule="auto"/>
        <w:ind w:left="358" w:hanging="358"/>
        <w:jc w:val="both"/>
        <w:rPr>
          <w:rFonts w:ascii="Symbol" w:eastAsia="Symbol" w:hAnsi="Symbol" w:cs="Symbol"/>
          <w:sz w:val="20"/>
          <w:szCs w:val="20"/>
        </w:rPr>
      </w:pPr>
      <w:r>
        <w:rPr>
          <w:rFonts w:eastAsia="Times New Roman"/>
          <w:sz w:val="28"/>
          <w:szCs w:val="28"/>
        </w:rPr>
        <w:t>пересмотр критериев установления инвалидности для детей;</w:t>
      </w:r>
    </w:p>
    <w:p w:rsidR="00635358" w:rsidRDefault="00635358">
      <w:pPr>
        <w:spacing w:line="200" w:lineRule="exact"/>
        <w:rPr>
          <w:rFonts w:ascii="Symbol" w:eastAsia="Symbol" w:hAnsi="Symbol" w:cs="Symbol"/>
          <w:sz w:val="20"/>
          <w:szCs w:val="20"/>
        </w:rPr>
      </w:pPr>
    </w:p>
    <w:p w:rsidR="00635358" w:rsidRDefault="00635358">
      <w:pPr>
        <w:spacing w:line="258" w:lineRule="exact"/>
        <w:rPr>
          <w:rFonts w:ascii="Symbol" w:eastAsia="Symbol" w:hAnsi="Symbol" w:cs="Symbol"/>
          <w:sz w:val="20"/>
          <w:szCs w:val="20"/>
        </w:rPr>
      </w:pPr>
    </w:p>
    <w:p w:rsidR="00635358" w:rsidRDefault="00A27C3C">
      <w:pPr>
        <w:numPr>
          <w:ilvl w:val="0"/>
          <w:numId w:val="9"/>
        </w:numPr>
        <w:tabs>
          <w:tab w:val="left" w:pos="358"/>
        </w:tabs>
        <w:spacing w:line="349" w:lineRule="auto"/>
        <w:ind w:left="358" w:hanging="358"/>
        <w:jc w:val="both"/>
        <w:rPr>
          <w:rFonts w:ascii="Symbol" w:eastAsia="Symbol" w:hAnsi="Symbol" w:cs="Symbol"/>
          <w:sz w:val="20"/>
          <w:szCs w:val="20"/>
        </w:rPr>
      </w:pPr>
      <w:r>
        <w:rPr>
          <w:rFonts w:eastAsia="Times New Roman"/>
          <w:sz w:val="28"/>
          <w:szCs w:val="28"/>
        </w:rPr>
        <w:t>реформирование системы медико-социальной экспертизы, имея в виду комплектование ее квалифицированными кадрами, необходимыми для</w:t>
      </w:r>
    </w:p>
    <w:p w:rsidR="00635358" w:rsidRDefault="00635358">
      <w:pPr>
        <w:spacing w:line="238" w:lineRule="exact"/>
        <w:rPr>
          <w:sz w:val="20"/>
          <w:szCs w:val="20"/>
        </w:rPr>
      </w:pPr>
    </w:p>
    <w:p w:rsidR="00635358" w:rsidRDefault="00A27C3C">
      <w:pPr>
        <w:ind w:left="4198"/>
        <w:rPr>
          <w:sz w:val="20"/>
          <w:szCs w:val="20"/>
        </w:rPr>
      </w:pPr>
      <w:r>
        <w:rPr>
          <w:rFonts w:ascii="Calibri" w:eastAsia="Calibri" w:hAnsi="Calibri" w:cs="Calibri"/>
        </w:rPr>
        <w:t>15</w:t>
      </w:r>
    </w:p>
    <w:p w:rsidR="00635358" w:rsidRDefault="00635358">
      <w:pPr>
        <w:sectPr w:rsidR="00635358">
          <w:pgSz w:w="11900" w:h="16838"/>
          <w:pgMar w:top="1138" w:right="840" w:bottom="706" w:left="2062" w:header="0" w:footer="0" w:gutter="0"/>
          <w:cols w:space="720" w:equalWidth="0">
            <w:col w:w="8998"/>
          </w:cols>
        </w:sectPr>
      </w:pPr>
    </w:p>
    <w:p w:rsidR="00635358" w:rsidRDefault="00A27C3C">
      <w:pPr>
        <w:spacing w:line="355" w:lineRule="auto"/>
        <w:ind w:left="358"/>
        <w:jc w:val="both"/>
        <w:rPr>
          <w:sz w:val="20"/>
          <w:szCs w:val="20"/>
        </w:rPr>
      </w:pPr>
      <w:bookmarkStart w:id="15" w:name="page16"/>
      <w:bookmarkEnd w:id="15"/>
      <w:r>
        <w:rPr>
          <w:rFonts w:eastAsia="Times New Roman"/>
          <w:sz w:val="28"/>
          <w:szCs w:val="28"/>
        </w:rPr>
        <w:lastRenderedPageBreak/>
        <w:t>разработки полноценной индивидуальной программы реабилитации ребенка, создание механизма межведомственного взаимодействия бюро медико-социальной экспертизы и психолого-медико-</w:t>
      </w:r>
    </w:p>
    <w:p w:rsidR="00635358" w:rsidRDefault="00635358">
      <w:pPr>
        <w:spacing w:line="5" w:lineRule="exact"/>
        <w:rPr>
          <w:sz w:val="20"/>
          <w:szCs w:val="20"/>
        </w:rPr>
      </w:pPr>
    </w:p>
    <w:p w:rsidR="00635358" w:rsidRDefault="00A27C3C">
      <w:pPr>
        <w:ind w:left="358"/>
        <w:rPr>
          <w:sz w:val="20"/>
          <w:szCs w:val="20"/>
        </w:rPr>
      </w:pPr>
      <w:r>
        <w:rPr>
          <w:rFonts w:eastAsia="Times New Roman"/>
          <w:sz w:val="28"/>
          <w:szCs w:val="28"/>
        </w:rPr>
        <w:t>педагогических комиссий;</w:t>
      </w:r>
    </w:p>
    <w:p w:rsidR="00635358" w:rsidRDefault="00635358">
      <w:pPr>
        <w:spacing w:line="200" w:lineRule="exact"/>
        <w:rPr>
          <w:sz w:val="20"/>
          <w:szCs w:val="20"/>
        </w:rPr>
      </w:pPr>
    </w:p>
    <w:p w:rsidR="00635358" w:rsidRDefault="00635358">
      <w:pPr>
        <w:spacing w:line="257" w:lineRule="exact"/>
        <w:rPr>
          <w:sz w:val="20"/>
          <w:szCs w:val="20"/>
        </w:rPr>
      </w:pPr>
    </w:p>
    <w:p w:rsidR="00635358" w:rsidRDefault="00A27C3C">
      <w:pPr>
        <w:numPr>
          <w:ilvl w:val="0"/>
          <w:numId w:val="10"/>
        </w:numPr>
        <w:tabs>
          <w:tab w:val="left" w:pos="358"/>
        </w:tabs>
        <w:spacing w:line="356" w:lineRule="auto"/>
        <w:ind w:left="358" w:hanging="358"/>
        <w:jc w:val="both"/>
        <w:rPr>
          <w:rFonts w:ascii="Symbol" w:eastAsia="Symbol" w:hAnsi="Symbol" w:cs="Symbol"/>
          <w:sz w:val="20"/>
          <w:szCs w:val="20"/>
        </w:rPr>
      </w:pPr>
      <w:r>
        <w:rPr>
          <w:rFonts w:eastAsia="Times New Roman"/>
          <w:sz w:val="28"/>
          <w:szCs w:val="28"/>
        </w:rPr>
        <w:t>внедрение современных методик комплексной реабилитации детей-инвалидов и детей с ограниченными возможностями здоровья, в том числе ранней помощи и помощи детям с тяжелыми и множественными нарушениями;</w:t>
      </w:r>
    </w:p>
    <w:p w:rsidR="00635358" w:rsidRDefault="00635358">
      <w:pPr>
        <w:spacing w:line="303" w:lineRule="exact"/>
        <w:rPr>
          <w:rFonts w:ascii="Symbol" w:eastAsia="Symbol" w:hAnsi="Symbol" w:cs="Symbol"/>
          <w:sz w:val="20"/>
          <w:szCs w:val="20"/>
        </w:rPr>
      </w:pPr>
    </w:p>
    <w:p w:rsidR="00635358" w:rsidRDefault="00A27C3C">
      <w:pPr>
        <w:numPr>
          <w:ilvl w:val="0"/>
          <w:numId w:val="10"/>
        </w:numPr>
        <w:tabs>
          <w:tab w:val="left" w:pos="358"/>
        </w:tabs>
        <w:spacing w:line="357" w:lineRule="auto"/>
        <w:ind w:left="358" w:hanging="358"/>
        <w:jc w:val="both"/>
        <w:rPr>
          <w:rFonts w:ascii="Symbol" w:eastAsia="Symbol" w:hAnsi="Symbol" w:cs="Symbol"/>
          <w:sz w:val="20"/>
          <w:szCs w:val="20"/>
        </w:rPr>
      </w:pPr>
      <w:r>
        <w:rPr>
          <w:rFonts w:eastAsia="Times New Roman"/>
          <w:sz w:val="28"/>
          <w:szCs w:val="28"/>
        </w:rPr>
        <w:t>обеспечение равного доступа детей-инвалидов и детей с ограниченными возможностями здоровья, имеющих родителей, а также детей-инвалидов и детей с ограниченными возможностями здоровья, проживающих в социальных учреждениях, к юридической и медицинской помощи и социальному обеспечению;</w:t>
      </w:r>
    </w:p>
    <w:p w:rsidR="00635358" w:rsidRDefault="00635358">
      <w:pPr>
        <w:spacing w:line="300" w:lineRule="exact"/>
        <w:rPr>
          <w:rFonts w:ascii="Symbol" w:eastAsia="Symbol" w:hAnsi="Symbol" w:cs="Symbol"/>
          <w:sz w:val="20"/>
          <w:szCs w:val="20"/>
        </w:rPr>
      </w:pPr>
    </w:p>
    <w:p w:rsidR="00635358" w:rsidRDefault="00A27C3C">
      <w:pPr>
        <w:numPr>
          <w:ilvl w:val="0"/>
          <w:numId w:val="10"/>
        </w:numPr>
        <w:tabs>
          <w:tab w:val="left" w:pos="358"/>
        </w:tabs>
        <w:spacing w:line="357" w:lineRule="auto"/>
        <w:ind w:left="358" w:hanging="358"/>
        <w:jc w:val="both"/>
        <w:rPr>
          <w:rFonts w:ascii="Symbol" w:eastAsia="Symbol" w:hAnsi="Symbol" w:cs="Symbol"/>
          <w:sz w:val="20"/>
          <w:szCs w:val="20"/>
        </w:rPr>
      </w:pPr>
      <w:r>
        <w:rPr>
          <w:rFonts w:eastAsia="Times New Roman"/>
          <w:sz w:val="28"/>
          <w:szCs w:val="28"/>
        </w:rPr>
        <w:t>проведение регулярного мониторинга потребностей семей, воспитывающих детей-инвалидов и детей с ограниченными возможностями здоровья, в предоставлении услуг в сфере социальной защиты, здравоохранения, образования, занятости; создание и ведение базы данных, касающихся детей-инвалидов и детей с ограниченными возможностями здоровья и их потребностей в указанных услугах;</w:t>
      </w:r>
    </w:p>
    <w:p w:rsidR="00635358" w:rsidRDefault="00635358">
      <w:pPr>
        <w:spacing w:line="304" w:lineRule="exact"/>
        <w:rPr>
          <w:rFonts w:ascii="Symbol" w:eastAsia="Symbol" w:hAnsi="Symbol" w:cs="Symbol"/>
          <w:sz w:val="20"/>
          <w:szCs w:val="20"/>
        </w:rPr>
      </w:pPr>
    </w:p>
    <w:p w:rsidR="00635358" w:rsidRDefault="00A27C3C">
      <w:pPr>
        <w:numPr>
          <w:ilvl w:val="0"/>
          <w:numId w:val="10"/>
        </w:numPr>
        <w:tabs>
          <w:tab w:val="left" w:pos="358"/>
        </w:tabs>
        <w:spacing w:line="357" w:lineRule="auto"/>
        <w:ind w:left="358" w:hanging="358"/>
        <w:jc w:val="both"/>
        <w:rPr>
          <w:rFonts w:ascii="Symbol" w:eastAsia="Symbol" w:hAnsi="Symbol" w:cs="Symbol"/>
          <w:sz w:val="20"/>
          <w:szCs w:val="20"/>
        </w:rPr>
      </w:pPr>
      <w:r>
        <w:rPr>
          <w:rFonts w:eastAsia="Times New Roman"/>
          <w:sz w:val="28"/>
          <w:szCs w:val="28"/>
        </w:rPr>
        <w:t>создание и внедрение программы патронажного обслуживания (сопровождения) семей, воспитывающих детей-инвалидов и детей с ограниченными возможностями здоровья, со стороны служб участковых социальных работников, предоставления услуг так называемой передышки (временного размещения ребенка-инвалида в замещающую семью);</w:t>
      </w:r>
    </w:p>
    <w:p w:rsidR="00635358" w:rsidRDefault="00635358">
      <w:pPr>
        <w:spacing w:line="290" w:lineRule="exact"/>
        <w:rPr>
          <w:rFonts w:ascii="Symbol" w:eastAsia="Symbol" w:hAnsi="Symbol" w:cs="Symbol"/>
          <w:sz w:val="20"/>
          <w:szCs w:val="20"/>
        </w:rPr>
      </w:pPr>
    </w:p>
    <w:p w:rsidR="00635358" w:rsidRDefault="00A27C3C">
      <w:pPr>
        <w:numPr>
          <w:ilvl w:val="0"/>
          <w:numId w:val="10"/>
        </w:numPr>
        <w:tabs>
          <w:tab w:val="left" w:pos="358"/>
        </w:tabs>
        <w:spacing w:line="239" w:lineRule="auto"/>
        <w:ind w:left="358" w:hanging="358"/>
        <w:jc w:val="both"/>
        <w:rPr>
          <w:rFonts w:ascii="Symbol" w:eastAsia="Symbol" w:hAnsi="Symbol" w:cs="Symbol"/>
          <w:sz w:val="20"/>
          <w:szCs w:val="20"/>
        </w:rPr>
      </w:pPr>
      <w:r>
        <w:rPr>
          <w:rFonts w:eastAsia="Times New Roman"/>
          <w:sz w:val="28"/>
          <w:szCs w:val="28"/>
        </w:rPr>
        <w:t>создание  условий  для  социализации  детей-инвалидов  и  детей  с</w:t>
      </w:r>
    </w:p>
    <w:p w:rsidR="00635358" w:rsidRDefault="00635358">
      <w:pPr>
        <w:spacing w:line="162" w:lineRule="exact"/>
        <w:rPr>
          <w:sz w:val="20"/>
          <w:szCs w:val="20"/>
        </w:rPr>
      </w:pPr>
    </w:p>
    <w:p w:rsidR="00635358" w:rsidRDefault="00A27C3C">
      <w:pPr>
        <w:spacing w:line="239" w:lineRule="auto"/>
        <w:ind w:left="358"/>
        <w:rPr>
          <w:sz w:val="20"/>
          <w:szCs w:val="20"/>
        </w:rPr>
      </w:pPr>
      <w:r>
        <w:rPr>
          <w:rFonts w:eastAsia="Times New Roman"/>
          <w:sz w:val="28"/>
          <w:szCs w:val="28"/>
        </w:rPr>
        <w:t>ограниченными  возможностями  здоровья  с  внедрением  их  в  среду</w:t>
      </w:r>
    </w:p>
    <w:p w:rsidR="00635358" w:rsidRDefault="00635358">
      <w:pPr>
        <w:spacing w:line="180" w:lineRule="exact"/>
        <w:rPr>
          <w:sz w:val="20"/>
          <w:szCs w:val="20"/>
        </w:rPr>
      </w:pPr>
    </w:p>
    <w:p w:rsidR="00635358" w:rsidRDefault="00A27C3C">
      <w:pPr>
        <w:ind w:left="4198"/>
        <w:rPr>
          <w:sz w:val="20"/>
          <w:szCs w:val="20"/>
        </w:rPr>
      </w:pPr>
      <w:r>
        <w:rPr>
          <w:rFonts w:ascii="Calibri" w:eastAsia="Calibri" w:hAnsi="Calibri" w:cs="Calibri"/>
        </w:rPr>
        <w:t>16</w:t>
      </w:r>
    </w:p>
    <w:p w:rsidR="00635358" w:rsidRDefault="00635358">
      <w:pPr>
        <w:sectPr w:rsidR="00635358">
          <w:pgSz w:w="11900" w:h="16838"/>
          <w:pgMar w:top="1138" w:right="840" w:bottom="706" w:left="2062" w:header="0" w:footer="0" w:gutter="0"/>
          <w:cols w:space="720" w:equalWidth="0">
            <w:col w:w="8998"/>
          </w:cols>
        </w:sectPr>
      </w:pPr>
    </w:p>
    <w:p w:rsidR="00635358" w:rsidRDefault="00A27C3C">
      <w:pPr>
        <w:spacing w:line="358" w:lineRule="auto"/>
        <w:ind w:left="720"/>
        <w:jc w:val="both"/>
        <w:rPr>
          <w:sz w:val="20"/>
          <w:szCs w:val="20"/>
        </w:rPr>
      </w:pPr>
      <w:bookmarkStart w:id="16" w:name="page17"/>
      <w:bookmarkEnd w:id="16"/>
      <w:r>
        <w:rPr>
          <w:rFonts w:eastAsia="Times New Roman"/>
          <w:sz w:val="28"/>
          <w:szCs w:val="28"/>
        </w:rPr>
        <w:lastRenderedPageBreak/>
        <w:t>здоровых сверстников и обеспечением их участия в культурной и спортивной жизни и других массовых мероприятиях; разработка и реализация программы отдыха и оздоровления детей-инвалидов и детей с ограниченными возможностями здоровья и их семей; создание системы творческой реабилитации, вовлечение детей-инвалидов и детей с ограниченными возможностями здоровья в занятия физкультурой и спортом;</w:t>
      </w:r>
    </w:p>
    <w:p w:rsidR="00635358" w:rsidRDefault="00635358">
      <w:pPr>
        <w:spacing w:line="301" w:lineRule="exact"/>
        <w:rPr>
          <w:sz w:val="20"/>
          <w:szCs w:val="20"/>
        </w:rPr>
      </w:pPr>
    </w:p>
    <w:p w:rsidR="00635358" w:rsidRDefault="00A27C3C">
      <w:pPr>
        <w:numPr>
          <w:ilvl w:val="0"/>
          <w:numId w:val="11"/>
        </w:numPr>
        <w:tabs>
          <w:tab w:val="left" w:pos="720"/>
        </w:tabs>
        <w:spacing w:line="353" w:lineRule="auto"/>
        <w:ind w:left="720" w:hanging="358"/>
        <w:jc w:val="both"/>
        <w:rPr>
          <w:rFonts w:ascii="Symbol" w:eastAsia="Symbol" w:hAnsi="Symbol" w:cs="Symbol"/>
          <w:sz w:val="20"/>
          <w:szCs w:val="20"/>
        </w:rPr>
      </w:pPr>
      <w:r>
        <w:rPr>
          <w:rFonts w:eastAsia="Times New Roman"/>
          <w:sz w:val="28"/>
          <w:szCs w:val="28"/>
        </w:rPr>
        <w:t>разработка мер, позволяющих приравнять деятельность по уходу за ребенком-инвалидом одного из родителей (единственного родителя) к трудовой деятельности;</w:t>
      </w:r>
    </w:p>
    <w:p w:rsidR="00635358" w:rsidRDefault="00635358">
      <w:pPr>
        <w:spacing w:line="307" w:lineRule="exact"/>
        <w:rPr>
          <w:rFonts w:ascii="Symbol" w:eastAsia="Symbol" w:hAnsi="Symbol" w:cs="Symbol"/>
          <w:sz w:val="20"/>
          <w:szCs w:val="20"/>
        </w:rPr>
      </w:pPr>
    </w:p>
    <w:p w:rsidR="00635358" w:rsidRDefault="00A27C3C">
      <w:pPr>
        <w:numPr>
          <w:ilvl w:val="0"/>
          <w:numId w:val="11"/>
        </w:numPr>
        <w:tabs>
          <w:tab w:val="left" w:pos="720"/>
        </w:tabs>
        <w:spacing w:line="354" w:lineRule="auto"/>
        <w:ind w:left="720" w:hanging="358"/>
        <w:jc w:val="both"/>
        <w:rPr>
          <w:rFonts w:ascii="Symbol" w:eastAsia="Symbol" w:hAnsi="Symbol" w:cs="Symbol"/>
          <w:sz w:val="20"/>
          <w:szCs w:val="20"/>
        </w:rPr>
      </w:pPr>
      <w:r>
        <w:rPr>
          <w:rFonts w:eastAsia="Times New Roman"/>
          <w:sz w:val="28"/>
          <w:szCs w:val="28"/>
        </w:rPr>
        <w:t>обеспечение создания рабочих мест для родителей детей-инвалидов и детей с ограниченными возможностями здоровья, в том числе с использованием дистанционных технологий;</w:t>
      </w:r>
    </w:p>
    <w:p w:rsidR="00635358" w:rsidRDefault="00635358">
      <w:pPr>
        <w:spacing w:line="306" w:lineRule="exact"/>
        <w:rPr>
          <w:rFonts w:ascii="Symbol" w:eastAsia="Symbol" w:hAnsi="Symbol" w:cs="Symbol"/>
          <w:sz w:val="20"/>
          <w:szCs w:val="20"/>
        </w:rPr>
      </w:pPr>
    </w:p>
    <w:p w:rsidR="00635358" w:rsidRDefault="00A27C3C">
      <w:pPr>
        <w:numPr>
          <w:ilvl w:val="0"/>
          <w:numId w:val="11"/>
        </w:numPr>
        <w:tabs>
          <w:tab w:val="left" w:pos="720"/>
        </w:tabs>
        <w:spacing w:line="356" w:lineRule="auto"/>
        <w:ind w:left="720" w:hanging="358"/>
        <w:jc w:val="both"/>
        <w:rPr>
          <w:rFonts w:ascii="Symbol" w:eastAsia="Symbol" w:hAnsi="Symbol" w:cs="Symbol"/>
          <w:sz w:val="20"/>
          <w:szCs w:val="20"/>
        </w:rPr>
      </w:pPr>
      <w:r>
        <w:rPr>
          <w:rFonts w:eastAsia="Times New Roman"/>
          <w:sz w:val="28"/>
          <w:szCs w:val="28"/>
        </w:rPr>
        <w:t>организация системы подготовки и переподготовки специалистов для работы с детьми-инвалидами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научно-практического потенциала.</w:t>
      </w:r>
    </w:p>
    <w:p w:rsidR="00635358" w:rsidRDefault="00635358">
      <w:pPr>
        <w:spacing w:line="305" w:lineRule="exact"/>
        <w:rPr>
          <w:sz w:val="20"/>
          <w:szCs w:val="20"/>
        </w:rPr>
      </w:pPr>
    </w:p>
    <w:p w:rsidR="00635358" w:rsidRDefault="00A27C3C">
      <w:pPr>
        <w:spacing w:line="355" w:lineRule="auto"/>
        <w:ind w:firstLine="360"/>
        <w:jc w:val="both"/>
        <w:rPr>
          <w:sz w:val="20"/>
          <w:szCs w:val="20"/>
        </w:rPr>
      </w:pPr>
      <w:r>
        <w:rPr>
          <w:rFonts w:eastAsia="Times New Roman"/>
          <w:sz w:val="28"/>
          <w:szCs w:val="28"/>
        </w:rPr>
        <w:t>В Российской Федерации вопросы социальной защиты детей-инвалидов регулируются, наряду с общими нормами социального права, также в специальном законодательстве по вопросам социальной защиты инвалидов.</w:t>
      </w:r>
    </w:p>
    <w:p w:rsidR="00635358" w:rsidRDefault="00635358">
      <w:pPr>
        <w:spacing w:line="21" w:lineRule="exact"/>
        <w:rPr>
          <w:sz w:val="20"/>
          <w:szCs w:val="20"/>
        </w:rPr>
      </w:pPr>
    </w:p>
    <w:p w:rsidR="00635358" w:rsidRDefault="00A27C3C">
      <w:pPr>
        <w:spacing w:line="357" w:lineRule="auto"/>
        <w:jc w:val="both"/>
        <w:rPr>
          <w:sz w:val="20"/>
          <w:szCs w:val="20"/>
        </w:rPr>
      </w:pPr>
      <w:r>
        <w:rPr>
          <w:rFonts w:eastAsia="Times New Roman"/>
          <w:sz w:val="28"/>
          <w:szCs w:val="28"/>
        </w:rPr>
        <w:t>Современная законодательная база социальной защиты инвалидов в России сформировалась под влиянием международно-правовых документов Организации Объединенных Наций. ООН с начала своего существования проявляла озабоченность проблемами инвалидов как наиболее уязвимой и наименее защищенной части общества. Имеется целый ряд международно-</w:t>
      </w:r>
    </w:p>
    <w:p w:rsidR="00635358" w:rsidRDefault="00635358">
      <w:pPr>
        <w:spacing w:line="7" w:lineRule="exact"/>
        <w:rPr>
          <w:sz w:val="20"/>
          <w:szCs w:val="20"/>
        </w:rPr>
      </w:pPr>
    </w:p>
    <w:p w:rsidR="00635358" w:rsidRDefault="00A27C3C">
      <w:pPr>
        <w:spacing w:line="239" w:lineRule="auto"/>
        <w:rPr>
          <w:sz w:val="20"/>
          <w:szCs w:val="20"/>
        </w:rPr>
      </w:pPr>
      <w:r>
        <w:rPr>
          <w:rFonts w:eastAsia="Times New Roman"/>
          <w:sz w:val="28"/>
          <w:szCs w:val="28"/>
        </w:rPr>
        <w:t>правовых документов ООН, в которых закреплены права детей-инвалидов.</w:t>
      </w:r>
    </w:p>
    <w:p w:rsidR="00635358" w:rsidRDefault="00635358">
      <w:pPr>
        <w:spacing w:line="200" w:lineRule="exact"/>
        <w:rPr>
          <w:sz w:val="20"/>
          <w:szCs w:val="20"/>
        </w:rPr>
      </w:pPr>
    </w:p>
    <w:p w:rsidR="00635358" w:rsidRDefault="00635358">
      <w:pPr>
        <w:spacing w:line="261" w:lineRule="exact"/>
        <w:rPr>
          <w:sz w:val="20"/>
          <w:szCs w:val="20"/>
        </w:rPr>
      </w:pPr>
    </w:p>
    <w:p w:rsidR="00635358" w:rsidRDefault="00A27C3C">
      <w:pPr>
        <w:ind w:left="4560"/>
        <w:rPr>
          <w:sz w:val="20"/>
          <w:szCs w:val="20"/>
        </w:rPr>
      </w:pPr>
      <w:r>
        <w:rPr>
          <w:rFonts w:ascii="Calibri" w:eastAsia="Calibri" w:hAnsi="Calibri" w:cs="Calibri"/>
        </w:rPr>
        <w:t>17</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spacing w:line="349" w:lineRule="auto"/>
        <w:jc w:val="both"/>
        <w:rPr>
          <w:sz w:val="20"/>
          <w:szCs w:val="20"/>
        </w:rPr>
      </w:pPr>
      <w:bookmarkStart w:id="17" w:name="page18"/>
      <w:bookmarkEnd w:id="17"/>
      <w:r>
        <w:rPr>
          <w:rFonts w:eastAsia="Times New Roman"/>
          <w:sz w:val="28"/>
          <w:szCs w:val="28"/>
        </w:rPr>
        <w:lastRenderedPageBreak/>
        <w:t>Главным приоритетом политики ООН в отношении инвалидов провозглашена политика их интеграции в общество.</w:t>
      </w:r>
    </w:p>
    <w:p w:rsidR="00635358" w:rsidRDefault="00635358">
      <w:pPr>
        <w:spacing w:line="312" w:lineRule="exact"/>
        <w:rPr>
          <w:sz w:val="20"/>
          <w:szCs w:val="20"/>
        </w:rPr>
      </w:pPr>
    </w:p>
    <w:p w:rsidR="00635358" w:rsidRDefault="00A27C3C">
      <w:pPr>
        <w:spacing w:line="358" w:lineRule="auto"/>
        <w:ind w:firstLine="708"/>
        <w:jc w:val="both"/>
        <w:rPr>
          <w:sz w:val="20"/>
          <w:szCs w:val="20"/>
        </w:rPr>
      </w:pPr>
      <w:r>
        <w:rPr>
          <w:rFonts w:eastAsia="Times New Roman"/>
          <w:sz w:val="28"/>
          <w:szCs w:val="28"/>
        </w:rPr>
        <w:t>С учетом международных правовых документов в 1995 году был принят Федеральный закон «О социальной защите инвалидов в Российской Федерации», который можно рассматривать в качестве базового, системообразующего в связи с тем, что он представляет собой не просто перечень льгот, а содержит ряд основополагающих понятий и определяет основные направления деятельности в этой сфере, он конкретизирует права лиц с ограниченными возможностями в различныхобластях жизнедеятельности и предусматривает гарантии реализации этих прав. В законе определены понятие и критерии инвалидности, компетенция федеральных и региональных органов власти по социальной защите этой категории граждан; установлены права и льготы, предоставляемые инвалидам; определена система реабилитации инвалидов и обеспечения их жизнедеятельности.</w:t>
      </w:r>
    </w:p>
    <w:p w:rsidR="00635358" w:rsidRDefault="00635358">
      <w:pPr>
        <w:spacing w:line="314" w:lineRule="exact"/>
        <w:rPr>
          <w:sz w:val="20"/>
          <w:szCs w:val="20"/>
        </w:rPr>
      </w:pPr>
    </w:p>
    <w:p w:rsidR="00635358" w:rsidRDefault="00A27C3C">
      <w:pPr>
        <w:spacing w:line="357" w:lineRule="auto"/>
        <w:ind w:firstLine="708"/>
        <w:jc w:val="both"/>
        <w:rPr>
          <w:sz w:val="20"/>
          <w:szCs w:val="20"/>
        </w:rPr>
      </w:pPr>
      <w:r>
        <w:rPr>
          <w:rFonts w:eastAsia="Times New Roman"/>
          <w:b/>
          <w:bCs/>
          <w:sz w:val="28"/>
          <w:szCs w:val="28"/>
        </w:rPr>
        <w:t xml:space="preserve">Инвалид </w:t>
      </w:r>
      <w:r>
        <w:rPr>
          <w:rFonts w:eastAsia="Times New Roman"/>
          <w:sz w:val="28"/>
          <w:szCs w:val="28"/>
        </w:rPr>
        <w:t>– это лицо, которое имеет нарушение здоровья со стойким</w:t>
      </w:r>
      <w:r>
        <w:rPr>
          <w:rFonts w:eastAsia="Times New Roman"/>
          <w:b/>
          <w:bCs/>
          <w:sz w:val="28"/>
          <w:szCs w:val="28"/>
        </w:rPr>
        <w:t xml:space="preserve"> </w:t>
      </w:r>
      <w:r>
        <w:rPr>
          <w:rFonts w:eastAsia="Times New Roman"/>
          <w:sz w:val="28"/>
          <w:szCs w:val="28"/>
        </w:rPr>
        <w:t>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(статья 1 Федерального Закона "О социальной защите инвалидов в Российской Федерации" от 24 ноября 1995 года № 181-ФЗ).</w:t>
      </w:r>
    </w:p>
    <w:p w:rsidR="00635358" w:rsidRDefault="00635358">
      <w:pPr>
        <w:spacing w:line="305" w:lineRule="exact"/>
        <w:rPr>
          <w:sz w:val="20"/>
          <w:szCs w:val="20"/>
        </w:rPr>
      </w:pPr>
    </w:p>
    <w:p w:rsidR="00635358" w:rsidRDefault="00A27C3C">
      <w:pPr>
        <w:spacing w:line="358" w:lineRule="auto"/>
        <w:ind w:firstLine="708"/>
        <w:jc w:val="both"/>
        <w:rPr>
          <w:sz w:val="20"/>
          <w:szCs w:val="20"/>
        </w:rPr>
      </w:pPr>
      <w:r>
        <w:rPr>
          <w:rFonts w:eastAsia="Times New Roman"/>
          <w:b/>
          <w:bCs/>
          <w:sz w:val="28"/>
          <w:szCs w:val="28"/>
        </w:rPr>
        <w:t xml:space="preserve">Инвалидность определяется </w:t>
      </w:r>
      <w:r>
        <w:rPr>
          <w:rFonts w:eastAsia="Times New Roman"/>
          <w:sz w:val="28"/>
          <w:szCs w:val="28"/>
        </w:rPr>
        <w:t>медико-социальной экспертизой в</w:t>
      </w:r>
      <w:r>
        <w:rPr>
          <w:rFonts w:eastAsia="Times New Roman"/>
          <w:b/>
          <w:bCs/>
          <w:sz w:val="28"/>
          <w:szCs w:val="28"/>
        </w:rPr>
        <w:t xml:space="preserve"> </w:t>
      </w:r>
      <w:r>
        <w:rPr>
          <w:rFonts w:eastAsia="Times New Roman"/>
          <w:sz w:val="28"/>
          <w:szCs w:val="28"/>
        </w:rPr>
        <w:t>зависимости от степени выраженности нарушений способностей человека к самообслуживанию, самостоятельному передвижению, ориентации, общению, контролированию своего поведения, обучению и трудовой деятельности (приказ Министерства здравоохранения и социального развития РФ от 23 декабря 2009 г. № 1013н "Об утверждении классификаций и критериев, используемых при осуществлении медико-социальной</w:t>
      </w:r>
    </w:p>
    <w:p w:rsidR="00635358" w:rsidRDefault="00635358">
      <w:pPr>
        <w:spacing w:line="102" w:lineRule="exact"/>
        <w:rPr>
          <w:sz w:val="20"/>
          <w:szCs w:val="20"/>
        </w:rPr>
      </w:pPr>
    </w:p>
    <w:p w:rsidR="00635358" w:rsidRDefault="00A27C3C">
      <w:pPr>
        <w:ind w:left="4560"/>
        <w:rPr>
          <w:sz w:val="20"/>
          <w:szCs w:val="20"/>
        </w:rPr>
      </w:pPr>
      <w:r>
        <w:rPr>
          <w:rFonts w:ascii="Calibri" w:eastAsia="Calibri" w:hAnsi="Calibri" w:cs="Calibri"/>
        </w:rPr>
        <w:t>18</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spacing w:line="349" w:lineRule="auto"/>
        <w:jc w:val="both"/>
        <w:rPr>
          <w:sz w:val="20"/>
          <w:szCs w:val="20"/>
        </w:rPr>
      </w:pPr>
      <w:bookmarkStart w:id="18" w:name="page19"/>
      <w:bookmarkEnd w:id="18"/>
      <w:r>
        <w:rPr>
          <w:rFonts w:eastAsia="Times New Roman"/>
          <w:sz w:val="28"/>
          <w:szCs w:val="28"/>
        </w:rPr>
        <w:lastRenderedPageBreak/>
        <w:t>экспертизы граждан федеральными государственными учреждениями медико-социальной экспертизы").</w:t>
      </w:r>
    </w:p>
    <w:p w:rsidR="00635358" w:rsidRDefault="00635358">
      <w:pPr>
        <w:spacing w:line="312" w:lineRule="exact"/>
        <w:rPr>
          <w:sz w:val="20"/>
          <w:szCs w:val="20"/>
        </w:rPr>
      </w:pPr>
    </w:p>
    <w:p w:rsidR="00635358" w:rsidRDefault="00A27C3C">
      <w:pPr>
        <w:spacing w:line="357" w:lineRule="auto"/>
        <w:ind w:firstLine="708"/>
        <w:jc w:val="both"/>
        <w:rPr>
          <w:sz w:val="20"/>
          <w:szCs w:val="20"/>
        </w:rPr>
      </w:pPr>
      <w:r>
        <w:rPr>
          <w:rFonts w:eastAsia="Times New Roman"/>
          <w:sz w:val="28"/>
          <w:szCs w:val="28"/>
        </w:rPr>
        <w:t>Детям группа инвалидности не определяется, они относятся к особой категории "ребенок-инвалид", которая определяется медико-социальной экспертизой при наличии ограничений жизнедеятельности любой категории и любой степени выраженности, указанных в приложении приказа Министерства здравоохранения и социального развития РФ от 23 декабря</w:t>
      </w:r>
    </w:p>
    <w:p w:rsidR="00635358" w:rsidRDefault="00635358">
      <w:pPr>
        <w:spacing w:line="20" w:lineRule="exact"/>
        <w:rPr>
          <w:sz w:val="20"/>
          <w:szCs w:val="20"/>
        </w:rPr>
      </w:pPr>
    </w:p>
    <w:p w:rsidR="00635358" w:rsidRDefault="00A27C3C">
      <w:pPr>
        <w:spacing w:line="347" w:lineRule="auto"/>
        <w:jc w:val="both"/>
        <w:rPr>
          <w:sz w:val="20"/>
          <w:szCs w:val="20"/>
        </w:rPr>
      </w:pPr>
      <w:r>
        <w:rPr>
          <w:rFonts w:eastAsia="Times New Roman"/>
          <w:sz w:val="28"/>
          <w:szCs w:val="28"/>
        </w:rPr>
        <w:t>2009 г. № 1013н. При этом критерием оценки ограничений жизнедеятельности является возрастная норма.</w:t>
      </w:r>
    </w:p>
    <w:p w:rsidR="00635358" w:rsidRDefault="00635358">
      <w:pPr>
        <w:spacing w:line="315" w:lineRule="exact"/>
        <w:rPr>
          <w:sz w:val="20"/>
          <w:szCs w:val="20"/>
        </w:rPr>
      </w:pPr>
    </w:p>
    <w:p w:rsidR="00635358" w:rsidRDefault="00A27C3C">
      <w:pPr>
        <w:spacing w:line="358" w:lineRule="auto"/>
        <w:ind w:firstLine="708"/>
        <w:jc w:val="both"/>
        <w:rPr>
          <w:sz w:val="20"/>
          <w:szCs w:val="20"/>
        </w:rPr>
      </w:pPr>
      <w:r>
        <w:rPr>
          <w:rFonts w:eastAsia="Times New Roman"/>
          <w:b/>
          <w:bCs/>
          <w:sz w:val="28"/>
          <w:szCs w:val="28"/>
        </w:rPr>
        <w:t xml:space="preserve">Инвалид с детства </w:t>
      </w:r>
      <w:r>
        <w:rPr>
          <w:rFonts w:eastAsia="Times New Roman"/>
          <w:sz w:val="28"/>
          <w:szCs w:val="28"/>
        </w:rPr>
        <w:t>– это причина инвалидности, устанавливаемая</w:t>
      </w:r>
      <w:r>
        <w:rPr>
          <w:rFonts w:eastAsia="Times New Roman"/>
          <w:b/>
          <w:bCs/>
          <w:sz w:val="28"/>
          <w:szCs w:val="28"/>
        </w:rPr>
        <w:t xml:space="preserve"> </w:t>
      </w:r>
      <w:r>
        <w:rPr>
          <w:rFonts w:eastAsia="Times New Roman"/>
          <w:sz w:val="28"/>
          <w:szCs w:val="28"/>
        </w:rPr>
        <w:t>одновременно с группой инвалидности. Указанная причина определяется гражданам старше 18 лет, в случаях, когда инвалидность вследствие заболевания, травмы или дефекта, возникшего в детстве, возникла до 18 лет. Эта причина инвалидности может быть определена и в том случае, если по клиническим данным или по последствиям травм и врожденным дефектам, подтвержденным данными лечебных учреждений, у инвалида в возрасте до 18 лет имелись признаки стойких ограничений жизнедеятельности.</w:t>
      </w:r>
    </w:p>
    <w:p w:rsidR="00635358" w:rsidRDefault="00635358">
      <w:pPr>
        <w:spacing w:line="301" w:lineRule="exact"/>
        <w:rPr>
          <w:sz w:val="20"/>
          <w:szCs w:val="20"/>
        </w:rPr>
      </w:pPr>
    </w:p>
    <w:p w:rsidR="00635358" w:rsidRDefault="00A27C3C">
      <w:pPr>
        <w:spacing w:line="359" w:lineRule="auto"/>
        <w:ind w:firstLine="708"/>
        <w:jc w:val="both"/>
        <w:rPr>
          <w:sz w:val="20"/>
          <w:szCs w:val="20"/>
        </w:rPr>
      </w:pPr>
      <w:r>
        <w:rPr>
          <w:rFonts w:eastAsia="Times New Roman"/>
          <w:sz w:val="28"/>
          <w:szCs w:val="28"/>
        </w:rPr>
        <w:t>В Федеральном Законе «О социальной защите инвалидов в Российской Федерации», социальная защита инвалидов определяется как система гарантированных государством экономических, социальных и правовых мер, обеспечивающих инвалидам условия для преодоления, компенсации ограничений жизнедеятельности и направленных на создание им равных с другими гражданами возможностей участия в жизни общества. Нужно отметить, что в понятие реабилитации Законом включены не только медицинские мероприятия, но и профессиональная ориентация, обучение и образование, содействие в трудоустройстве, производственная адаптация, социально-средовая, социально-педагогическая, социально-психологическая и социокультурная реабилитация, социально-бытовая адаптация.</w:t>
      </w:r>
    </w:p>
    <w:p w:rsidR="00635358" w:rsidRDefault="00635358">
      <w:pPr>
        <w:spacing w:line="99" w:lineRule="exact"/>
        <w:rPr>
          <w:sz w:val="20"/>
          <w:szCs w:val="20"/>
        </w:rPr>
      </w:pPr>
    </w:p>
    <w:p w:rsidR="00635358" w:rsidRDefault="00A27C3C">
      <w:pPr>
        <w:ind w:left="4560"/>
        <w:rPr>
          <w:sz w:val="20"/>
          <w:szCs w:val="20"/>
        </w:rPr>
      </w:pPr>
      <w:r>
        <w:rPr>
          <w:rFonts w:ascii="Calibri" w:eastAsia="Calibri" w:hAnsi="Calibri" w:cs="Calibri"/>
        </w:rPr>
        <w:t>19</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spacing w:line="357" w:lineRule="auto"/>
        <w:ind w:firstLine="708"/>
        <w:jc w:val="both"/>
        <w:rPr>
          <w:sz w:val="20"/>
          <w:szCs w:val="20"/>
        </w:rPr>
      </w:pPr>
      <w:bookmarkStart w:id="19" w:name="page20"/>
      <w:bookmarkEnd w:id="19"/>
      <w:r>
        <w:rPr>
          <w:rFonts w:eastAsia="Times New Roman"/>
          <w:sz w:val="28"/>
          <w:szCs w:val="28"/>
        </w:rPr>
        <w:lastRenderedPageBreak/>
        <w:t>Юридическим критерием различия детей-инвалидов и детей с ограниченными возможностями здоровья, то есть имеющих недостатки в физическом и (или) психическом развитии, следует считать наличие или отсутствие заключения медико-социальной экспертизы о признании ребенка инвалидом.</w:t>
      </w:r>
    </w:p>
    <w:p w:rsidR="00635358" w:rsidRDefault="00635358">
      <w:pPr>
        <w:spacing w:line="301" w:lineRule="exact"/>
        <w:rPr>
          <w:sz w:val="20"/>
          <w:szCs w:val="20"/>
        </w:rPr>
      </w:pPr>
    </w:p>
    <w:p w:rsidR="00635358" w:rsidRDefault="00A27C3C">
      <w:pPr>
        <w:spacing w:line="359" w:lineRule="auto"/>
        <w:ind w:firstLine="708"/>
        <w:jc w:val="both"/>
        <w:rPr>
          <w:sz w:val="20"/>
          <w:szCs w:val="20"/>
        </w:rPr>
      </w:pPr>
      <w:r>
        <w:rPr>
          <w:rFonts w:eastAsia="Times New Roman"/>
          <w:sz w:val="28"/>
          <w:szCs w:val="28"/>
        </w:rPr>
        <w:t>В соответствии со ст. 5 ФЗ «Об образовании в Российской Федерации» №273-Ф3 от 29 декабря 2012 года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35358" w:rsidRDefault="00635358">
      <w:pPr>
        <w:spacing w:line="300" w:lineRule="exact"/>
        <w:rPr>
          <w:sz w:val="20"/>
          <w:szCs w:val="20"/>
        </w:rPr>
      </w:pPr>
    </w:p>
    <w:p w:rsidR="00635358" w:rsidRDefault="00A27C3C">
      <w:pPr>
        <w:spacing w:line="357" w:lineRule="auto"/>
        <w:ind w:firstLine="708"/>
        <w:jc w:val="both"/>
        <w:rPr>
          <w:sz w:val="20"/>
          <w:szCs w:val="20"/>
        </w:rPr>
      </w:pPr>
      <w:r>
        <w:rPr>
          <w:rFonts w:eastAsia="Times New Roman"/>
          <w:sz w:val="28"/>
          <w:szCs w:val="28"/>
        </w:rPr>
        <w:t>К полномочиям органов государственной власти субъектов Российской Федерации в сфере образования относятся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(статья 8).</w:t>
      </w:r>
    </w:p>
    <w:p w:rsidR="00635358" w:rsidRDefault="00635358">
      <w:pPr>
        <w:spacing w:line="305" w:lineRule="exact"/>
        <w:rPr>
          <w:sz w:val="20"/>
          <w:szCs w:val="20"/>
        </w:rPr>
      </w:pPr>
    </w:p>
    <w:p w:rsidR="00635358" w:rsidRDefault="00A27C3C">
      <w:pPr>
        <w:spacing w:line="355" w:lineRule="auto"/>
        <w:ind w:firstLine="708"/>
        <w:jc w:val="both"/>
        <w:rPr>
          <w:sz w:val="20"/>
          <w:szCs w:val="20"/>
        </w:rPr>
      </w:pPr>
      <w:r>
        <w:rPr>
          <w:rFonts w:eastAsia="Times New Roman"/>
          <w:sz w:val="28"/>
          <w:szCs w:val="28"/>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w:t>
      </w:r>
    </w:p>
    <w:p w:rsidR="00635358" w:rsidRDefault="00635358">
      <w:pPr>
        <w:spacing w:line="103" w:lineRule="exact"/>
        <w:rPr>
          <w:sz w:val="20"/>
          <w:szCs w:val="20"/>
        </w:rPr>
      </w:pPr>
    </w:p>
    <w:p w:rsidR="00635358" w:rsidRDefault="00A27C3C">
      <w:pPr>
        <w:ind w:left="4560"/>
        <w:rPr>
          <w:sz w:val="20"/>
          <w:szCs w:val="20"/>
        </w:rPr>
      </w:pPr>
      <w:r>
        <w:rPr>
          <w:rFonts w:ascii="Calibri" w:eastAsia="Calibri" w:hAnsi="Calibri" w:cs="Calibri"/>
        </w:rPr>
        <w:t>20</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spacing w:line="349" w:lineRule="auto"/>
        <w:jc w:val="both"/>
        <w:rPr>
          <w:sz w:val="20"/>
          <w:szCs w:val="20"/>
        </w:rPr>
      </w:pPr>
      <w:bookmarkStart w:id="20" w:name="page21"/>
      <w:bookmarkEnd w:id="20"/>
      <w:r>
        <w:rPr>
          <w:rFonts w:eastAsia="Times New Roman"/>
          <w:sz w:val="28"/>
          <w:szCs w:val="28"/>
        </w:rPr>
        <w:lastRenderedPageBreak/>
        <w:t>включаются в федеральные государственные образовательные стандарты специальные требования (статья 11).</w:t>
      </w:r>
    </w:p>
    <w:p w:rsidR="00635358" w:rsidRDefault="00635358">
      <w:pPr>
        <w:spacing w:line="312" w:lineRule="exact"/>
        <w:rPr>
          <w:sz w:val="20"/>
          <w:szCs w:val="20"/>
        </w:rPr>
      </w:pPr>
    </w:p>
    <w:p w:rsidR="00635358" w:rsidRDefault="00A27C3C">
      <w:pPr>
        <w:spacing w:line="358" w:lineRule="auto"/>
        <w:ind w:firstLine="708"/>
        <w:jc w:val="both"/>
        <w:rPr>
          <w:sz w:val="20"/>
          <w:szCs w:val="20"/>
        </w:rPr>
      </w:pPr>
      <w:r>
        <w:rPr>
          <w:rFonts w:eastAsia="Times New Roman"/>
          <w:sz w:val="28"/>
          <w:szCs w:val="28"/>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(статья 55).</w:t>
      </w:r>
    </w:p>
    <w:p w:rsidR="00635358" w:rsidRDefault="00635358">
      <w:pPr>
        <w:spacing w:line="303" w:lineRule="exact"/>
        <w:rPr>
          <w:sz w:val="20"/>
          <w:szCs w:val="20"/>
        </w:rPr>
      </w:pPr>
    </w:p>
    <w:p w:rsidR="00635358" w:rsidRDefault="00A27C3C">
      <w:pPr>
        <w:spacing w:line="356" w:lineRule="auto"/>
        <w:ind w:firstLine="360"/>
        <w:jc w:val="both"/>
        <w:rPr>
          <w:sz w:val="20"/>
          <w:szCs w:val="20"/>
        </w:rPr>
      </w:pPr>
      <w:r>
        <w:rPr>
          <w:rFonts w:eastAsia="Times New Roman"/>
          <w:sz w:val="28"/>
          <w:szCs w:val="28"/>
        </w:rPr>
        <w:t>Статья 79 Федерального закона № 273-Ф3 "Об образовании в Российской Федерации" от 29 декабря 2012 года содержит следующую информацию об организации получения образования обучающимися с ограниченными возможностями здоровья:</w:t>
      </w:r>
    </w:p>
    <w:p w:rsidR="00635358" w:rsidRDefault="00635358">
      <w:pPr>
        <w:spacing w:line="303" w:lineRule="exact"/>
        <w:rPr>
          <w:sz w:val="20"/>
          <w:szCs w:val="20"/>
        </w:rPr>
      </w:pPr>
    </w:p>
    <w:p w:rsidR="00635358" w:rsidRDefault="00A27C3C">
      <w:pPr>
        <w:numPr>
          <w:ilvl w:val="0"/>
          <w:numId w:val="12"/>
        </w:numPr>
        <w:tabs>
          <w:tab w:val="left" w:pos="720"/>
        </w:tabs>
        <w:spacing w:line="357" w:lineRule="auto"/>
        <w:ind w:left="720" w:hanging="358"/>
        <w:jc w:val="both"/>
        <w:rPr>
          <w:rFonts w:eastAsia="Times New Roman"/>
          <w:sz w:val="28"/>
          <w:szCs w:val="28"/>
        </w:rPr>
      </w:pPr>
      <w:r>
        <w:rPr>
          <w:rFonts w:eastAsia="Times New Roman"/>
          <w:sz w:val="28"/>
          <w:szCs w:val="28"/>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35358" w:rsidRDefault="00635358">
      <w:pPr>
        <w:spacing w:line="20" w:lineRule="exact"/>
        <w:rPr>
          <w:rFonts w:eastAsia="Times New Roman"/>
          <w:sz w:val="28"/>
          <w:szCs w:val="28"/>
        </w:rPr>
      </w:pPr>
    </w:p>
    <w:p w:rsidR="00635358" w:rsidRDefault="00A27C3C">
      <w:pPr>
        <w:numPr>
          <w:ilvl w:val="0"/>
          <w:numId w:val="12"/>
        </w:numPr>
        <w:tabs>
          <w:tab w:val="left" w:pos="720"/>
        </w:tabs>
        <w:spacing w:line="357" w:lineRule="auto"/>
        <w:ind w:left="720" w:hanging="358"/>
        <w:jc w:val="both"/>
        <w:rPr>
          <w:rFonts w:eastAsia="Times New Roman"/>
          <w:sz w:val="28"/>
          <w:szCs w:val="28"/>
        </w:rPr>
      </w:pPr>
      <w:r>
        <w:rPr>
          <w:rFonts w:eastAsia="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35358" w:rsidRDefault="00635358">
      <w:pPr>
        <w:spacing w:line="12" w:lineRule="exact"/>
        <w:rPr>
          <w:rFonts w:eastAsia="Times New Roman"/>
          <w:sz w:val="28"/>
          <w:szCs w:val="28"/>
        </w:rPr>
      </w:pPr>
    </w:p>
    <w:p w:rsidR="00635358" w:rsidRDefault="00A27C3C">
      <w:pPr>
        <w:numPr>
          <w:ilvl w:val="0"/>
          <w:numId w:val="12"/>
        </w:numPr>
        <w:tabs>
          <w:tab w:val="left" w:pos="720"/>
        </w:tabs>
        <w:spacing w:line="239" w:lineRule="auto"/>
        <w:ind w:left="720" w:hanging="358"/>
        <w:jc w:val="both"/>
        <w:rPr>
          <w:rFonts w:eastAsia="Times New Roman"/>
          <w:sz w:val="28"/>
          <w:szCs w:val="28"/>
        </w:rPr>
      </w:pPr>
      <w:r>
        <w:rPr>
          <w:rFonts w:eastAsia="Times New Roman"/>
          <w:sz w:val="28"/>
          <w:szCs w:val="28"/>
        </w:rPr>
        <w:t>Под    специальными    условиями    для    получения    образования</w:t>
      </w:r>
    </w:p>
    <w:p w:rsidR="00635358" w:rsidRDefault="00635358">
      <w:pPr>
        <w:spacing w:line="162" w:lineRule="exact"/>
        <w:rPr>
          <w:sz w:val="20"/>
          <w:szCs w:val="20"/>
        </w:rPr>
      </w:pPr>
    </w:p>
    <w:p w:rsidR="00635358" w:rsidRDefault="00A27C3C">
      <w:pPr>
        <w:tabs>
          <w:tab w:val="left" w:pos="2880"/>
          <w:tab w:val="left" w:pos="3340"/>
          <w:tab w:val="left" w:pos="5580"/>
          <w:tab w:val="left" w:pos="7800"/>
          <w:tab w:val="left" w:pos="9200"/>
        </w:tabs>
        <w:spacing w:line="239" w:lineRule="auto"/>
        <w:ind w:left="720"/>
        <w:rPr>
          <w:sz w:val="20"/>
          <w:szCs w:val="20"/>
        </w:rPr>
      </w:pPr>
      <w:r>
        <w:rPr>
          <w:rFonts w:eastAsia="Times New Roman"/>
          <w:sz w:val="28"/>
          <w:szCs w:val="28"/>
        </w:rPr>
        <w:t>обучающимися</w:t>
      </w:r>
      <w:r>
        <w:rPr>
          <w:sz w:val="20"/>
          <w:szCs w:val="20"/>
        </w:rPr>
        <w:tab/>
      </w:r>
      <w:r>
        <w:rPr>
          <w:rFonts w:eastAsia="Times New Roman"/>
          <w:sz w:val="28"/>
          <w:szCs w:val="28"/>
        </w:rPr>
        <w:t>с</w:t>
      </w:r>
      <w:r>
        <w:rPr>
          <w:sz w:val="20"/>
          <w:szCs w:val="20"/>
        </w:rPr>
        <w:tab/>
      </w:r>
      <w:r>
        <w:rPr>
          <w:rFonts w:eastAsia="Times New Roman"/>
          <w:sz w:val="28"/>
          <w:szCs w:val="28"/>
        </w:rPr>
        <w:t>ограниченными</w:t>
      </w:r>
      <w:r>
        <w:rPr>
          <w:sz w:val="20"/>
          <w:szCs w:val="20"/>
        </w:rPr>
        <w:tab/>
      </w:r>
      <w:r>
        <w:rPr>
          <w:rFonts w:eastAsia="Times New Roman"/>
          <w:sz w:val="28"/>
          <w:szCs w:val="28"/>
        </w:rPr>
        <w:t>возможностями</w:t>
      </w:r>
      <w:r>
        <w:rPr>
          <w:sz w:val="20"/>
          <w:szCs w:val="20"/>
        </w:rPr>
        <w:tab/>
      </w:r>
      <w:r>
        <w:rPr>
          <w:rFonts w:eastAsia="Times New Roman"/>
          <w:sz w:val="28"/>
          <w:szCs w:val="28"/>
        </w:rPr>
        <w:t>здоровья</w:t>
      </w:r>
      <w:r>
        <w:rPr>
          <w:sz w:val="20"/>
          <w:szCs w:val="20"/>
        </w:rPr>
        <w:tab/>
      </w:r>
      <w:r>
        <w:rPr>
          <w:rFonts w:eastAsia="Times New Roman"/>
          <w:sz w:val="28"/>
          <w:szCs w:val="28"/>
        </w:rPr>
        <w:t>в</w:t>
      </w:r>
    </w:p>
    <w:p w:rsidR="00635358" w:rsidRDefault="00635358">
      <w:pPr>
        <w:spacing w:line="257" w:lineRule="exact"/>
        <w:rPr>
          <w:sz w:val="20"/>
          <w:szCs w:val="20"/>
        </w:rPr>
      </w:pPr>
    </w:p>
    <w:p w:rsidR="00635358" w:rsidRDefault="00A27C3C">
      <w:pPr>
        <w:ind w:left="4560"/>
        <w:rPr>
          <w:sz w:val="20"/>
          <w:szCs w:val="20"/>
        </w:rPr>
      </w:pPr>
      <w:r>
        <w:rPr>
          <w:rFonts w:ascii="Calibri" w:eastAsia="Calibri" w:hAnsi="Calibri" w:cs="Calibri"/>
        </w:rPr>
        <w:t>21</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tabs>
          <w:tab w:val="left" w:pos="1918"/>
          <w:tab w:val="left" w:pos="3778"/>
          <w:tab w:val="left" w:pos="4838"/>
          <w:tab w:val="left" w:pos="6578"/>
          <w:tab w:val="left" w:pos="7798"/>
        </w:tabs>
        <w:spacing w:line="239" w:lineRule="auto"/>
        <w:ind w:left="358"/>
        <w:rPr>
          <w:sz w:val="20"/>
          <w:szCs w:val="20"/>
        </w:rPr>
      </w:pPr>
      <w:bookmarkStart w:id="21" w:name="page22"/>
      <w:bookmarkEnd w:id="21"/>
      <w:r>
        <w:rPr>
          <w:rFonts w:eastAsia="Times New Roman"/>
          <w:sz w:val="28"/>
          <w:szCs w:val="28"/>
        </w:rPr>
        <w:lastRenderedPageBreak/>
        <w:t>настоящем</w:t>
      </w:r>
      <w:r>
        <w:rPr>
          <w:sz w:val="20"/>
          <w:szCs w:val="20"/>
        </w:rPr>
        <w:tab/>
      </w:r>
      <w:r>
        <w:rPr>
          <w:rFonts w:eastAsia="Times New Roman"/>
          <w:sz w:val="28"/>
          <w:szCs w:val="28"/>
        </w:rPr>
        <w:t>Федеральном</w:t>
      </w:r>
      <w:r>
        <w:rPr>
          <w:sz w:val="20"/>
          <w:szCs w:val="20"/>
        </w:rPr>
        <w:tab/>
      </w:r>
      <w:r>
        <w:rPr>
          <w:rFonts w:eastAsia="Times New Roman"/>
          <w:sz w:val="28"/>
          <w:szCs w:val="28"/>
        </w:rPr>
        <w:t>законе</w:t>
      </w:r>
      <w:r>
        <w:rPr>
          <w:sz w:val="20"/>
          <w:szCs w:val="20"/>
        </w:rPr>
        <w:tab/>
      </w:r>
      <w:r>
        <w:rPr>
          <w:rFonts w:eastAsia="Times New Roman"/>
          <w:sz w:val="28"/>
          <w:szCs w:val="28"/>
        </w:rPr>
        <w:t>понимаются</w:t>
      </w:r>
      <w:r>
        <w:rPr>
          <w:sz w:val="20"/>
          <w:szCs w:val="20"/>
        </w:rPr>
        <w:tab/>
      </w:r>
      <w:r>
        <w:rPr>
          <w:rFonts w:eastAsia="Times New Roman"/>
          <w:sz w:val="28"/>
          <w:szCs w:val="28"/>
        </w:rPr>
        <w:t>условия</w:t>
      </w:r>
      <w:r>
        <w:rPr>
          <w:sz w:val="20"/>
          <w:szCs w:val="20"/>
        </w:rPr>
        <w:tab/>
      </w:r>
      <w:r>
        <w:rPr>
          <w:rFonts w:eastAsia="Times New Roman"/>
          <w:sz w:val="27"/>
          <w:szCs w:val="27"/>
        </w:rPr>
        <w:t>обучения,</w:t>
      </w:r>
    </w:p>
    <w:p w:rsidR="00635358" w:rsidRDefault="00635358">
      <w:pPr>
        <w:spacing w:line="177" w:lineRule="exact"/>
        <w:rPr>
          <w:sz w:val="20"/>
          <w:szCs w:val="20"/>
        </w:rPr>
      </w:pPr>
    </w:p>
    <w:p w:rsidR="00635358" w:rsidRDefault="00A27C3C">
      <w:pPr>
        <w:spacing w:line="357" w:lineRule="auto"/>
        <w:ind w:left="358"/>
        <w:jc w:val="both"/>
        <w:rPr>
          <w:sz w:val="20"/>
          <w:szCs w:val="20"/>
        </w:rPr>
      </w:pPr>
      <w:r>
        <w:rPr>
          <w:rFonts w:eastAsia="Times New Roman"/>
          <w:sz w:val="28"/>
          <w:szCs w:val="28"/>
        </w:rPr>
        <w:t>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w:t>
      </w:r>
    </w:p>
    <w:p w:rsidR="00635358" w:rsidRDefault="00635358">
      <w:pPr>
        <w:spacing w:line="20" w:lineRule="exact"/>
        <w:rPr>
          <w:sz w:val="20"/>
          <w:szCs w:val="20"/>
        </w:rPr>
      </w:pPr>
    </w:p>
    <w:p w:rsidR="00635358" w:rsidRDefault="00A27C3C">
      <w:pPr>
        <w:spacing w:line="358" w:lineRule="auto"/>
        <w:ind w:left="358"/>
        <w:jc w:val="both"/>
        <w:rPr>
          <w:sz w:val="20"/>
          <w:szCs w:val="20"/>
        </w:rPr>
      </w:pPr>
      <w:r>
        <w:rPr>
          <w:rFonts w:eastAsia="Times New Roman"/>
          <w:sz w:val="28"/>
          <w:szCs w:val="28"/>
        </w:rPr>
        <w:t>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35358" w:rsidRDefault="00635358">
      <w:pPr>
        <w:spacing w:line="20" w:lineRule="exact"/>
        <w:rPr>
          <w:sz w:val="20"/>
          <w:szCs w:val="20"/>
        </w:rPr>
      </w:pPr>
    </w:p>
    <w:p w:rsidR="00635358" w:rsidRDefault="00A27C3C">
      <w:pPr>
        <w:numPr>
          <w:ilvl w:val="0"/>
          <w:numId w:val="13"/>
        </w:numPr>
        <w:tabs>
          <w:tab w:val="left" w:pos="358"/>
        </w:tabs>
        <w:spacing w:line="349" w:lineRule="auto"/>
        <w:ind w:left="358" w:hanging="358"/>
        <w:jc w:val="both"/>
        <w:rPr>
          <w:rFonts w:eastAsia="Times New Roman"/>
          <w:sz w:val="28"/>
          <w:szCs w:val="28"/>
        </w:rPr>
      </w:pPr>
      <w:r>
        <w:rPr>
          <w:rFonts w:eastAsia="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 так</w:t>
      </w:r>
    </w:p>
    <w:p w:rsidR="00635358" w:rsidRDefault="00635358">
      <w:pPr>
        <w:spacing w:line="15" w:lineRule="exact"/>
        <w:rPr>
          <w:sz w:val="20"/>
          <w:szCs w:val="20"/>
        </w:rPr>
      </w:pPr>
    </w:p>
    <w:p w:rsidR="00635358" w:rsidRDefault="00A27C3C">
      <w:pPr>
        <w:tabs>
          <w:tab w:val="left" w:pos="698"/>
          <w:tab w:val="left" w:pos="1018"/>
          <w:tab w:val="left" w:pos="2498"/>
          <w:tab w:val="left" w:pos="3678"/>
          <w:tab w:val="left" w:pos="4838"/>
          <w:tab w:val="left" w:pos="5478"/>
          <w:tab w:val="left" w:pos="5798"/>
          <w:tab w:val="left" w:pos="7278"/>
        </w:tabs>
        <w:spacing w:line="239" w:lineRule="auto"/>
        <w:ind w:left="358"/>
        <w:rPr>
          <w:sz w:val="20"/>
          <w:szCs w:val="20"/>
        </w:rPr>
      </w:pPr>
      <w:r>
        <w:rPr>
          <w:rFonts w:eastAsia="Times New Roman"/>
          <w:sz w:val="28"/>
          <w:szCs w:val="28"/>
        </w:rPr>
        <w:t>и</w:t>
      </w:r>
      <w:r>
        <w:rPr>
          <w:sz w:val="20"/>
          <w:szCs w:val="20"/>
        </w:rPr>
        <w:tab/>
      </w:r>
      <w:r>
        <w:rPr>
          <w:rFonts w:eastAsia="Times New Roman"/>
          <w:sz w:val="28"/>
          <w:szCs w:val="28"/>
        </w:rPr>
        <w:t>в</w:t>
      </w:r>
      <w:r>
        <w:rPr>
          <w:sz w:val="20"/>
          <w:szCs w:val="20"/>
        </w:rPr>
        <w:tab/>
      </w:r>
      <w:r>
        <w:rPr>
          <w:rFonts w:eastAsia="Times New Roman"/>
          <w:sz w:val="28"/>
          <w:szCs w:val="28"/>
        </w:rPr>
        <w:t>отдельных</w:t>
      </w:r>
      <w:r>
        <w:rPr>
          <w:sz w:val="20"/>
          <w:szCs w:val="20"/>
        </w:rPr>
        <w:tab/>
      </w:r>
      <w:r>
        <w:rPr>
          <w:rFonts w:eastAsia="Times New Roman"/>
          <w:sz w:val="28"/>
          <w:szCs w:val="28"/>
        </w:rPr>
        <w:t>классах,</w:t>
      </w:r>
      <w:r>
        <w:rPr>
          <w:sz w:val="20"/>
          <w:szCs w:val="20"/>
        </w:rPr>
        <w:tab/>
      </w:r>
      <w:r>
        <w:rPr>
          <w:rFonts w:eastAsia="Times New Roman"/>
          <w:sz w:val="28"/>
          <w:szCs w:val="28"/>
        </w:rPr>
        <w:t>группах</w:t>
      </w:r>
      <w:r>
        <w:rPr>
          <w:sz w:val="20"/>
          <w:szCs w:val="20"/>
        </w:rPr>
        <w:tab/>
      </w:r>
      <w:r>
        <w:rPr>
          <w:rFonts w:eastAsia="Times New Roman"/>
          <w:sz w:val="28"/>
          <w:szCs w:val="28"/>
        </w:rPr>
        <w:t>или</w:t>
      </w:r>
      <w:r>
        <w:rPr>
          <w:sz w:val="20"/>
          <w:szCs w:val="20"/>
        </w:rPr>
        <w:tab/>
      </w:r>
      <w:r>
        <w:rPr>
          <w:rFonts w:eastAsia="Times New Roman"/>
          <w:sz w:val="28"/>
          <w:szCs w:val="28"/>
        </w:rPr>
        <w:t>в</w:t>
      </w:r>
      <w:r>
        <w:rPr>
          <w:sz w:val="20"/>
          <w:szCs w:val="20"/>
        </w:rPr>
        <w:tab/>
      </w:r>
      <w:r>
        <w:rPr>
          <w:rFonts w:eastAsia="Times New Roman"/>
          <w:sz w:val="28"/>
          <w:szCs w:val="28"/>
        </w:rPr>
        <w:t>отдельных</w:t>
      </w:r>
      <w:r>
        <w:rPr>
          <w:sz w:val="20"/>
          <w:szCs w:val="20"/>
        </w:rPr>
        <w:tab/>
      </w:r>
      <w:r>
        <w:rPr>
          <w:rFonts w:eastAsia="Times New Roman"/>
          <w:sz w:val="27"/>
          <w:szCs w:val="27"/>
        </w:rPr>
        <w:t>организациях,</w:t>
      </w:r>
    </w:p>
    <w:p w:rsidR="00635358" w:rsidRDefault="00635358">
      <w:pPr>
        <w:spacing w:line="160" w:lineRule="exact"/>
        <w:rPr>
          <w:sz w:val="20"/>
          <w:szCs w:val="20"/>
        </w:rPr>
      </w:pPr>
    </w:p>
    <w:p w:rsidR="00635358" w:rsidRDefault="00A27C3C">
      <w:pPr>
        <w:ind w:left="358"/>
        <w:rPr>
          <w:sz w:val="20"/>
          <w:szCs w:val="20"/>
        </w:rPr>
      </w:pPr>
      <w:r>
        <w:rPr>
          <w:rFonts w:eastAsia="Times New Roman"/>
          <w:sz w:val="28"/>
          <w:szCs w:val="28"/>
        </w:rPr>
        <w:t>осуществляющих образовательную деятельность.</w:t>
      </w:r>
    </w:p>
    <w:p w:rsidR="00635358" w:rsidRDefault="00635358">
      <w:pPr>
        <w:spacing w:line="174" w:lineRule="exact"/>
        <w:rPr>
          <w:sz w:val="20"/>
          <w:szCs w:val="20"/>
        </w:rPr>
      </w:pPr>
    </w:p>
    <w:p w:rsidR="00635358" w:rsidRDefault="00A27C3C">
      <w:pPr>
        <w:numPr>
          <w:ilvl w:val="0"/>
          <w:numId w:val="14"/>
        </w:numPr>
        <w:tabs>
          <w:tab w:val="left" w:pos="358"/>
        </w:tabs>
        <w:spacing w:line="358" w:lineRule="auto"/>
        <w:ind w:left="358" w:hanging="358"/>
        <w:jc w:val="both"/>
        <w:rPr>
          <w:rFonts w:eastAsia="Times New Roman"/>
          <w:sz w:val="28"/>
          <w:szCs w:val="28"/>
        </w:rPr>
      </w:pPr>
      <w:r>
        <w:rPr>
          <w:rFonts w:eastAsia="Times New Roman"/>
          <w:sz w:val="28"/>
          <w:szCs w:val="28"/>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35358" w:rsidRDefault="00635358">
      <w:pPr>
        <w:spacing w:line="26" w:lineRule="exact"/>
        <w:rPr>
          <w:rFonts w:eastAsia="Times New Roman"/>
          <w:sz w:val="28"/>
          <w:szCs w:val="28"/>
        </w:rPr>
      </w:pPr>
    </w:p>
    <w:p w:rsidR="00635358" w:rsidRDefault="00A27C3C">
      <w:pPr>
        <w:numPr>
          <w:ilvl w:val="0"/>
          <w:numId w:val="14"/>
        </w:numPr>
        <w:tabs>
          <w:tab w:val="left" w:pos="358"/>
        </w:tabs>
        <w:spacing w:line="354" w:lineRule="auto"/>
        <w:ind w:left="358" w:hanging="358"/>
        <w:jc w:val="both"/>
        <w:rPr>
          <w:rFonts w:eastAsia="Times New Roman"/>
          <w:sz w:val="28"/>
          <w:szCs w:val="28"/>
        </w:rPr>
      </w:pPr>
      <w:r>
        <w:rPr>
          <w:rFonts w:eastAsia="Times New Roman"/>
          <w:sz w:val="28"/>
          <w:szCs w:val="28"/>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w:t>
      </w:r>
    </w:p>
    <w:p w:rsidR="00635358" w:rsidRDefault="00635358">
      <w:pPr>
        <w:spacing w:line="9" w:lineRule="exact"/>
        <w:rPr>
          <w:sz w:val="20"/>
          <w:szCs w:val="20"/>
        </w:rPr>
      </w:pPr>
    </w:p>
    <w:p w:rsidR="00635358" w:rsidRDefault="00A27C3C">
      <w:pPr>
        <w:spacing w:line="239" w:lineRule="auto"/>
        <w:ind w:left="358"/>
        <w:rPr>
          <w:sz w:val="20"/>
          <w:szCs w:val="20"/>
        </w:rPr>
      </w:pPr>
      <w:r>
        <w:rPr>
          <w:rFonts w:eastAsia="Times New Roman"/>
          <w:sz w:val="28"/>
          <w:szCs w:val="28"/>
        </w:rPr>
        <w:t>осуществляющим функции по выработке государственной политики и</w:t>
      </w:r>
    </w:p>
    <w:p w:rsidR="00635358" w:rsidRDefault="00635358">
      <w:pPr>
        <w:spacing w:line="132" w:lineRule="exact"/>
        <w:rPr>
          <w:sz w:val="20"/>
          <w:szCs w:val="20"/>
        </w:rPr>
      </w:pPr>
    </w:p>
    <w:p w:rsidR="00635358" w:rsidRDefault="00A27C3C">
      <w:pPr>
        <w:ind w:left="4198"/>
        <w:rPr>
          <w:sz w:val="20"/>
          <w:szCs w:val="20"/>
        </w:rPr>
      </w:pPr>
      <w:r>
        <w:rPr>
          <w:rFonts w:ascii="Calibri" w:eastAsia="Calibri" w:hAnsi="Calibri" w:cs="Calibri"/>
        </w:rPr>
        <w:t>22</w:t>
      </w:r>
    </w:p>
    <w:p w:rsidR="00635358" w:rsidRDefault="00635358">
      <w:pPr>
        <w:sectPr w:rsidR="00635358">
          <w:pgSz w:w="11900" w:h="16838"/>
          <w:pgMar w:top="1125" w:right="840" w:bottom="706" w:left="2062" w:header="0" w:footer="0" w:gutter="0"/>
          <w:cols w:space="720" w:equalWidth="0">
            <w:col w:w="8998"/>
          </w:cols>
        </w:sectPr>
      </w:pPr>
    </w:p>
    <w:p w:rsidR="00635358" w:rsidRDefault="00A27C3C">
      <w:pPr>
        <w:spacing w:line="355" w:lineRule="auto"/>
        <w:ind w:left="358"/>
        <w:jc w:val="both"/>
        <w:rPr>
          <w:sz w:val="20"/>
          <w:szCs w:val="20"/>
        </w:rPr>
      </w:pPr>
      <w:bookmarkStart w:id="22" w:name="page23"/>
      <w:bookmarkEnd w:id="22"/>
      <w:r>
        <w:rPr>
          <w:rFonts w:eastAsia="Times New Roman"/>
          <w:sz w:val="28"/>
          <w:szCs w:val="28"/>
        </w:rPr>
        <w:lastRenderedPageBreak/>
        <w:t>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w:t>
      </w:r>
    </w:p>
    <w:p w:rsidR="00635358" w:rsidRDefault="00635358">
      <w:pPr>
        <w:spacing w:line="8" w:lineRule="exact"/>
        <w:rPr>
          <w:sz w:val="20"/>
          <w:szCs w:val="20"/>
        </w:rPr>
      </w:pPr>
    </w:p>
    <w:p w:rsidR="00635358" w:rsidRDefault="00A27C3C">
      <w:pPr>
        <w:ind w:left="358"/>
        <w:rPr>
          <w:sz w:val="20"/>
          <w:szCs w:val="20"/>
        </w:rPr>
      </w:pPr>
      <w:r>
        <w:rPr>
          <w:rFonts w:eastAsia="Times New Roman"/>
          <w:sz w:val="28"/>
          <w:szCs w:val="28"/>
        </w:rPr>
        <w:t>правовому регулированию в сфере социальной защиты населения.</w:t>
      </w:r>
    </w:p>
    <w:p w:rsidR="00635358" w:rsidRDefault="00635358">
      <w:pPr>
        <w:spacing w:line="174" w:lineRule="exact"/>
        <w:rPr>
          <w:sz w:val="20"/>
          <w:szCs w:val="20"/>
        </w:rPr>
      </w:pPr>
    </w:p>
    <w:p w:rsidR="00635358" w:rsidRDefault="00A27C3C">
      <w:pPr>
        <w:numPr>
          <w:ilvl w:val="0"/>
          <w:numId w:val="15"/>
        </w:numPr>
        <w:tabs>
          <w:tab w:val="left" w:pos="358"/>
        </w:tabs>
        <w:spacing w:line="358" w:lineRule="auto"/>
        <w:ind w:left="358" w:hanging="358"/>
        <w:jc w:val="both"/>
        <w:rPr>
          <w:rFonts w:eastAsia="Times New Roman"/>
          <w:sz w:val="28"/>
          <w:szCs w:val="28"/>
        </w:rPr>
      </w:pPr>
      <w:r>
        <w:rPr>
          <w:rFonts w:eastAsia="Times New Roman"/>
          <w:sz w:val="28"/>
          <w:szCs w:val="28"/>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35358" w:rsidRDefault="00635358">
      <w:pPr>
        <w:spacing w:line="18" w:lineRule="exact"/>
        <w:rPr>
          <w:rFonts w:eastAsia="Times New Roman"/>
          <w:sz w:val="28"/>
          <w:szCs w:val="28"/>
        </w:rPr>
      </w:pPr>
    </w:p>
    <w:p w:rsidR="00635358" w:rsidRDefault="00A27C3C">
      <w:pPr>
        <w:numPr>
          <w:ilvl w:val="0"/>
          <w:numId w:val="15"/>
        </w:numPr>
        <w:tabs>
          <w:tab w:val="left" w:pos="358"/>
        </w:tabs>
        <w:spacing w:line="357" w:lineRule="auto"/>
        <w:ind w:left="358" w:hanging="358"/>
        <w:jc w:val="both"/>
        <w:rPr>
          <w:rFonts w:eastAsia="Times New Roman"/>
          <w:sz w:val="28"/>
          <w:szCs w:val="28"/>
        </w:rPr>
      </w:pPr>
      <w:r>
        <w:rPr>
          <w:rFonts w:eastAsia="Times New Roman"/>
          <w:sz w:val="28"/>
          <w:szCs w:val="28"/>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35358" w:rsidRDefault="00635358">
      <w:pPr>
        <w:spacing w:line="20" w:lineRule="exact"/>
        <w:rPr>
          <w:rFonts w:eastAsia="Times New Roman"/>
          <w:sz w:val="28"/>
          <w:szCs w:val="28"/>
        </w:rPr>
      </w:pPr>
    </w:p>
    <w:p w:rsidR="00635358" w:rsidRDefault="00A27C3C">
      <w:pPr>
        <w:numPr>
          <w:ilvl w:val="0"/>
          <w:numId w:val="15"/>
        </w:numPr>
        <w:tabs>
          <w:tab w:val="left" w:pos="358"/>
        </w:tabs>
        <w:spacing w:line="356" w:lineRule="auto"/>
        <w:ind w:left="358" w:hanging="358"/>
        <w:jc w:val="both"/>
        <w:rPr>
          <w:rFonts w:eastAsia="Times New Roman"/>
          <w:sz w:val="28"/>
          <w:szCs w:val="28"/>
        </w:rPr>
      </w:pPr>
      <w:r>
        <w:rPr>
          <w:rFonts w:eastAsia="Times New Roman"/>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w:t>
      </w:r>
    </w:p>
    <w:p w:rsidR="00635358" w:rsidRDefault="00635358">
      <w:pPr>
        <w:spacing w:line="8" w:lineRule="exact"/>
        <w:rPr>
          <w:sz w:val="20"/>
          <w:szCs w:val="20"/>
        </w:rPr>
      </w:pPr>
    </w:p>
    <w:p w:rsidR="00635358" w:rsidRDefault="00A27C3C">
      <w:pPr>
        <w:ind w:left="358"/>
        <w:rPr>
          <w:sz w:val="20"/>
          <w:szCs w:val="20"/>
        </w:rPr>
      </w:pPr>
      <w:r>
        <w:rPr>
          <w:rFonts w:eastAsia="Times New Roman"/>
          <w:sz w:val="28"/>
          <w:szCs w:val="28"/>
        </w:rPr>
        <w:t>общего образования.</w:t>
      </w:r>
    </w:p>
    <w:p w:rsidR="00635358" w:rsidRDefault="00635358">
      <w:pPr>
        <w:spacing w:line="174" w:lineRule="exact"/>
        <w:rPr>
          <w:sz w:val="20"/>
          <w:szCs w:val="20"/>
        </w:rPr>
      </w:pPr>
    </w:p>
    <w:p w:rsidR="00635358" w:rsidRDefault="00A27C3C">
      <w:pPr>
        <w:spacing w:line="358" w:lineRule="auto"/>
        <w:ind w:left="358" w:hanging="359"/>
        <w:jc w:val="both"/>
        <w:rPr>
          <w:sz w:val="20"/>
          <w:szCs w:val="20"/>
        </w:rPr>
      </w:pPr>
      <w:r>
        <w:rPr>
          <w:rFonts w:eastAsia="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35358" w:rsidRDefault="00635358">
      <w:pPr>
        <w:spacing w:line="18" w:lineRule="exact"/>
        <w:rPr>
          <w:sz w:val="20"/>
          <w:szCs w:val="20"/>
        </w:rPr>
      </w:pPr>
    </w:p>
    <w:p w:rsidR="00635358" w:rsidRDefault="00A27C3C">
      <w:pPr>
        <w:spacing w:line="356" w:lineRule="auto"/>
        <w:ind w:left="358" w:hanging="359"/>
        <w:jc w:val="both"/>
        <w:rPr>
          <w:sz w:val="20"/>
          <w:szCs w:val="20"/>
        </w:rPr>
      </w:pPr>
      <w:r>
        <w:rPr>
          <w:rFonts w:eastAsia="Times New Roman"/>
          <w:sz w:val="28"/>
          <w:szCs w:val="2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w:t>
      </w:r>
    </w:p>
    <w:p w:rsidR="00635358" w:rsidRDefault="00A27C3C">
      <w:pPr>
        <w:spacing w:line="219" w:lineRule="auto"/>
        <w:ind w:left="4198"/>
        <w:rPr>
          <w:sz w:val="20"/>
          <w:szCs w:val="20"/>
        </w:rPr>
      </w:pPr>
      <w:r>
        <w:rPr>
          <w:rFonts w:ascii="Calibri" w:eastAsia="Calibri" w:hAnsi="Calibri" w:cs="Calibri"/>
        </w:rPr>
        <w:t>23</w:t>
      </w:r>
    </w:p>
    <w:p w:rsidR="00635358" w:rsidRDefault="00635358">
      <w:pPr>
        <w:sectPr w:rsidR="00635358">
          <w:pgSz w:w="11900" w:h="16838"/>
          <w:pgMar w:top="1138" w:right="840" w:bottom="706" w:left="2062" w:header="0" w:footer="0" w:gutter="0"/>
          <w:cols w:space="720" w:equalWidth="0">
            <w:col w:w="8998"/>
          </w:cols>
        </w:sectPr>
      </w:pPr>
    </w:p>
    <w:p w:rsidR="00635358" w:rsidRDefault="00A27C3C">
      <w:pPr>
        <w:spacing w:line="358" w:lineRule="auto"/>
        <w:ind w:left="720"/>
        <w:jc w:val="both"/>
        <w:rPr>
          <w:sz w:val="20"/>
          <w:szCs w:val="20"/>
        </w:rPr>
      </w:pPr>
      <w:bookmarkStart w:id="23" w:name="page24"/>
      <w:bookmarkEnd w:id="23"/>
      <w:r>
        <w:rPr>
          <w:rFonts w:eastAsia="Times New Roman"/>
          <w:sz w:val="28"/>
          <w:szCs w:val="28"/>
        </w:rPr>
        <w:lastRenderedPageBreak/>
        <w:t>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35358" w:rsidRDefault="00635358">
      <w:pPr>
        <w:spacing w:line="20" w:lineRule="exact"/>
        <w:rPr>
          <w:sz w:val="20"/>
          <w:szCs w:val="20"/>
        </w:rPr>
      </w:pPr>
    </w:p>
    <w:p w:rsidR="00635358" w:rsidRDefault="00A27C3C">
      <w:pPr>
        <w:spacing w:line="358" w:lineRule="auto"/>
        <w:ind w:left="720" w:hanging="359"/>
        <w:jc w:val="both"/>
        <w:rPr>
          <w:sz w:val="20"/>
          <w:szCs w:val="20"/>
        </w:rPr>
      </w:pPr>
      <w:r>
        <w:rPr>
          <w:rFonts w:eastAsia="Times New Roman"/>
          <w:sz w:val="28"/>
          <w:szCs w:val="2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35358" w:rsidRDefault="00635358">
      <w:pPr>
        <w:spacing w:line="304" w:lineRule="exact"/>
        <w:rPr>
          <w:sz w:val="20"/>
          <w:szCs w:val="20"/>
        </w:rPr>
      </w:pPr>
    </w:p>
    <w:p w:rsidR="00635358" w:rsidRDefault="00A27C3C">
      <w:pPr>
        <w:spacing w:line="357" w:lineRule="auto"/>
        <w:ind w:firstLine="360"/>
        <w:jc w:val="both"/>
        <w:rPr>
          <w:sz w:val="20"/>
          <w:szCs w:val="20"/>
        </w:rPr>
      </w:pPr>
      <w:r>
        <w:rPr>
          <w:rFonts w:eastAsia="Times New Roman"/>
          <w:sz w:val="28"/>
          <w:szCs w:val="28"/>
        </w:rPr>
        <w:t>Педагогические работники обязаны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(статья 48).</w:t>
      </w:r>
    </w:p>
    <w:p w:rsidR="00635358" w:rsidRDefault="00635358">
      <w:pPr>
        <w:spacing w:line="299" w:lineRule="exact"/>
        <w:rPr>
          <w:sz w:val="20"/>
          <w:szCs w:val="20"/>
        </w:rPr>
      </w:pPr>
    </w:p>
    <w:p w:rsidR="00635358" w:rsidRDefault="00A27C3C">
      <w:pPr>
        <w:spacing w:line="351" w:lineRule="auto"/>
        <w:ind w:firstLine="360"/>
        <w:jc w:val="both"/>
        <w:rPr>
          <w:sz w:val="20"/>
          <w:szCs w:val="20"/>
        </w:rPr>
      </w:pPr>
      <w:r>
        <w:rPr>
          <w:rFonts w:eastAsia="Times New Roman"/>
          <w:sz w:val="28"/>
          <w:szCs w:val="28"/>
        </w:rPr>
        <w:t>В соответствии с ФЗ №273-Ф3 "Об образовании в Российской Федерации" от 29 декабря 2012 года и Типовым положением о стипендиальном</w:t>
      </w:r>
    </w:p>
    <w:p w:rsidR="00635358" w:rsidRDefault="00635358">
      <w:pPr>
        <w:spacing w:line="12" w:lineRule="exact"/>
        <w:rPr>
          <w:sz w:val="20"/>
          <w:szCs w:val="20"/>
        </w:rPr>
      </w:pPr>
    </w:p>
    <w:tbl>
      <w:tblPr>
        <w:tblW w:w="0" w:type="auto"/>
        <w:tblLayout w:type="fixed"/>
        <w:tblCellMar>
          <w:left w:w="0" w:type="dxa"/>
          <w:right w:w="0" w:type="dxa"/>
        </w:tblCellMar>
        <w:tblLook w:val="04A0"/>
      </w:tblPr>
      <w:tblGrid>
        <w:gridCol w:w="1740"/>
        <w:gridCol w:w="1420"/>
        <w:gridCol w:w="420"/>
        <w:gridCol w:w="820"/>
        <w:gridCol w:w="1040"/>
        <w:gridCol w:w="1120"/>
        <w:gridCol w:w="820"/>
        <w:gridCol w:w="880"/>
        <w:gridCol w:w="820"/>
        <w:gridCol w:w="280"/>
      </w:tblGrid>
      <w:tr w:rsidR="00635358">
        <w:trPr>
          <w:trHeight w:val="322"/>
        </w:trPr>
        <w:tc>
          <w:tcPr>
            <w:tcW w:w="1740" w:type="dxa"/>
            <w:vAlign w:val="bottom"/>
          </w:tcPr>
          <w:p w:rsidR="00635358" w:rsidRDefault="00A27C3C">
            <w:pPr>
              <w:spacing w:line="321" w:lineRule="exact"/>
              <w:rPr>
                <w:sz w:val="20"/>
                <w:szCs w:val="20"/>
              </w:rPr>
            </w:pPr>
            <w:r>
              <w:rPr>
                <w:rFonts w:eastAsia="Times New Roman"/>
                <w:sz w:val="28"/>
                <w:szCs w:val="28"/>
              </w:rPr>
              <w:t>обеспечении</w:t>
            </w:r>
          </w:p>
        </w:tc>
        <w:tc>
          <w:tcPr>
            <w:tcW w:w="1420" w:type="dxa"/>
            <w:vAlign w:val="bottom"/>
          </w:tcPr>
          <w:p w:rsidR="00635358" w:rsidRDefault="00A27C3C">
            <w:pPr>
              <w:spacing w:line="321" w:lineRule="exact"/>
              <w:ind w:left="120"/>
              <w:rPr>
                <w:sz w:val="20"/>
                <w:szCs w:val="20"/>
              </w:rPr>
            </w:pPr>
            <w:r>
              <w:rPr>
                <w:rFonts w:eastAsia="Times New Roman"/>
                <w:sz w:val="28"/>
                <w:szCs w:val="28"/>
              </w:rPr>
              <w:t>и других</w:t>
            </w:r>
          </w:p>
        </w:tc>
        <w:tc>
          <w:tcPr>
            <w:tcW w:w="1240" w:type="dxa"/>
            <w:gridSpan w:val="2"/>
            <w:vAlign w:val="bottom"/>
          </w:tcPr>
          <w:p w:rsidR="00635358" w:rsidRDefault="00A27C3C">
            <w:pPr>
              <w:spacing w:line="321" w:lineRule="exact"/>
              <w:ind w:left="80"/>
              <w:rPr>
                <w:sz w:val="20"/>
                <w:szCs w:val="20"/>
              </w:rPr>
            </w:pPr>
            <w:r>
              <w:rPr>
                <w:rFonts w:eastAsia="Times New Roman"/>
                <w:sz w:val="28"/>
                <w:szCs w:val="28"/>
              </w:rPr>
              <w:t>формах</w:t>
            </w:r>
          </w:p>
        </w:tc>
        <w:tc>
          <w:tcPr>
            <w:tcW w:w="4960" w:type="dxa"/>
            <w:gridSpan w:val="6"/>
            <w:vAlign w:val="bottom"/>
          </w:tcPr>
          <w:p w:rsidR="00635358" w:rsidRDefault="00A27C3C">
            <w:pPr>
              <w:spacing w:line="321" w:lineRule="exact"/>
              <w:jc w:val="right"/>
              <w:rPr>
                <w:sz w:val="20"/>
                <w:szCs w:val="20"/>
              </w:rPr>
            </w:pPr>
            <w:r>
              <w:rPr>
                <w:rFonts w:eastAsia="Times New Roman"/>
                <w:sz w:val="28"/>
                <w:szCs w:val="28"/>
              </w:rPr>
              <w:t>материальной   поддержки   студентов</w:t>
            </w:r>
          </w:p>
        </w:tc>
      </w:tr>
      <w:tr w:rsidR="00635358">
        <w:trPr>
          <w:trHeight w:val="482"/>
        </w:trPr>
        <w:tc>
          <w:tcPr>
            <w:tcW w:w="1740" w:type="dxa"/>
            <w:vAlign w:val="bottom"/>
          </w:tcPr>
          <w:p w:rsidR="00635358" w:rsidRDefault="00A27C3C">
            <w:pPr>
              <w:spacing w:line="321" w:lineRule="exact"/>
              <w:rPr>
                <w:sz w:val="20"/>
                <w:szCs w:val="20"/>
              </w:rPr>
            </w:pPr>
            <w:r>
              <w:rPr>
                <w:rFonts w:eastAsia="Times New Roman"/>
                <w:sz w:val="28"/>
                <w:szCs w:val="28"/>
              </w:rPr>
              <w:t>федеральных</w:t>
            </w:r>
          </w:p>
        </w:tc>
        <w:tc>
          <w:tcPr>
            <w:tcW w:w="4820" w:type="dxa"/>
            <w:gridSpan w:val="5"/>
            <w:vAlign w:val="bottom"/>
          </w:tcPr>
          <w:p w:rsidR="00635358" w:rsidRDefault="00A27C3C">
            <w:pPr>
              <w:spacing w:line="321" w:lineRule="exact"/>
              <w:ind w:left="140"/>
              <w:rPr>
                <w:sz w:val="20"/>
                <w:szCs w:val="20"/>
              </w:rPr>
            </w:pPr>
            <w:r>
              <w:rPr>
                <w:rFonts w:eastAsia="Times New Roman"/>
                <w:sz w:val="28"/>
                <w:szCs w:val="28"/>
              </w:rPr>
              <w:t>государственных   образовательных</w:t>
            </w:r>
          </w:p>
        </w:tc>
        <w:tc>
          <w:tcPr>
            <w:tcW w:w="1700" w:type="dxa"/>
            <w:gridSpan w:val="2"/>
            <w:vAlign w:val="bottom"/>
          </w:tcPr>
          <w:p w:rsidR="00635358" w:rsidRDefault="00A27C3C">
            <w:pPr>
              <w:spacing w:line="321" w:lineRule="exact"/>
              <w:rPr>
                <w:sz w:val="20"/>
                <w:szCs w:val="20"/>
              </w:rPr>
            </w:pPr>
            <w:r>
              <w:rPr>
                <w:rFonts w:eastAsia="Times New Roman"/>
                <w:sz w:val="28"/>
                <w:szCs w:val="28"/>
              </w:rPr>
              <w:t>учреждений</w:t>
            </w:r>
          </w:p>
        </w:tc>
        <w:tc>
          <w:tcPr>
            <w:tcW w:w="1100" w:type="dxa"/>
            <w:gridSpan w:val="2"/>
            <w:vAlign w:val="bottom"/>
          </w:tcPr>
          <w:p w:rsidR="00635358" w:rsidRDefault="00A27C3C">
            <w:pPr>
              <w:spacing w:line="321" w:lineRule="exact"/>
              <w:jc w:val="right"/>
              <w:rPr>
                <w:sz w:val="20"/>
                <w:szCs w:val="20"/>
              </w:rPr>
            </w:pPr>
            <w:r>
              <w:rPr>
                <w:rFonts w:eastAsia="Times New Roman"/>
                <w:sz w:val="28"/>
                <w:szCs w:val="28"/>
              </w:rPr>
              <w:t>высшего</w:t>
            </w:r>
          </w:p>
        </w:tc>
      </w:tr>
      <w:tr w:rsidR="00635358">
        <w:trPr>
          <w:trHeight w:val="482"/>
        </w:trPr>
        <w:tc>
          <w:tcPr>
            <w:tcW w:w="1740" w:type="dxa"/>
            <w:vAlign w:val="bottom"/>
          </w:tcPr>
          <w:p w:rsidR="00635358" w:rsidRDefault="00A27C3C">
            <w:pPr>
              <w:spacing w:line="321" w:lineRule="exact"/>
              <w:rPr>
                <w:sz w:val="20"/>
                <w:szCs w:val="20"/>
              </w:rPr>
            </w:pPr>
            <w:r>
              <w:rPr>
                <w:rFonts w:eastAsia="Times New Roman"/>
                <w:sz w:val="28"/>
                <w:szCs w:val="28"/>
              </w:rPr>
              <w:t>и среднего</w:t>
            </w:r>
          </w:p>
        </w:tc>
        <w:tc>
          <w:tcPr>
            <w:tcW w:w="2660" w:type="dxa"/>
            <w:gridSpan w:val="3"/>
            <w:vAlign w:val="bottom"/>
          </w:tcPr>
          <w:p w:rsidR="00635358" w:rsidRDefault="00A27C3C">
            <w:pPr>
              <w:spacing w:line="321" w:lineRule="exact"/>
              <w:ind w:left="200"/>
              <w:rPr>
                <w:sz w:val="20"/>
                <w:szCs w:val="20"/>
              </w:rPr>
            </w:pPr>
            <w:r>
              <w:rPr>
                <w:rFonts w:eastAsia="Times New Roman"/>
                <w:sz w:val="28"/>
                <w:szCs w:val="28"/>
              </w:rPr>
              <w:t>профессионального</w:t>
            </w:r>
          </w:p>
        </w:tc>
        <w:tc>
          <w:tcPr>
            <w:tcW w:w="2160" w:type="dxa"/>
            <w:gridSpan w:val="2"/>
            <w:vAlign w:val="bottom"/>
          </w:tcPr>
          <w:p w:rsidR="00635358" w:rsidRDefault="00A27C3C">
            <w:pPr>
              <w:spacing w:line="321" w:lineRule="exact"/>
              <w:ind w:left="560"/>
              <w:rPr>
                <w:sz w:val="20"/>
                <w:szCs w:val="20"/>
              </w:rPr>
            </w:pPr>
            <w:r>
              <w:rPr>
                <w:rFonts w:eastAsia="Times New Roman"/>
                <w:sz w:val="28"/>
                <w:szCs w:val="28"/>
              </w:rPr>
              <w:t>образования,</w:t>
            </w:r>
          </w:p>
        </w:tc>
        <w:tc>
          <w:tcPr>
            <w:tcW w:w="2520" w:type="dxa"/>
            <w:gridSpan w:val="3"/>
            <w:vAlign w:val="bottom"/>
          </w:tcPr>
          <w:p w:rsidR="00635358" w:rsidRDefault="00A27C3C">
            <w:pPr>
              <w:spacing w:line="321" w:lineRule="exact"/>
              <w:ind w:left="620"/>
              <w:rPr>
                <w:sz w:val="20"/>
                <w:szCs w:val="20"/>
              </w:rPr>
            </w:pPr>
            <w:r>
              <w:rPr>
                <w:rFonts w:eastAsia="Times New Roman"/>
                <w:sz w:val="28"/>
                <w:szCs w:val="28"/>
              </w:rPr>
              <w:t>аспирантов</w:t>
            </w:r>
          </w:p>
        </w:tc>
        <w:tc>
          <w:tcPr>
            <w:tcW w:w="280" w:type="dxa"/>
            <w:vAlign w:val="bottom"/>
          </w:tcPr>
          <w:p w:rsidR="00635358" w:rsidRDefault="00A27C3C">
            <w:pPr>
              <w:spacing w:line="321" w:lineRule="exact"/>
              <w:jc w:val="right"/>
              <w:rPr>
                <w:sz w:val="20"/>
                <w:szCs w:val="20"/>
              </w:rPr>
            </w:pPr>
            <w:r>
              <w:rPr>
                <w:rFonts w:eastAsia="Times New Roman"/>
                <w:sz w:val="28"/>
                <w:szCs w:val="28"/>
              </w:rPr>
              <w:t>и</w:t>
            </w:r>
          </w:p>
        </w:tc>
      </w:tr>
      <w:tr w:rsidR="00635358">
        <w:trPr>
          <w:trHeight w:val="485"/>
        </w:trPr>
        <w:tc>
          <w:tcPr>
            <w:tcW w:w="3160" w:type="dxa"/>
            <w:gridSpan w:val="2"/>
            <w:vAlign w:val="bottom"/>
          </w:tcPr>
          <w:p w:rsidR="00635358" w:rsidRDefault="00A27C3C">
            <w:pPr>
              <w:spacing w:line="321" w:lineRule="exact"/>
              <w:rPr>
                <w:sz w:val="20"/>
                <w:szCs w:val="20"/>
              </w:rPr>
            </w:pPr>
            <w:r>
              <w:rPr>
                <w:rFonts w:eastAsia="Times New Roman"/>
                <w:sz w:val="28"/>
                <w:szCs w:val="28"/>
              </w:rPr>
              <w:t>докторантов (утверждено</w:t>
            </w:r>
          </w:p>
        </w:tc>
        <w:tc>
          <w:tcPr>
            <w:tcW w:w="2280" w:type="dxa"/>
            <w:gridSpan w:val="3"/>
            <w:vAlign w:val="bottom"/>
          </w:tcPr>
          <w:p w:rsidR="00635358" w:rsidRDefault="00A27C3C">
            <w:pPr>
              <w:spacing w:line="321" w:lineRule="exact"/>
              <w:ind w:right="70"/>
              <w:jc w:val="right"/>
              <w:rPr>
                <w:sz w:val="20"/>
                <w:szCs w:val="20"/>
              </w:rPr>
            </w:pPr>
            <w:r>
              <w:rPr>
                <w:rFonts w:eastAsia="Times New Roman"/>
                <w:sz w:val="28"/>
                <w:szCs w:val="28"/>
              </w:rPr>
              <w:t>постановлением</w:t>
            </w:r>
          </w:p>
        </w:tc>
        <w:tc>
          <w:tcPr>
            <w:tcW w:w="1940" w:type="dxa"/>
            <w:gridSpan w:val="2"/>
            <w:vAlign w:val="bottom"/>
          </w:tcPr>
          <w:p w:rsidR="00635358" w:rsidRDefault="00A27C3C">
            <w:pPr>
              <w:spacing w:line="321" w:lineRule="exact"/>
              <w:ind w:left="20"/>
              <w:rPr>
                <w:sz w:val="20"/>
                <w:szCs w:val="20"/>
              </w:rPr>
            </w:pPr>
            <w:r>
              <w:rPr>
                <w:rFonts w:eastAsia="Times New Roman"/>
                <w:sz w:val="28"/>
                <w:szCs w:val="28"/>
              </w:rPr>
              <w:t>Правительства</w:t>
            </w:r>
          </w:p>
        </w:tc>
        <w:tc>
          <w:tcPr>
            <w:tcW w:w="880" w:type="dxa"/>
            <w:vAlign w:val="bottom"/>
          </w:tcPr>
          <w:p w:rsidR="00635358" w:rsidRDefault="00A27C3C">
            <w:pPr>
              <w:spacing w:line="321" w:lineRule="exact"/>
              <w:ind w:left="60"/>
              <w:rPr>
                <w:sz w:val="20"/>
                <w:szCs w:val="20"/>
              </w:rPr>
            </w:pPr>
            <w:r>
              <w:rPr>
                <w:rFonts w:eastAsia="Times New Roman"/>
                <w:sz w:val="28"/>
                <w:szCs w:val="28"/>
              </w:rPr>
              <w:t>РФ от</w:t>
            </w:r>
          </w:p>
        </w:tc>
        <w:tc>
          <w:tcPr>
            <w:tcW w:w="1100" w:type="dxa"/>
            <w:gridSpan w:val="2"/>
            <w:vAlign w:val="bottom"/>
          </w:tcPr>
          <w:p w:rsidR="00635358" w:rsidRDefault="00A27C3C">
            <w:pPr>
              <w:spacing w:line="321" w:lineRule="exact"/>
              <w:jc w:val="right"/>
              <w:rPr>
                <w:sz w:val="20"/>
                <w:szCs w:val="20"/>
              </w:rPr>
            </w:pPr>
            <w:r>
              <w:rPr>
                <w:rFonts w:eastAsia="Times New Roman"/>
                <w:sz w:val="28"/>
                <w:szCs w:val="28"/>
              </w:rPr>
              <w:t>27 июня</w:t>
            </w:r>
          </w:p>
        </w:tc>
      </w:tr>
      <w:tr w:rsidR="00635358">
        <w:trPr>
          <w:trHeight w:val="482"/>
        </w:trPr>
        <w:tc>
          <w:tcPr>
            <w:tcW w:w="3580" w:type="dxa"/>
            <w:gridSpan w:val="3"/>
            <w:vAlign w:val="bottom"/>
          </w:tcPr>
          <w:p w:rsidR="00635358" w:rsidRDefault="00A27C3C">
            <w:pPr>
              <w:rPr>
                <w:sz w:val="20"/>
                <w:szCs w:val="20"/>
              </w:rPr>
            </w:pPr>
            <w:r>
              <w:rPr>
                <w:rFonts w:eastAsia="Times New Roman"/>
                <w:sz w:val="28"/>
                <w:szCs w:val="28"/>
              </w:rPr>
              <w:t>2001 г.   № 487)   студентам,</w:t>
            </w:r>
          </w:p>
        </w:tc>
        <w:tc>
          <w:tcPr>
            <w:tcW w:w="1860" w:type="dxa"/>
            <w:gridSpan w:val="2"/>
            <w:vAlign w:val="bottom"/>
          </w:tcPr>
          <w:p w:rsidR="00635358" w:rsidRDefault="00A27C3C">
            <w:pPr>
              <w:jc w:val="right"/>
              <w:rPr>
                <w:sz w:val="20"/>
                <w:szCs w:val="20"/>
              </w:rPr>
            </w:pPr>
            <w:r>
              <w:rPr>
                <w:rFonts w:eastAsia="Times New Roman"/>
                <w:sz w:val="28"/>
                <w:szCs w:val="28"/>
              </w:rPr>
              <w:t>относящимся</w:t>
            </w:r>
          </w:p>
        </w:tc>
        <w:tc>
          <w:tcPr>
            <w:tcW w:w="1940" w:type="dxa"/>
            <w:gridSpan w:val="2"/>
            <w:vAlign w:val="bottom"/>
          </w:tcPr>
          <w:p w:rsidR="00635358" w:rsidRDefault="00A27C3C">
            <w:pPr>
              <w:ind w:left="260"/>
              <w:rPr>
                <w:sz w:val="20"/>
                <w:szCs w:val="20"/>
              </w:rPr>
            </w:pPr>
            <w:r>
              <w:rPr>
                <w:rFonts w:eastAsia="Times New Roman"/>
                <w:sz w:val="28"/>
                <w:szCs w:val="28"/>
              </w:rPr>
              <w:t>к   категории</w:t>
            </w:r>
          </w:p>
        </w:tc>
        <w:tc>
          <w:tcPr>
            <w:tcW w:w="1700" w:type="dxa"/>
            <w:gridSpan w:val="2"/>
            <w:vAlign w:val="bottom"/>
          </w:tcPr>
          <w:p w:rsidR="00635358" w:rsidRDefault="00A27C3C">
            <w:pPr>
              <w:ind w:left="220"/>
              <w:rPr>
                <w:sz w:val="20"/>
                <w:szCs w:val="20"/>
              </w:rPr>
            </w:pPr>
            <w:r>
              <w:rPr>
                <w:rFonts w:eastAsia="Times New Roman"/>
                <w:sz w:val="28"/>
                <w:szCs w:val="28"/>
              </w:rPr>
              <w:t>инвалидов,</w:t>
            </w:r>
          </w:p>
        </w:tc>
        <w:tc>
          <w:tcPr>
            <w:tcW w:w="280" w:type="dxa"/>
            <w:vAlign w:val="bottom"/>
          </w:tcPr>
          <w:p w:rsidR="00635358" w:rsidRDefault="00A27C3C">
            <w:pPr>
              <w:jc w:val="right"/>
              <w:rPr>
                <w:sz w:val="20"/>
                <w:szCs w:val="20"/>
              </w:rPr>
            </w:pPr>
            <w:r>
              <w:rPr>
                <w:rFonts w:eastAsia="Times New Roman"/>
                <w:sz w:val="28"/>
                <w:szCs w:val="28"/>
              </w:rPr>
              <w:t>в</w:t>
            </w:r>
          </w:p>
        </w:tc>
      </w:tr>
      <w:tr w:rsidR="00635358">
        <w:trPr>
          <w:trHeight w:val="483"/>
        </w:trPr>
        <w:tc>
          <w:tcPr>
            <w:tcW w:w="1740" w:type="dxa"/>
            <w:vAlign w:val="bottom"/>
          </w:tcPr>
          <w:p w:rsidR="00635358" w:rsidRDefault="00A27C3C">
            <w:pPr>
              <w:spacing w:line="321" w:lineRule="exact"/>
              <w:rPr>
                <w:sz w:val="20"/>
                <w:szCs w:val="20"/>
              </w:rPr>
            </w:pPr>
            <w:r>
              <w:rPr>
                <w:rFonts w:eastAsia="Times New Roman"/>
                <w:sz w:val="28"/>
                <w:szCs w:val="28"/>
              </w:rPr>
              <w:t>обязательном</w:t>
            </w:r>
          </w:p>
        </w:tc>
        <w:tc>
          <w:tcPr>
            <w:tcW w:w="1840" w:type="dxa"/>
            <w:gridSpan w:val="2"/>
            <w:vAlign w:val="bottom"/>
          </w:tcPr>
          <w:p w:rsidR="00635358" w:rsidRDefault="00A27C3C">
            <w:pPr>
              <w:spacing w:line="321" w:lineRule="exact"/>
              <w:ind w:left="80"/>
              <w:rPr>
                <w:sz w:val="20"/>
                <w:szCs w:val="20"/>
              </w:rPr>
            </w:pPr>
            <w:r>
              <w:rPr>
                <w:rFonts w:eastAsia="Times New Roman"/>
                <w:sz w:val="28"/>
                <w:szCs w:val="28"/>
              </w:rPr>
              <w:t>порядке  при</w:t>
            </w:r>
          </w:p>
        </w:tc>
        <w:tc>
          <w:tcPr>
            <w:tcW w:w="1860" w:type="dxa"/>
            <w:gridSpan w:val="2"/>
            <w:vAlign w:val="bottom"/>
          </w:tcPr>
          <w:p w:rsidR="00635358" w:rsidRDefault="00A27C3C">
            <w:pPr>
              <w:spacing w:line="321" w:lineRule="exact"/>
              <w:jc w:val="right"/>
              <w:rPr>
                <w:sz w:val="20"/>
                <w:szCs w:val="20"/>
              </w:rPr>
            </w:pPr>
            <w:r>
              <w:rPr>
                <w:rFonts w:eastAsia="Times New Roman"/>
                <w:sz w:val="28"/>
                <w:szCs w:val="28"/>
              </w:rPr>
              <w:t>представлении</w:t>
            </w:r>
          </w:p>
        </w:tc>
        <w:tc>
          <w:tcPr>
            <w:tcW w:w="1120" w:type="dxa"/>
            <w:vAlign w:val="bottom"/>
          </w:tcPr>
          <w:p w:rsidR="00635358" w:rsidRDefault="00A27C3C">
            <w:pPr>
              <w:spacing w:line="321" w:lineRule="exact"/>
              <w:ind w:left="160"/>
              <w:rPr>
                <w:sz w:val="20"/>
                <w:szCs w:val="20"/>
              </w:rPr>
            </w:pPr>
            <w:r>
              <w:rPr>
                <w:rFonts w:eastAsia="Times New Roman"/>
                <w:w w:val="98"/>
                <w:sz w:val="28"/>
                <w:szCs w:val="28"/>
              </w:rPr>
              <w:t>справки</w:t>
            </w:r>
          </w:p>
        </w:tc>
        <w:tc>
          <w:tcPr>
            <w:tcW w:w="1700" w:type="dxa"/>
            <w:gridSpan w:val="2"/>
            <w:vAlign w:val="bottom"/>
          </w:tcPr>
          <w:p w:rsidR="00635358" w:rsidRDefault="00A27C3C">
            <w:pPr>
              <w:spacing w:line="321" w:lineRule="exact"/>
              <w:ind w:left="200"/>
              <w:rPr>
                <w:sz w:val="20"/>
                <w:szCs w:val="20"/>
              </w:rPr>
            </w:pPr>
            <w:r>
              <w:rPr>
                <w:rFonts w:eastAsia="Times New Roman"/>
                <w:sz w:val="28"/>
                <w:szCs w:val="28"/>
              </w:rPr>
              <w:t>учреждения</w:t>
            </w:r>
          </w:p>
        </w:tc>
        <w:tc>
          <w:tcPr>
            <w:tcW w:w="1100" w:type="dxa"/>
            <w:gridSpan w:val="2"/>
            <w:vAlign w:val="bottom"/>
          </w:tcPr>
          <w:p w:rsidR="00635358" w:rsidRDefault="00A27C3C">
            <w:pPr>
              <w:spacing w:line="321" w:lineRule="exact"/>
              <w:jc w:val="right"/>
              <w:rPr>
                <w:sz w:val="20"/>
                <w:szCs w:val="20"/>
              </w:rPr>
            </w:pPr>
            <w:r>
              <w:rPr>
                <w:rFonts w:eastAsia="Times New Roman"/>
                <w:sz w:val="28"/>
                <w:szCs w:val="28"/>
              </w:rPr>
              <w:t>медико-</w:t>
            </w:r>
          </w:p>
        </w:tc>
      </w:tr>
      <w:tr w:rsidR="00635358">
        <w:trPr>
          <w:trHeight w:val="805"/>
        </w:trPr>
        <w:tc>
          <w:tcPr>
            <w:tcW w:w="1740" w:type="dxa"/>
            <w:vAlign w:val="bottom"/>
          </w:tcPr>
          <w:p w:rsidR="00635358" w:rsidRDefault="00635358">
            <w:pPr>
              <w:rPr>
                <w:sz w:val="24"/>
                <w:szCs w:val="24"/>
              </w:rPr>
            </w:pPr>
          </w:p>
        </w:tc>
        <w:tc>
          <w:tcPr>
            <w:tcW w:w="1420" w:type="dxa"/>
            <w:vAlign w:val="bottom"/>
          </w:tcPr>
          <w:p w:rsidR="00635358" w:rsidRDefault="00635358">
            <w:pPr>
              <w:rPr>
                <w:sz w:val="24"/>
                <w:szCs w:val="24"/>
              </w:rPr>
            </w:pPr>
          </w:p>
        </w:tc>
        <w:tc>
          <w:tcPr>
            <w:tcW w:w="420" w:type="dxa"/>
            <w:vAlign w:val="bottom"/>
          </w:tcPr>
          <w:p w:rsidR="00635358" w:rsidRDefault="00635358">
            <w:pPr>
              <w:rPr>
                <w:sz w:val="24"/>
                <w:szCs w:val="24"/>
              </w:rPr>
            </w:pPr>
          </w:p>
        </w:tc>
        <w:tc>
          <w:tcPr>
            <w:tcW w:w="820" w:type="dxa"/>
            <w:vAlign w:val="bottom"/>
          </w:tcPr>
          <w:p w:rsidR="00635358" w:rsidRDefault="00635358">
            <w:pPr>
              <w:rPr>
                <w:sz w:val="24"/>
                <w:szCs w:val="24"/>
              </w:rPr>
            </w:pPr>
          </w:p>
        </w:tc>
        <w:tc>
          <w:tcPr>
            <w:tcW w:w="1040" w:type="dxa"/>
            <w:vAlign w:val="bottom"/>
          </w:tcPr>
          <w:p w:rsidR="00635358" w:rsidRDefault="00A27C3C">
            <w:pPr>
              <w:ind w:right="510"/>
              <w:jc w:val="right"/>
              <w:rPr>
                <w:sz w:val="20"/>
                <w:szCs w:val="20"/>
              </w:rPr>
            </w:pPr>
            <w:r>
              <w:rPr>
                <w:rFonts w:ascii="Calibri" w:eastAsia="Calibri" w:hAnsi="Calibri" w:cs="Calibri"/>
              </w:rPr>
              <w:t>24</w:t>
            </w:r>
          </w:p>
        </w:tc>
        <w:tc>
          <w:tcPr>
            <w:tcW w:w="1120" w:type="dxa"/>
            <w:vAlign w:val="bottom"/>
          </w:tcPr>
          <w:p w:rsidR="00635358" w:rsidRDefault="00635358">
            <w:pPr>
              <w:rPr>
                <w:sz w:val="24"/>
                <w:szCs w:val="24"/>
              </w:rPr>
            </w:pPr>
          </w:p>
        </w:tc>
        <w:tc>
          <w:tcPr>
            <w:tcW w:w="820" w:type="dxa"/>
            <w:vAlign w:val="bottom"/>
          </w:tcPr>
          <w:p w:rsidR="00635358" w:rsidRDefault="00635358">
            <w:pPr>
              <w:rPr>
                <w:sz w:val="24"/>
                <w:szCs w:val="24"/>
              </w:rPr>
            </w:pPr>
          </w:p>
        </w:tc>
        <w:tc>
          <w:tcPr>
            <w:tcW w:w="880" w:type="dxa"/>
            <w:vAlign w:val="bottom"/>
          </w:tcPr>
          <w:p w:rsidR="00635358" w:rsidRDefault="00635358">
            <w:pPr>
              <w:rPr>
                <w:sz w:val="24"/>
                <w:szCs w:val="24"/>
              </w:rPr>
            </w:pPr>
          </w:p>
        </w:tc>
        <w:tc>
          <w:tcPr>
            <w:tcW w:w="820" w:type="dxa"/>
            <w:vAlign w:val="bottom"/>
          </w:tcPr>
          <w:p w:rsidR="00635358" w:rsidRDefault="00635358">
            <w:pPr>
              <w:rPr>
                <w:sz w:val="24"/>
                <w:szCs w:val="24"/>
              </w:rPr>
            </w:pPr>
          </w:p>
        </w:tc>
        <w:tc>
          <w:tcPr>
            <w:tcW w:w="280" w:type="dxa"/>
            <w:vAlign w:val="bottom"/>
          </w:tcPr>
          <w:p w:rsidR="00635358" w:rsidRDefault="00635358">
            <w:pPr>
              <w:rPr>
                <w:sz w:val="24"/>
                <w:szCs w:val="24"/>
              </w:rPr>
            </w:pPr>
          </w:p>
        </w:tc>
      </w:tr>
    </w:tbl>
    <w:p w:rsidR="00635358" w:rsidRDefault="00635358">
      <w:pPr>
        <w:sectPr w:rsidR="00635358">
          <w:pgSz w:w="11900" w:h="16838"/>
          <w:pgMar w:top="1138" w:right="840" w:bottom="706" w:left="1700" w:header="0" w:footer="0" w:gutter="0"/>
          <w:cols w:space="720" w:equalWidth="0">
            <w:col w:w="9360"/>
          </w:cols>
        </w:sectPr>
      </w:pPr>
    </w:p>
    <w:p w:rsidR="00635358" w:rsidRDefault="00A27C3C">
      <w:pPr>
        <w:rPr>
          <w:sz w:val="20"/>
          <w:szCs w:val="20"/>
        </w:rPr>
      </w:pPr>
      <w:bookmarkStart w:id="24" w:name="page25"/>
      <w:bookmarkEnd w:id="24"/>
      <w:r>
        <w:rPr>
          <w:rFonts w:eastAsia="Times New Roman"/>
          <w:sz w:val="28"/>
          <w:szCs w:val="28"/>
        </w:rPr>
        <w:lastRenderedPageBreak/>
        <w:t>социальной экспертизы или ВТЭК (ребенок-инвалид, инвалиды I и II групп)</w:t>
      </w:r>
    </w:p>
    <w:p w:rsidR="00635358" w:rsidRDefault="00635358">
      <w:pPr>
        <w:spacing w:line="161" w:lineRule="exact"/>
        <w:rPr>
          <w:sz w:val="20"/>
          <w:szCs w:val="20"/>
        </w:rPr>
      </w:pPr>
    </w:p>
    <w:p w:rsidR="00635358" w:rsidRDefault="00A27C3C">
      <w:pPr>
        <w:rPr>
          <w:sz w:val="20"/>
          <w:szCs w:val="20"/>
        </w:rPr>
      </w:pPr>
      <w:r>
        <w:rPr>
          <w:rFonts w:eastAsia="Times New Roman"/>
          <w:sz w:val="28"/>
          <w:szCs w:val="28"/>
        </w:rPr>
        <w:t>назначается социальная стипендия.</w:t>
      </w:r>
    </w:p>
    <w:p w:rsidR="00635358" w:rsidRDefault="00635358">
      <w:pPr>
        <w:spacing w:line="200" w:lineRule="exact"/>
        <w:rPr>
          <w:sz w:val="20"/>
          <w:szCs w:val="20"/>
        </w:rPr>
      </w:pPr>
    </w:p>
    <w:p w:rsidR="00635358" w:rsidRDefault="00635358">
      <w:pPr>
        <w:spacing w:line="244" w:lineRule="exact"/>
        <w:rPr>
          <w:sz w:val="20"/>
          <w:szCs w:val="20"/>
        </w:rPr>
      </w:pPr>
    </w:p>
    <w:p w:rsidR="00635358" w:rsidRDefault="00A27C3C">
      <w:pPr>
        <w:rPr>
          <w:sz w:val="20"/>
          <w:szCs w:val="20"/>
        </w:rPr>
      </w:pPr>
      <w:r>
        <w:rPr>
          <w:rFonts w:eastAsia="Times New Roman"/>
          <w:sz w:val="28"/>
          <w:szCs w:val="28"/>
        </w:rPr>
        <w:t>Организация образовательной деятельности для инвалидов и лиц с ОВЗ</w:t>
      </w:r>
    </w:p>
    <w:p w:rsidR="00635358" w:rsidRDefault="00635358">
      <w:pPr>
        <w:spacing w:line="220" w:lineRule="exact"/>
        <w:rPr>
          <w:sz w:val="20"/>
          <w:szCs w:val="20"/>
        </w:rPr>
      </w:pPr>
    </w:p>
    <w:p w:rsidR="00635358" w:rsidRDefault="00A27C3C">
      <w:pPr>
        <w:rPr>
          <w:sz w:val="20"/>
          <w:szCs w:val="20"/>
        </w:rPr>
      </w:pPr>
      <w:r>
        <w:rPr>
          <w:rFonts w:eastAsia="Times New Roman"/>
          <w:sz w:val="28"/>
          <w:szCs w:val="28"/>
        </w:rPr>
        <w:t>(выдержки из приказа 464)</w:t>
      </w:r>
    </w:p>
    <w:p w:rsidR="00635358" w:rsidRDefault="00635358">
      <w:pPr>
        <w:spacing w:line="174" w:lineRule="exact"/>
        <w:rPr>
          <w:sz w:val="20"/>
          <w:szCs w:val="20"/>
        </w:rPr>
      </w:pPr>
    </w:p>
    <w:p w:rsidR="00635358" w:rsidRDefault="00A27C3C">
      <w:pPr>
        <w:spacing w:line="358" w:lineRule="auto"/>
        <w:ind w:firstLine="708"/>
        <w:jc w:val="both"/>
        <w:rPr>
          <w:sz w:val="20"/>
          <w:szCs w:val="20"/>
        </w:rPr>
      </w:pPr>
      <w:r>
        <w:rPr>
          <w:rFonts w:eastAsia="Times New Roman"/>
          <w:sz w:val="28"/>
          <w:szCs w:val="28"/>
        </w:rPr>
        <w:t>Статья 79. Федерального закона об образовании «Организация получения образования обучающимися с ограниченными возможностями здоровья» говорит о том, что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35358" w:rsidRDefault="00635358">
      <w:pPr>
        <w:spacing w:line="20" w:lineRule="exact"/>
        <w:rPr>
          <w:sz w:val="20"/>
          <w:szCs w:val="20"/>
        </w:rPr>
      </w:pPr>
    </w:p>
    <w:p w:rsidR="00635358" w:rsidRDefault="00A27C3C">
      <w:pPr>
        <w:spacing w:line="357" w:lineRule="auto"/>
        <w:ind w:firstLine="708"/>
        <w:jc w:val="both"/>
        <w:rPr>
          <w:sz w:val="20"/>
          <w:szCs w:val="20"/>
        </w:rPr>
      </w:pPr>
      <w:r>
        <w:rPr>
          <w:rFonts w:eastAsia="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35358" w:rsidRDefault="00635358">
      <w:pPr>
        <w:spacing w:line="20" w:lineRule="exact"/>
        <w:rPr>
          <w:sz w:val="20"/>
          <w:szCs w:val="20"/>
        </w:rPr>
      </w:pPr>
    </w:p>
    <w:p w:rsidR="00635358" w:rsidRDefault="00A27C3C">
      <w:pPr>
        <w:spacing w:line="359" w:lineRule="auto"/>
        <w:ind w:firstLine="708"/>
        <w:jc w:val="both"/>
        <w:rPr>
          <w:sz w:val="20"/>
          <w:szCs w:val="20"/>
        </w:rPr>
      </w:pPr>
      <w:r>
        <w:rPr>
          <w:rFonts w:eastAsia="Times New Roman"/>
          <w:sz w:val="28"/>
          <w:szCs w:val="28"/>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35358" w:rsidRDefault="00635358">
      <w:pPr>
        <w:spacing w:line="117" w:lineRule="exact"/>
        <w:rPr>
          <w:sz w:val="20"/>
          <w:szCs w:val="20"/>
        </w:rPr>
      </w:pPr>
    </w:p>
    <w:p w:rsidR="00635358" w:rsidRDefault="00A27C3C">
      <w:pPr>
        <w:ind w:left="4560"/>
        <w:rPr>
          <w:sz w:val="20"/>
          <w:szCs w:val="20"/>
        </w:rPr>
      </w:pPr>
      <w:r>
        <w:rPr>
          <w:rFonts w:ascii="Calibri" w:eastAsia="Calibri" w:hAnsi="Calibri" w:cs="Calibri"/>
        </w:rPr>
        <w:t>25</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spacing w:line="356" w:lineRule="auto"/>
        <w:ind w:firstLine="708"/>
        <w:jc w:val="both"/>
        <w:rPr>
          <w:sz w:val="20"/>
          <w:szCs w:val="20"/>
        </w:rPr>
      </w:pPr>
      <w:bookmarkStart w:id="25" w:name="page26"/>
      <w:bookmarkEnd w:id="25"/>
      <w:r>
        <w:rPr>
          <w:rFonts w:eastAsia="Times New Roman"/>
          <w:sz w:val="28"/>
          <w:szCs w:val="28"/>
        </w:rPr>
        <w:lastRenderedPageBreak/>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35358" w:rsidRDefault="00635358">
      <w:pPr>
        <w:spacing w:line="22" w:lineRule="exact"/>
        <w:rPr>
          <w:sz w:val="20"/>
          <w:szCs w:val="20"/>
        </w:rPr>
      </w:pPr>
    </w:p>
    <w:p w:rsidR="00635358" w:rsidRDefault="00A27C3C">
      <w:pPr>
        <w:spacing w:line="356" w:lineRule="auto"/>
        <w:ind w:firstLine="708"/>
        <w:jc w:val="both"/>
        <w:rPr>
          <w:sz w:val="20"/>
          <w:szCs w:val="20"/>
        </w:rPr>
      </w:pPr>
      <w:r>
        <w:rPr>
          <w:rFonts w:eastAsia="Times New Roman"/>
          <w:sz w:val="28"/>
          <w:szCs w:val="28"/>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w:t>
      </w:r>
    </w:p>
    <w:p w:rsidR="00635358" w:rsidRDefault="00635358">
      <w:pPr>
        <w:spacing w:line="22" w:lineRule="exact"/>
        <w:rPr>
          <w:sz w:val="20"/>
          <w:szCs w:val="20"/>
        </w:rPr>
      </w:pPr>
    </w:p>
    <w:p w:rsidR="00635358" w:rsidRDefault="00A27C3C">
      <w:pPr>
        <w:spacing w:line="351" w:lineRule="auto"/>
        <w:jc w:val="both"/>
        <w:rPr>
          <w:sz w:val="20"/>
          <w:szCs w:val="20"/>
        </w:rPr>
      </w:pPr>
      <w:r>
        <w:rPr>
          <w:rFonts w:eastAsia="Times New Roman"/>
          <w:sz w:val="28"/>
          <w:szCs w:val="28"/>
        </w:rPr>
        <w:t>слепых, слабовидящих, с тяжелыми нарушениями речи, с нарушениями опорно-двигательного аппарата, с задержкой психического развития, с</w:t>
      </w:r>
    </w:p>
    <w:p w:rsidR="00635358" w:rsidRDefault="00635358">
      <w:pPr>
        <w:spacing w:line="25" w:lineRule="exact"/>
        <w:rPr>
          <w:sz w:val="20"/>
          <w:szCs w:val="20"/>
        </w:rPr>
      </w:pPr>
    </w:p>
    <w:p w:rsidR="00635358" w:rsidRDefault="00A27C3C">
      <w:pPr>
        <w:spacing w:line="354" w:lineRule="auto"/>
        <w:jc w:val="both"/>
        <w:rPr>
          <w:sz w:val="20"/>
          <w:szCs w:val="20"/>
        </w:rPr>
      </w:pPr>
      <w:r>
        <w:rPr>
          <w:rFonts w:eastAsia="Times New Roman"/>
          <w:sz w:val="28"/>
          <w:szCs w:val="28"/>
        </w:rPr>
        <w:t>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35358" w:rsidRDefault="00635358">
      <w:pPr>
        <w:spacing w:line="25" w:lineRule="exact"/>
        <w:rPr>
          <w:sz w:val="20"/>
          <w:szCs w:val="20"/>
        </w:rPr>
      </w:pPr>
    </w:p>
    <w:p w:rsidR="00635358" w:rsidRDefault="00A27C3C">
      <w:pPr>
        <w:spacing w:line="358" w:lineRule="auto"/>
        <w:ind w:firstLine="708"/>
        <w:jc w:val="both"/>
        <w:rPr>
          <w:sz w:val="20"/>
          <w:szCs w:val="20"/>
        </w:rPr>
      </w:pPr>
      <w:r>
        <w:rPr>
          <w:rFonts w:eastAsia="Times New Roman"/>
          <w:sz w:val="28"/>
          <w:szCs w:val="28"/>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35358" w:rsidRDefault="00635358">
      <w:pPr>
        <w:spacing w:line="7" w:lineRule="exact"/>
        <w:rPr>
          <w:sz w:val="20"/>
          <w:szCs w:val="20"/>
        </w:rPr>
      </w:pPr>
    </w:p>
    <w:p w:rsidR="00635358" w:rsidRDefault="00A27C3C">
      <w:pPr>
        <w:tabs>
          <w:tab w:val="left" w:pos="2860"/>
          <w:tab w:val="left" w:pos="3460"/>
          <w:tab w:val="left" w:pos="5840"/>
          <w:tab w:val="left" w:pos="8200"/>
        </w:tabs>
        <w:ind w:left="720"/>
        <w:rPr>
          <w:sz w:val="20"/>
          <w:szCs w:val="20"/>
        </w:rPr>
      </w:pPr>
      <w:r>
        <w:rPr>
          <w:rFonts w:eastAsia="Times New Roman"/>
          <w:sz w:val="28"/>
          <w:szCs w:val="28"/>
        </w:rPr>
        <w:t>Обучающиеся</w:t>
      </w:r>
      <w:r>
        <w:rPr>
          <w:sz w:val="20"/>
          <w:szCs w:val="20"/>
        </w:rPr>
        <w:tab/>
      </w:r>
      <w:r>
        <w:rPr>
          <w:rFonts w:eastAsia="Times New Roman"/>
          <w:sz w:val="28"/>
          <w:szCs w:val="28"/>
        </w:rPr>
        <w:t>с</w:t>
      </w:r>
      <w:r>
        <w:rPr>
          <w:sz w:val="20"/>
          <w:szCs w:val="20"/>
        </w:rPr>
        <w:tab/>
      </w:r>
      <w:r>
        <w:rPr>
          <w:rFonts w:eastAsia="Times New Roman"/>
          <w:sz w:val="28"/>
          <w:szCs w:val="28"/>
        </w:rPr>
        <w:t>ограниченными</w:t>
      </w:r>
      <w:r>
        <w:rPr>
          <w:sz w:val="20"/>
          <w:szCs w:val="20"/>
        </w:rPr>
        <w:tab/>
      </w:r>
      <w:r>
        <w:rPr>
          <w:rFonts w:eastAsia="Times New Roman"/>
          <w:sz w:val="28"/>
          <w:szCs w:val="28"/>
        </w:rPr>
        <w:t>возможностями</w:t>
      </w:r>
      <w:r>
        <w:rPr>
          <w:sz w:val="20"/>
          <w:szCs w:val="20"/>
        </w:rPr>
        <w:tab/>
      </w:r>
      <w:r>
        <w:rPr>
          <w:rFonts w:eastAsia="Times New Roman"/>
          <w:sz w:val="28"/>
          <w:szCs w:val="28"/>
        </w:rPr>
        <w:t>здоровья,</w:t>
      </w:r>
    </w:p>
    <w:p w:rsidR="00635358" w:rsidRDefault="00635358">
      <w:pPr>
        <w:spacing w:line="176" w:lineRule="exact"/>
        <w:rPr>
          <w:sz w:val="20"/>
          <w:szCs w:val="20"/>
        </w:rPr>
      </w:pPr>
    </w:p>
    <w:p w:rsidR="00635358" w:rsidRDefault="00A27C3C">
      <w:pPr>
        <w:spacing w:line="354" w:lineRule="auto"/>
        <w:jc w:val="both"/>
        <w:rPr>
          <w:sz w:val="20"/>
          <w:szCs w:val="20"/>
        </w:rPr>
      </w:pPr>
      <w:r>
        <w:rPr>
          <w:rFonts w:eastAsia="Times New Roman"/>
          <w:sz w:val="28"/>
          <w:szCs w:val="28"/>
        </w:rPr>
        <w:t>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w:t>
      </w:r>
    </w:p>
    <w:p w:rsidR="00635358" w:rsidRDefault="00635358">
      <w:pPr>
        <w:spacing w:line="22" w:lineRule="exact"/>
        <w:rPr>
          <w:sz w:val="20"/>
          <w:szCs w:val="20"/>
        </w:rPr>
      </w:pPr>
    </w:p>
    <w:p w:rsidR="00635358" w:rsidRDefault="00A27C3C">
      <w:pPr>
        <w:spacing w:line="351" w:lineRule="auto"/>
        <w:jc w:val="both"/>
        <w:rPr>
          <w:sz w:val="20"/>
          <w:szCs w:val="20"/>
        </w:rPr>
      </w:pPr>
      <w:r>
        <w:rPr>
          <w:rFonts w:eastAsia="Times New Roman"/>
          <w:sz w:val="28"/>
          <w:szCs w:val="28"/>
        </w:rPr>
        <w:t>Иные обучающиеся с ограниченными возможностями здоровья обеспечиваются бесплатным двухразовым питанием.</w:t>
      </w:r>
    </w:p>
    <w:p w:rsidR="00635358" w:rsidRDefault="00635358">
      <w:pPr>
        <w:spacing w:line="25" w:lineRule="exact"/>
        <w:rPr>
          <w:sz w:val="20"/>
          <w:szCs w:val="20"/>
        </w:rPr>
      </w:pPr>
    </w:p>
    <w:p w:rsidR="00635358" w:rsidRDefault="00A27C3C">
      <w:pPr>
        <w:spacing w:line="349" w:lineRule="auto"/>
        <w:ind w:firstLine="708"/>
        <w:jc w:val="both"/>
        <w:rPr>
          <w:sz w:val="20"/>
          <w:szCs w:val="20"/>
        </w:rPr>
      </w:pPr>
      <w:r>
        <w:rPr>
          <w:rFonts w:eastAsia="Times New Roman"/>
          <w:sz w:val="28"/>
          <w:szCs w:val="28"/>
        </w:rPr>
        <w:t>Профессиональное обучение и профессиональное образование обучающихся с ограниченными возможностями здоровья осуществляются на</w:t>
      </w:r>
    </w:p>
    <w:p w:rsidR="00635358" w:rsidRDefault="00635358">
      <w:pPr>
        <w:spacing w:line="200" w:lineRule="exact"/>
        <w:rPr>
          <w:sz w:val="20"/>
          <w:szCs w:val="20"/>
        </w:rPr>
      </w:pPr>
    </w:p>
    <w:p w:rsidR="00635358" w:rsidRDefault="00635358">
      <w:pPr>
        <w:spacing w:line="268" w:lineRule="exact"/>
        <w:rPr>
          <w:sz w:val="20"/>
          <w:szCs w:val="20"/>
        </w:rPr>
      </w:pPr>
    </w:p>
    <w:p w:rsidR="00635358" w:rsidRDefault="00A27C3C">
      <w:pPr>
        <w:ind w:left="4560"/>
        <w:rPr>
          <w:sz w:val="20"/>
          <w:szCs w:val="20"/>
        </w:rPr>
      </w:pPr>
      <w:r>
        <w:rPr>
          <w:rFonts w:ascii="Calibri" w:eastAsia="Calibri" w:hAnsi="Calibri" w:cs="Calibri"/>
        </w:rPr>
        <w:t>26</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spacing w:line="351" w:lineRule="auto"/>
        <w:jc w:val="both"/>
        <w:rPr>
          <w:sz w:val="20"/>
          <w:szCs w:val="20"/>
        </w:rPr>
      </w:pPr>
      <w:bookmarkStart w:id="26" w:name="page27"/>
      <w:bookmarkEnd w:id="26"/>
      <w:r>
        <w:rPr>
          <w:rFonts w:eastAsia="Times New Roman"/>
          <w:sz w:val="28"/>
          <w:szCs w:val="28"/>
        </w:rPr>
        <w:lastRenderedPageBreak/>
        <w:t>основе образовательных программ, адаптированных при необходимости для обучения указанных обучающихся.</w:t>
      </w:r>
    </w:p>
    <w:p w:rsidR="00635358" w:rsidRDefault="00635358">
      <w:pPr>
        <w:spacing w:line="26" w:lineRule="exact"/>
        <w:rPr>
          <w:sz w:val="20"/>
          <w:szCs w:val="20"/>
        </w:rPr>
      </w:pPr>
    </w:p>
    <w:p w:rsidR="00635358" w:rsidRDefault="00A27C3C">
      <w:pPr>
        <w:spacing w:line="357" w:lineRule="auto"/>
        <w:ind w:firstLine="708"/>
        <w:jc w:val="both"/>
        <w:rPr>
          <w:sz w:val="20"/>
          <w:szCs w:val="20"/>
        </w:rPr>
      </w:pPr>
      <w:r>
        <w:rPr>
          <w:rFonts w:eastAsia="Times New Roman"/>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35358" w:rsidRDefault="00635358">
      <w:pPr>
        <w:spacing w:line="20" w:lineRule="exact"/>
        <w:rPr>
          <w:sz w:val="20"/>
          <w:szCs w:val="20"/>
        </w:rPr>
      </w:pPr>
    </w:p>
    <w:p w:rsidR="00635358" w:rsidRDefault="00A27C3C">
      <w:pPr>
        <w:spacing w:line="358" w:lineRule="auto"/>
        <w:ind w:firstLine="708"/>
        <w:jc w:val="both"/>
        <w:rPr>
          <w:sz w:val="20"/>
          <w:szCs w:val="20"/>
        </w:rPr>
      </w:pPr>
      <w:r>
        <w:rPr>
          <w:rFonts w:eastAsia="Times New Roman"/>
          <w:sz w:val="28"/>
          <w:szCs w:val="28"/>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35358" w:rsidRDefault="00635358">
      <w:pPr>
        <w:spacing w:line="18" w:lineRule="exact"/>
        <w:rPr>
          <w:sz w:val="20"/>
          <w:szCs w:val="20"/>
        </w:rPr>
      </w:pPr>
    </w:p>
    <w:p w:rsidR="00635358" w:rsidRDefault="00A27C3C">
      <w:pPr>
        <w:spacing w:line="358" w:lineRule="auto"/>
        <w:ind w:firstLine="708"/>
        <w:jc w:val="both"/>
        <w:rPr>
          <w:sz w:val="20"/>
          <w:szCs w:val="20"/>
        </w:rPr>
      </w:pPr>
      <w:r>
        <w:rPr>
          <w:rFonts w:eastAsia="Times New Roman"/>
          <w:sz w:val="28"/>
          <w:szCs w:val="28"/>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w:t>
      </w:r>
    </w:p>
    <w:p w:rsidR="00635358" w:rsidRDefault="00635358">
      <w:pPr>
        <w:spacing w:line="4" w:lineRule="exact"/>
        <w:rPr>
          <w:sz w:val="20"/>
          <w:szCs w:val="20"/>
        </w:rPr>
      </w:pPr>
    </w:p>
    <w:p w:rsidR="00635358" w:rsidRDefault="00A27C3C">
      <w:pPr>
        <w:tabs>
          <w:tab w:val="left" w:pos="1820"/>
          <w:tab w:val="left" w:pos="2240"/>
          <w:tab w:val="left" w:pos="2940"/>
          <w:tab w:val="left" w:pos="4540"/>
          <w:tab w:val="left" w:pos="6360"/>
          <w:tab w:val="left" w:pos="8200"/>
        </w:tabs>
        <w:rPr>
          <w:sz w:val="20"/>
          <w:szCs w:val="20"/>
        </w:rPr>
      </w:pPr>
      <w:r>
        <w:rPr>
          <w:rFonts w:eastAsia="Times New Roman"/>
          <w:sz w:val="28"/>
          <w:szCs w:val="28"/>
        </w:rPr>
        <w:t>обучающихся</w:t>
      </w:r>
      <w:r>
        <w:rPr>
          <w:sz w:val="20"/>
          <w:szCs w:val="20"/>
        </w:rPr>
        <w:tab/>
      </w:r>
      <w:r>
        <w:rPr>
          <w:rFonts w:eastAsia="Times New Roman"/>
          <w:sz w:val="28"/>
          <w:szCs w:val="28"/>
        </w:rPr>
        <w:t>за</w:t>
      </w:r>
      <w:r>
        <w:rPr>
          <w:sz w:val="20"/>
          <w:szCs w:val="20"/>
        </w:rPr>
        <w:tab/>
      </w:r>
      <w:r>
        <w:rPr>
          <w:rFonts w:eastAsia="Times New Roman"/>
          <w:sz w:val="28"/>
          <w:szCs w:val="28"/>
        </w:rPr>
        <w:t>счет</w:t>
      </w:r>
      <w:r>
        <w:rPr>
          <w:sz w:val="20"/>
          <w:szCs w:val="20"/>
        </w:rPr>
        <w:tab/>
      </w:r>
      <w:r>
        <w:rPr>
          <w:rFonts w:eastAsia="Times New Roman"/>
          <w:sz w:val="28"/>
          <w:szCs w:val="28"/>
        </w:rPr>
        <w:t>бюджетных</w:t>
      </w:r>
      <w:r>
        <w:rPr>
          <w:sz w:val="20"/>
          <w:szCs w:val="20"/>
        </w:rPr>
        <w:tab/>
      </w:r>
      <w:r>
        <w:rPr>
          <w:rFonts w:eastAsia="Times New Roman"/>
          <w:sz w:val="28"/>
          <w:szCs w:val="28"/>
        </w:rPr>
        <w:t>ассигнований</w:t>
      </w:r>
      <w:r>
        <w:rPr>
          <w:sz w:val="20"/>
          <w:szCs w:val="20"/>
        </w:rPr>
        <w:tab/>
      </w:r>
      <w:r>
        <w:rPr>
          <w:rFonts w:eastAsia="Times New Roman"/>
          <w:sz w:val="28"/>
          <w:szCs w:val="28"/>
        </w:rPr>
        <w:t>федерального</w:t>
      </w:r>
      <w:r>
        <w:rPr>
          <w:sz w:val="20"/>
          <w:szCs w:val="20"/>
        </w:rPr>
        <w:tab/>
      </w:r>
      <w:r>
        <w:rPr>
          <w:rFonts w:eastAsia="Times New Roman"/>
          <w:sz w:val="28"/>
          <w:szCs w:val="28"/>
        </w:rPr>
        <w:t>бюджета,</w:t>
      </w:r>
    </w:p>
    <w:p w:rsidR="00635358" w:rsidRDefault="00635358">
      <w:pPr>
        <w:spacing w:line="175" w:lineRule="exact"/>
        <w:rPr>
          <w:sz w:val="20"/>
          <w:szCs w:val="20"/>
        </w:rPr>
      </w:pPr>
    </w:p>
    <w:p w:rsidR="00635358" w:rsidRDefault="00A27C3C">
      <w:pPr>
        <w:spacing w:line="351" w:lineRule="auto"/>
        <w:jc w:val="both"/>
        <w:rPr>
          <w:sz w:val="20"/>
          <w:szCs w:val="20"/>
        </w:rPr>
      </w:pPr>
      <w:r>
        <w:rPr>
          <w:rFonts w:eastAsia="Times New Roman"/>
          <w:sz w:val="28"/>
          <w:szCs w:val="28"/>
        </w:rPr>
        <w:t>обеспечение этих мер социальной поддержки является расходным обязательством Российской Федерации.</w:t>
      </w:r>
    </w:p>
    <w:p w:rsidR="00635358" w:rsidRDefault="00635358">
      <w:pPr>
        <w:spacing w:line="25" w:lineRule="exact"/>
        <w:rPr>
          <w:sz w:val="20"/>
          <w:szCs w:val="20"/>
        </w:rPr>
      </w:pPr>
    </w:p>
    <w:p w:rsidR="00635358" w:rsidRDefault="00A27C3C">
      <w:pPr>
        <w:spacing w:line="354" w:lineRule="auto"/>
        <w:ind w:firstLine="708"/>
        <w:jc w:val="both"/>
        <w:rPr>
          <w:sz w:val="20"/>
          <w:szCs w:val="20"/>
        </w:rPr>
      </w:pPr>
      <w:r>
        <w:rPr>
          <w:rFonts w:eastAsia="Times New Roman"/>
          <w:sz w:val="28"/>
          <w:szCs w:val="28"/>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w:t>
      </w:r>
    </w:p>
    <w:p w:rsidR="00635358" w:rsidRDefault="00635358">
      <w:pPr>
        <w:spacing w:line="25" w:lineRule="exact"/>
        <w:rPr>
          <w:sz w:val="20"/>
          <w:szCs w:val="20"/>
        </w:rPr>
      </w:pPr>
    </w:p>
    <w:p w:rsidR="00635358" w:rsidRDefault="00A27C3C">
      <w:pPr>
        <w:spacing w:line="349" w:lineRule="auto"/>
        <w:jc w:val="both"/>
        <w:rPr>
          <w:sz w:val="20"/>
          <w:szCs w:val="20"/>
        </w:rPr>
      </w:pPr>
      <w:r>
        <w:rPr>
          <w:rFonts w:eastAsia="Times New Roman"/>
          <w:sz w:val="28"/>
          <w:szCs w:val="28"/>
        </w:rPr>
        <w:t>владеющих специальными педагогическими подходами и методами обучения и воспитания обучающихся с ограниченными возможностями здоровья, и</w:t>
      </w:r>
    </w:p>
    <w:p w:rsidR="00635358" w:rsidRDefault="00635358">
      <w:pPr>
        <w:spacing w:line="29" w:lineRule="exact"/>
        <w:rPr>
          <w:sz w:val="20"/>
          <w:szCs w:val="20"/>
        </w:rPr>
      </w:pPr>
    </w:p>
    <w:p w:rsidR="00635358" w:rsidRDefault="00A27C3C">
      <w:pPr>
        <w:spacing w:line="349" w:lineRule="auto"/>
        <w:ind w:right="20"/>
        <w:jc w:val="both"/>
        <w:rPr>
          <w:sz w:val="20"/>
          <w:szCs w:val="20"/>
        </w:rPr>
      </w:pPr>
      <w:r>
        <w:rPr>
          <w:rFonts w:eastAsia="Times New Roman"/>
          <w:sz w:val="28"/>
          <w:szCs w:val="28"/>
        </w:rPr>
        <w:t>содействует привлечению таких работников в организации, осуществляющие образовательную деятельность.</w:t>
      </w:r>
    </w:p>
    <w:p w:rsidR="00635358" w:rsidRDefault="00A27C3C">
      <w:pPr>
        <w:spacing w:line="226" w:lineRule="auto"/>
        <w:ind w:left="4560"/>
        <w:rPr>
          <w:sz w:val="20"/>
          <w:szCs w:val="20"/>
        </w:rPr>
      </w:pPr>
      <w:r>
        <w:rPr>
          <w:rFonts w:ascii="Calibri" w:eastAsia="Calibri" w:hAnsi="Calibri" w:cs="Calibri"/>
        </w:rPr>
        <w:t>27</w:t>
      </w:r>
    </w:p>
    <w:p w:rsidR="00635358" w:rsidRDefault="00635358">
      <w:pPr>
        <w:sectPr w:rsidR="00635358">
          <w:pgSz w:w="11900" w:h="16838"/>
          <w:pgMar w:top="1138" w:right="840" w:bottom="707" w:left="1700" w:header="0" w:footer="0" w:gutter="0"/>
          <w:cols w:space="720" w:equalWidth="0">
            <w:col w:w="9360"/>
          </w:cols>
        </w:sectPr>
      </w:pPr>
    </w:p>
    <w:p w:rsidR="00635358" w:rsidRDefault="00635358">
      <w:pPr>
        <w:spacing w:line="184" w:lineRule="exact"/>
        <w:rPr>
          <w:sz w:val="20"/>
          <w:szCs w:val="20"/>
        </w:rPr>
      </w:pPr>
      <w:bookmarkStart w:id="27" w:name="page28"/>
      <w:bookmarkEnd w:id="27"/>
    </w:p>
    <w:p w:rsidR="00635358" w:rsidRDefault="00A27C3C">
      <w:pPr>
        <w:spacing w:line="357" w:lineRule="auto"/>
        <w:ind w:firstLine="708"/>
        <w:jc w:val="both"/>
        <w:rPr>
          <w:sz w:val="20"/>
          <w:szCs w:val="20"/>
        </w:rPr>
      </w:pPr>
      <w:r>
        <w:rPr>
          <w:rFonts w:eastAsia="Times New Roman"/>
          <w:sz w:val="28"/>
          <w:szCs w:val="28"/>
        </w:rPr>
        <w:t>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35358" w:rsidRDefault="00635358">
      <w:pPr>
        <w:spacing w:line="102" w:lineRule="exact"/>
        <w:rPr>
          <w:sz w:val="20"/>
          <w:szCs w:val="20"/>
        </w:rPr>
      </w:pPr>
    </w:p>
    <w:p w:rsidR="00635358" w:rsidRDefault="00A27C3C">
      <w:pPr>
        <w:spacing w:line="239" w:lineRule="auto"/>
        <w:ind w:left="900"/>
        <w:rPr>
          <w:sz w:val="20"/>
          <w:szCs w:val="20"/>
        </w:rPr>
      </w:pPr>
      <w:r>
        <w:rPr>
          <w:rFonts w:eastAsia="Times New Roman"/>
          <w:sz w:val="27"/>
          <w:szCs w:val="27"/>
        </w:rPr>
        <w:t>Часть 1 статьи 79 Федерального закона от 29 декабря 2012 года N 273-</w:t>
      </w:r>
    </w:p>
    <w:p w:rsidR="00635358" w:rsidRDefault="00635358">
      <w:pPr>
        <w:spacing w:line="175" w:lineRule="exact"/>
        <w:rPr>
          <w:sz w:val="20"/>
          <w:szCs w:val="20"/>
        </w:rPr>
      </w:pPr>
    </w:p>
    <w:p w:rsidR="00635358" w:rsidRDefault="00A27C3C">
      <w:pPr>
        <w:spacing w:line="351" w:lineRule="auto"/>
        <w:jc w:val="both"/>
        <w:rPr>
          <w:sz w:val="20"/>
          <w:szCs w:val="20"/>
        </w:rPr>
      </w:pPr>
      <w:r>
        <w:rPr>
          <w:rFonts w:eastAsia="Times New Roman"/>
          <w:sz w:val="28"/>
          <w:szCs w:val="28"/>
        </w:rPr>
        <w:t>ФЗ "Об образовании в Российской Федерации" (Собрание законодательства Российской Федерации, 2012, N 53, ст.7598; 2013, N 19, ст.2326).</w:t>
      </w:r>
    </w:p>
    <w:p w:rsidR="00635358" w:rsidRDefault="00635358">
      <w:pPr>
        <w:spacing w:line="26" w:lineRule="exact"/>
        <w:rPr>
          <w:sz w:val="20"/>
          <w:szCs w:val="20"/>
        </w:rPr>
      </w:pPr>
    </w:p>
    <w:p w:rsidR="00635358" w:rsidRDefault="00A27C3C">
      <w:pPr>
        <w:spacing w:line="357" w:lineRule="auto"/>
        <w:ind w:firstLine="708"/>
        <w:jc w:val="both"/>
        <w:rPr>
          <w:sz w:val="20"/>
          <w:szCs w:val="20"/>
        </w:rPr>
      </w:pPr>
      <w:r>
        <w:rPr>
          <w:rFonts w:eastAsia="Times New Roman"/>
          <w:sz w:val="28"/>
          <w:szCs w:val="28"/>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p>
    <w:p w:rsidR="00635358" w:rsidRDefault="00635358">
      <w:pPr>
        <w:spacing w:line="102" w:lineRule="exact"/>
        <w:rPr>
          <w:sz w:val="20"/>
          <w:szCs w:val="20"/>
        </w:rPr>
      </w:pPr>
    </w:p>
    <w:p w:rsidR="00635358" w:rsidRDefault="00A27C3C">
      <w:pPr>
        <w:spacing w:line="239" w:lineRule="auto"/>
        <w:ind w:left="900"/>
        <w:rPr>
          <w:sz w:val="20"/>
          <w:szCs w:val="20"/>
        </w:rPr>
      </w:pPr>
      <w:r>
        <w:rPr>
          <w:rFonts w:eastAsia="Times New Roman"/>
          <w:sz w:val="27"/>
          <w:szCs w:val="27"/>
        </w:rPr>
        <w:t>Часть 8 статьи 79 Федерального закона от 29 декабря 2012 года N 273-</w:t>
      </w:r>
    </w:p>
    <w:p w:rsidR="00635358" w:rsidRDefault="00635358">
      <w:pPr>
        <w:spacing w:line="175" w:lineRule="exact"/>
        <w:rPr>
          <w:sz w:val="20"/>
          <w:szCs w:val="20"/>
        </w:rPr>
      </w:pPr>
    </w:p>
    <w:p w:rsidR="00635358" w:rsidRDefault="00A27C3C">
      <w:pPr>
        <w:spacing w:line="351" w:lineRule="auto"/>
        <w:jc w:val="both"/>
        <w:rPr>
          <w:sz w:val="20"/>
          <w:szCs w:val="20"/>
        </w:rPr>
      </w:pPr>
      <w:r>
        <w:rPr>
          <w:rFonts w:eastAsia="Times New Roman"/>
          <w:sz w:val="28"/>
          <w:szCs w:val="28"/>
        </w:rPr>
        <w:t>ФЗ "Об образовании в Российской Федерации" (Собрание законодательства Российской Федерации, 2012, N 53, ст.7598; 2013, N 19, ст.2326).</w:t>
      </w:r>
    </w:p>
    <w:p w:rsidR="00635358" w:rsidRDefault="00635358">
      <w:pPr>
        <w:spacing w:line="25" w:lineRule="exact"/>
        <w:rPr>
          <w:sz w:val="20"/>
          <w:szCs w:val="20"/>
        </w:rPr>
      </w:pPr>
    </w:p>
    <w:p w:rsidR="00635358" w:rsidRDefault="00A27C3C">
      <w:pPr>
        <w:numPr>
          <w:ilvl w:val="0"/>
          <w:numId w:val="16"/>
        </w:numPr>
        <w:tabs>
          <w:tab w:val="left" w:pos="1504"/>
        </w:tabs>
        <w:spacing w:line="357" w:lineRule="auto"/>
        <w:ind w:firstLine="710"/>
        <w:jc w:val="both"/>
        <w:rPr>
          <w:rFonts w:eastAsia="Times New Roman"/>
          <w:sz w:val="28"/>
          <w:szCs w:val="28"/>
        </w:rPr>
      </w:pPr>
      <w:r>
        <w:rPr>
          <w:rFonts w:eastAsia="Times New Roman"/>
          <w:sz w:val="28"/>
          <w:szCs w:val="28"/>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635358" w:rsidRDefault="00635358">
      <w:pPr>
        <w:spacing w:line="20" w:lineRule="exact"/>
        <w:rPr>
          <w:rFonts w:eastAsia="Times New Roman"/>
          <w:sz w:val="28"/>
          <w:szCs w:val="28"/>
        </w:rPr>
      </w:pPr>
    </w:p>
    <w:p w:rsidR="00635358" w:rsidRDefault="00A27C3C">
      <w:pPr>
        <w:numPr>
          <w:ilvl w:val="0"/>
          <w:numId w:val="16"/>
        </w:numPr>
        <w:tabs>
          <w:tab w:val="left" w:pos="1396"/>
        </w:tabs>
        <w:spacing w:line="355" w:lineRule="auto"/>
        <w:ind w:firstLine="710"/>
        <w:jc w:val="both"/>
        <w:rPr>
          <w:rFonts w:eastAsia="Times New Roman"/>
          <w:sz w:val="28"/>
          <w:szCs w:val="28"/>
        </w:rPr>
      </w:pPr>
      <w:r>
        <w:rPr>
          <w:rFonts w:eastAsia="Times New Roman"/>
          <w:sz w:val="28"/>
          <w:szCs w:val="28"/>
        </w:rPr>
        <w:t>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w:t>
      </w:r>
    </w:p>
    <w:p w:rsidR="00635358" w:rsidRDefault="00635358">
      <w:pPr>
        <w:spacing w:line="200" w:lineRule="exact"/>
        <w:rPr>
          <w:sz w:val="20"/>
          <w:szCs w:val="20"/>
        </w:rPr>
      </w:pPr>
    </w:p>
    <w:p w:rsidR="00635358" w:rsidRDefault="00635358">
      <w:pPr>
        <w:spacing w:line="290" w:lineRule="exact"/>
        <w:rPr>
          <w:sz w:val="20"/>
          <w:szCs w:val="20"/>
        </w:rPr>
      </w:pPr>
    </w:p>
    <w:p w:rsidR="00635358" w:rsidRDefault="00A27C3C">
      <w:pPr>
        <w:spacing w:line="239" w:lineRule="auto"/>
        <w:ind w:left="720"/>
        <w:rPr>
          <w:sz w:val="20"/>
          <w:szCs w:val="20"/>
        </w:rPr>
      </w:pPr>
      <w:r>
        <w:rPr>
          <w:rFonts w:eastAsia="Times New Roman"/>
          <w:sz w:val="28"/>
          <w:szCs w:val="28"/>
        </w:rPr>
        <w:t>Часть 10 статьи 79 Федерального закона от 29 декабря 2012 года N 273-</w:t>
      </w:r>
    </w:p>
    <w:p w:rsidR="00635358" w:rsidRDefault="00635358">
      <w:pPr>
        <w:spacing w:line="175" w:lineRule="exact"/>
        <w:rPr>
          <w:sz w:val="20"/>
          <w:szCs w:val="20"/>
        </w:rPr>
      </w:pPr>
    </w:p>
    <w:p w:rsidR="00635358" w:rsidRDefault="00A27C3C">
      <w:pPr>
        <w:spacing w:line="351" w:lineRule="auto"/>
        <w:rPr>
          <w:sz w:val="20"/>
          <w:szCs w:val="20"/>
        </w:rPr>
      </w:pPr>
      <w:r>
        <w:rPr>
          <w:rFonts w:eastAsia="Times New Roman"/>
          <w:sz w:val="28"/>
          <w:szCs w:val="28"/>
        </w:rPr>
        <w:t>ФЗ "Об образовании в Российской Федерации" (Собрание законодательства Российской Федерации, 2012, N 53, ст.7598; 2013, N 19, ст.2326).</w:t>
      </w:r>
    </w:p>
    <w:p w:rsidR="00635358" w:rsidRDefault="00635358">
      <w:pPr>
        <w:spacing w:line="295" w:lineRule="exact"/>
        <w:rPr>
          <w:sz w:val="20"/>
          <w:szCs w:val="20"/>
        </w:rPr>
      </w:pPr>
    </w:p>
    <w:p w:rsidR="00635358" w:rsidRDefault="00A27C3C">
      <w:pPr>
        <w:ind w:left="4560"/>
        <w:rPr>
          <w:sz w:val="20"/>
          <w:szCs w:val="20"/>
        </w:rPr>
      </w:pPr>
      <w:r>
        <w:rPr>
          <w:rFonts w:ascii="Calibri" w:eastAsia="Calibri" w:hAnsi="Calibri" w:cs="Calibri"/>
        </w:rPr>
        <w:t>28</w:t>
      </w:r>
    </w:p>
    <w:p w:rsidR="00635358" w:rsidRDefault="00635358">
      <w:pPr>
        <w:sectPr w:rsidR="00635358">
          <w:pgSz w:w="11900" w:h="16838"/>
          <w:pgMar w:top="1440" w:right="840" w:bottom="706" w:left="1700" w:header="0" w:footer="0" w:gutter="0"/>
          <w:cols w:space="720" w:equalWidth="0">
            <w:col w:w="9360"/>
          </w:cols>
        </w:sectPr>
      </w:pPr>
    </w:p>
    <w:p w:rsidR="00635358" w:rsidRDefault="00A27C3C">
      <w:pPr>
        <w:spacing w:line="357" w:lineRule="auto"/>
        <w:ind w:firstLine="708"/>
        <w:jc w:val="both"/>
        <w:rPr>
          <w:sz w:val="20"/>
          <w:szCs w:val="20"/>
        </w:rPr>
      </w:pPr>
      <w:bookmarkStart w:id="28" w:name="page29"/>
      <w:bookmarkEnd w:id="28"/>
      <w:r>
        <w:rPr>
          <w:rFonts w:eastAsia="Times New Roman"/>
          <w:sz w:val="28"/>
          <w:szCs w:val="28"/>
        </w:rPr>
        <w:lastRenderedPageBreak/>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w:t>
      </w:r>
    </w:p>
    <w:p w:rsidR="00635358" w:rsidRDefault="00635358">
      <w:pPr>
        <w:spacing w:line="9" w:lineRule="exact"/>
        <w:rPr>
          <w:sz w:val="20"/>
          <w:szCs w:val="20"/>
        </w:rPr>
      </w:pPr>
    </w:p>
    <w:p w:rsidR="00635358" w:rsidRDefault="00A27C3C">
      <w:pPr>
        <w:tabs>
          <w:tab w:val="left" w:pos="1720"/>
          <w:tab w:val="left" w:pos="3220"/>
          <w:tab w:val="left" w:pos="4440"/>
          <w:tab w:val="left" w:pos="5600"/>
          <w:tab w:val="left" w:pos="5920"/>
          <w:tab w:val="left" w:pos="7880"/>
        </w:tabs>
        <w:rPr>
          <w:sz w:val="20"/>
          <w:szCs w:val="20"/>
        </w:rPr>
      </w:pPr>
      <w:r>
        <w:rPr>
          <w:rFonts w:eastAsia="Times New Roman"/>
          <w:sz w:val="28"/>
          <w:szCs w:val="28"/>
        </w:rPr>
        <w:t>специальных</w:t>
      </w:r>
      <w:r>
        <w:rPr>
          <w:sz w:val="20"/>
          <w:szCs w:val="20"/>
        </w:rPr>
        <w:tab/>
      </w:r>
      <w:r>
        <w:rPr>
          <w:rFonts w:eastAsia="Times New Roman"/>
          <w:sz w:val="28"/>
          <w:szCs w:val="28"/>
        </w:rPr>
        <w:t>учебников,</w:t>
      </w:r>
      <w:r>
        <w:rPr>
          <w:sz w:val="20"/>
          <w:szCs w:val="20"/>
        </w:rPr>
        <w:tab/>
      </w:r>
      <w:r>
        <w:rPr>
          <w:rFonts w:eastAsia="Times New Roman"/>
          <w:sz w:val="28"/>
          <w:szCs w:val="28"/>
        </w:rPr>
        <w:t>учебных</w:t>
      </w:r>
      <w:r>
        <w:rPr>
          <w:sz w:val="20"/>
          <w:szCs w:val="20"/>
        </w:rPr>
        <w:tab/>
      </w:r>
      <w:r>
        <w:rPr>
          <w:rFonts w:eastAsia="Times New Roman"/>
          <w:sz w:val="28"/>
          <w:szCs w:val="28"/>
        </w:rPr>
        <w:t>пособий</w:t>
      </w:r>
      <w:r>
        <w:rPr>
          <w:sz w:val="20"/>
          <w:szCs w:val="20"/>
        </w:rPr>
        <w:tab/>
      </w:r>
      <w:r>
        <w:rPr>
          <w:rFonts w:eastAsia="Times New Roman"/>
          <w:sz w:val="28"/>
          <w:szCs w:val="28"/>
        </w:rPr>
        <w:t>и</w:t>
      </w:r>
      <w:r>
        <w:rPr>
          <w:sz w:val="20"/>
          <w:szCs w:val="20"/>
        </w:rPr>
        <w:tab/>
      </w:r>
      <w:r>
        <w:rPr>
          <w:rFonts w:eastAsia="Times New Roman"/>
          <w:sz w:val="28"/>
          <w:szCs w:val="28"/>
        </w:rPr>
        <w:t>дидактических</w:t>
      </w:r>
      <w:r>
        <w:rPr>
          <w:sz w:val="20"/>
          <w:szCs w:val="20"/>
        </w:rPr>
        <w:tab/>
      </w:r>
      <w:r>
        <w:rPr>
          <w:rFonts w:eastAsia="Times New Roman"/>
          <w:sz w:val="28"/>
          <w:szCs w:val="28"/>
        </w:rPr>
        <w:t>материалов,</w:t>
      </w:r>
    </w:p>
    <w:p w:rsidR="00635358" w:rsidRDefault="00635358">
      <w:pPr>
        <w:spacing w:line="174" w:lineRule="exact"/>
        <w:rPr>
          <w:sz w:val="20"/>
          <w:szCs w:val="20"/>
        </w:rPr>
      </w:pPr>
    </w:p>
    <w:p w:rsidR="00635358" w:rsidRDefault="00A27C3C">
      <w:pPr>
        <w:spacing w:line="349" w:lineRule="auto"/>
        <w:jc w:val="both"/>
        <w:rPr>
          <w:sz w:val="20"/>
          <w:szCs w:val="20"/>
        </w:rPr>
      </w:pPr>
      <w:r>
        <w:rPr>
          <w:rFonts w:eastAsia="Times New Roman"/>
          <w:sz w:val="28"/>
          <w:szCs w:val="28"/>
        </w:rPr>
        <w:t>специальных технических средств обучения коллективного и индивидуального пользования, предоставление услуг ассистента</w:t>
      </w:r>
    </w:p>
    <w:p w:rsidR="00635358" w:rsidRDefault="00635358">
      <w:pPr>
        <w:spacing w:line="29" w:lineRule="exact"/>
        <w:rPr>
          <w:sz w:val="20"/>
          <w:szCs w:val="20"/>
        </w:rPr>
      </w:pPr>
    </w:p>
    <w:p w:rsidR="00635358" w:rsidRDefault="00A27C3C">
      <w:pPr>
        <w:spacing w:line="351" w:lineRule="auto"/>
        <w:jc w:val="both"/>
        <w:rPr>
          <w:sz w:val="20"/>
          <w:szCs w:val="20"/>
        </w:rPr>
      </w:pPr>
      <w:r>
        <w:rPr>
          <w:rFonts w:eastAsia="Times New Roman"/>
          <w:sz w:val="28"/>
          <w:szCs w:val="28"/>
        </w:rPr>
        <w:t>(помощника), оказывающего обучающимся необходимую техническую помощь, проведение групповых и индивидуальных коррекционных занятий,</w:t>
      </w:r>
    </w:p>
    <w:p w:rsidR="00635358" w:rsidRDefault="00635358">
      <w:pPr>
        <w:spacing w:line="25" w:lineRule="exact"/>
        <w:rPr>
          <w:sz w:val="20"/>
          <w:szCs w:val="20"/>
        </w:rPr>
      </w:pPr>
    </w:p>
    <w:p w:rsidR="00635358" w:rsidRDefault="00A27C3C">
      <w:pPr>
        <w:spacing w:line="349" w:lineRule="auto"/>
        <w:jc w:val="both"/>
        <w:rPr>
          <w:sz w:val="20"/>
          <w:szCs w:val="20"/>
        </w:rPr>
      </w:pPr>
      <w:r>
        <w:rPr>
          <w:rFonts w:eastAsia="Times New Roman"/>
          <w:sz w:val="28"/>
          <w:szCs w:val="28"/>
        </w:rPr>
        <w:t>обеспечение доступа в здания образовательных организаций и другие условия, без которых невозможно или затруднено освоение образовательных</w:t>
      </w:r>
    </w:p>
    <w:p w:rsidR="00635358" w:rsidRDefault="00635358">
      <w:pPr>
        <w:spacing w:line="99" w:lineRule="exact"/>
        <w:rPr>
          <w:sz w:val="20"/>
          <w:szCs w:val="20"/>
        </w:rPr>
      </w:pPr>
    </w:p>
    <w:p w:rsidR="00635358" w:rsidRDefault="00A27C3C">
      <w:pPr>
        <w:rPr>
          <w:sz w:val="20"/>
          <w:szCs w:val="20"/>
        </w:rPr>
      </w:pPr>
      <w:r>
        <w:rPr>
          <w:rFonts w:eastAsia="Times New Roman"/>
          <w:sz w:val="28"/>
          <w:szCs w:val="28"/>
        </w:rPr>
        <w:t>программ обучающимися с ограниченными возможностями здоровья.</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46" w:lineRule="exact"/>
        <w:rPr>
          <w:sz w:val="20"/>
          <w:szCs w:val="20"/>
        </w:rPr>
      </w:pPr>
    </w:p>
    <w:p w:rsidR="00635358" w:rsidRDefault="00A27C3C">
      <w:pPr>
        <w:ind w:left="720"/>
        <w:rPr>
          <w:sz w:val="20"/>
          <w:szCs w:val="20"/>
        </w:rPr>
      </w:pPr>
      <w:r>
        <w:rPr>
          <w:rFonts w:eastAsia="Times New Roman"/>
          <w:sz w:val="28"/>
          <w:szCs w:val="28"/>
        </w:rPr>
        <w:t>Часть 3 статьи 79 Федерального закона от 29 декабря 2012 года N 273-</w:t>
      </w:r>
    </w:p>
    <w:p w:rsidR="00635358" w:rsidRDefault="00635358">
      <w:pPr>
        <w:spacing w:line="174" w:lineRule="exact"/>
        <w:rPr>
          <w:sz w:val="20"/>
          <w:szCs w:val="20"/>
        </w:rPr>
      </w:pPr>
    </w:p>
    <w:p w:rsidR="00635358" w:rsidRDefault="00A27C3C">
      <w:pPr>
        <w:spacing w:line="349" w:lineRule="auto"/>
        <w:jc w:val="both"/>
        <w:rPr>
          <w:sz w:val="20"/>
          <w:szCs w:val="20"/>
        </w:rPr>
      </w:pPr>
      <w:r>
        <w:rPr>
          <w:rFonts w:eastAsia="Times New Roman"/>
          <w:sz w:val="28"/>
          <w:szCs w:val="28"/>
        </w:rPr>
        <w:t>ФЗ "Об образовании в Российской Федерации" (Собрание законодательства Российской Федерации, 2012, N 53, ст.7598; 2013, N 19, ст.2326).</w:t>
      </w:r>
    </w:p>
    <w:p w:rsidR="00635358" w:rsidRDefault="00635358">
      <w:pPr>
        <w:spacing w:line="31" w:lineRule="exact"/>
        <w:rPr>
          <w:sz w:val="20"/>
          <w:szCs w:val="20"/>
        </w:rPr>
      </w:pPr>
    </w:p>
    <w:p w:rsidR="00635358" w:rsidRDefault="00A27C3C">
      <w:pPr>
        <w:spacing w:line="354" w:lineRule="auto"/>
        <w:ind w:firstLine="708"/>
        <w:jc w:val="both"/>
        <w:rPr>
          <w:sz w:val="20"/>
          <w:szCs w:val="20"/>
        </w:rPr>
      </w:pPr>
      <w:r>
        <w:rPr>
          <w:rFonts w:eastAsia="Times New Roman"/>
          <w:sz w:val="28"/>
          <w:szCs w:val="28"/>
        </w:rP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635358" w:rsidRDefault="00635358">
      <w:pPr>
        <w:spacing w:line="22" w:lineRule="exact"/>
        <w:rPr>
          <w:sz w:val="20"/>
          <w:szCs w:val="20"/>
        </w:rPr>
      </w:pPr>
    </w:p>
    <w:p w:rsidR="00635358" w:rsidRDefault="00A27C3C">
      <w:pPr>
        <w:tabs>
          <w:tab w:val="left" w:pos="700"/>
        </w:tabs>
        <w:spacing w:line="356" w:lineRule="auto"/>
        <w:ind w:left="720" w:hanging="359"/>
        <w:jc w:val="both"/>
        <w:rPr>
          <w:sz w:val="20"/>
          <w:szCs w:val="20"/>
        </w:rPr>
      </w:pPr>
      <w:r>
        <w:rPr>
          <w:rFonts w:eastAsia="Times New Roman"/>
          <w:sz w:val="28"/>
          <w:szCs w:val="28"/>
        </w:rPr>
        <w:t>1.</w:t>
      </w:r>
      <w:r>
        <w:rPr>
          <w:sz w:val="20"/>
          <w:szCs w:val="20"/>
        </w:rPr>
        <w:tab/>
      </w:r>
      <w:r>
        <w:rPr>
          <w:rFonts w:eastAsia="Times New Roman"/>
          <w:sz w:val="28"/>
          <w:szCs w:val="28"/>
        </w:rPr>
        <w:t>для обучающихся с ограниченными возможностями здоровья по зрению: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w:t>
      </w:r>
    </w:p>
    <w:p w:rsidR="00635358" w:rsidRDefault="00635358">
      <w:pPr>
        <w:spacing w:line="9" w:lineRule="exact"/>
        <w:rPr>
          <w:sz w:val="20"/>
          <w:szCs w:val="20"/>
        </w:rPr>
      </w:pPr>
    </w:p>
    <w:p w:rsidR="00635358" w:rsidRDefault="00A27C3C">
      <w:pPr>
        <w:spacing w:line="239" w:lineRule="auto"/>
        <w:ind w:left="720"/>
        <w:rPr>
          <w:sz w:val="20"/>
          <w:szCs w:val="20"/>
        </w:rPr>
      </w:pPr>
      <w:r>
        <w:rPr>
          <w:rFonts w:eastAsia="Times New Roman"/>
          <w:sz w:val="28"/>
          <w:szCs w:val="28"/>
        </w:rPr>
        <w:t>контента и веб-сервисов (WCAG);</w:t>
      </w:r>
    </w:p>
    <w:p w:rsidR="00635358" w:rsidRDefault="00635358">
      <w:pPr>
        <w:spacing w:line="178" w:lineRule="exact"/>
        <w:rPr>
          <w:sz w:val="20"/>
          <w:szCs w:val="20"/>
        </w:rPr>
      </w:pPr>
    </w:p>
    <w:p w:rsidR="00635358" w:rsidRDefault="00A27C3C">
      <w:pPr>
        <w:numPr>
          <w:ilvl w:val="0"/>
          <w:numId w:val="17"/>
        </w:numPr>
        <w:tabs>
          <w:tab w:val="left" w:pos="720"/>
        </w:tabs>
        <w:spacing w:line="356" w:lineRule="auto"/>
        <w:ind w:left="720" w:hanging="358"/>
        <w:jc w:val="both"/>
        <w:rPr>
          <w:rFonts w:eastAsia="Times New Roman"/>
          <w:sz w:val="28"/>
          <w:szCs w:val="28"/>
        </w:rPr>
      </w:pPr>
      <w:r>
        <w:rPr>
          <w:rFonts w:eastAsia="Times New Roman"/>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w:t>
      </w:r>
    </w:p>
    <w:p w:rsidR="00635358" w:rsidRDefault="00635358">
      <w:pPr>
        <w:spacing w:line="8" w:lineRule="exact"/>
        <w:rPr>
          <w:sz w:val="20"/>
          <w:szCs w:val="20"/>
        </w:rPr>
      </w:pPr>
    </w:p>
    <w:p w:rsidR="00635358" w:rsidRDefault="00A27C3C">
      <w:pPr>
        <w:spacing w:line="239" w:lineRule="auto"/>
        <w:ind w:left="720"/>
        <w:rPr>
          <w:sz w:val="20"/>
          <w:szCs w:val="20"/>
        </w:rPr>
      </w:pPr>
      <w:r>
        <w:rPr>
          <w:rFonts w:eastAsia="Times New Roman"/>
          <w:sz w:val="28"/>
          <w:szCs w:val="28"/>
        </w:rPr>
        <w:t>прописных букв не менее 7,5 см) рельефно-контрастным шрифтом (на</w:t>
      </w:r>
    </w:p>
    <w:p w:rsidR="00635358" w:rsidRDefault="00635358">
      <w:pPr>
        <w:spacing w:line="46" w:lineRule="exact"/>
        <w:rPr>
          <w:sz w:val="20"/>
          <w:szCs w:val="20"/>
        </w:rPr>
      </w:pPr>
    </w:p>
    <w:p w:rsidR="00635358" w:rsidRDefault="00A27C3C">
      <w:pPr>
        <w:ind w:left="4560"/>
        <w:rPr>
          <w:sz w:val="20"/>
          <w:szCs w:val="20"/>
        </w:rPr>
      </w:pPr>
      <w:r>
        <w:rPr>
          <w:rFonts w:ascii="Calibri" w:eastAsia="Calibri" w:hAnsi="Calibri" w:cs="Calibri"/>
        </w:rPr>
        <w:t>29</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tabs>
          <w:tab w:val="left" w:pos="1660"/>
          <w:tab w:val="left" w:pos="2340"/>
          <w:tab w:val="left" w:pos="3460"/>
          <w:tab w:val="left" w:pos="4380"/>
          <w:tab w:val="left" w:pos="4780"/>
          <w:tab w:val="left" w:pos="6960"/>
          <w:tab w:val="left" w:pos="8320"/>
        </w:tabs>
        <w:ind w:left="720"/>
        <w:rPr>
          <w:sz w:val="20"/>
          <w:szCs w:val="20"/>
        </w:rPr>
      </w:pPr>
      <w:bookmarkStart w:id="29" w:name="page30"/>
      <w:bookmarkEnd w:id="29"/>
      <w:r>
        <w:rPr>
          <w:rFonts w:eastAsia="Times New Roman"/>
          <w:sz w:val="28"/>
          <w:szCs w:val="28"/>
        </w:rPr>
        <w:lastRenderedPageBreak/>
        <w:t>белом</w:t>
      </w:r>
      <w:r>
        <w:rPr>
          <w:sz w:val="20"/>
          <w:szCs w:val="20"/>
        </w:rPr>
        <w:tab/>
      </w:r>
      <w:r>
        <w:rPr>
          <w:rFonts w:eastAsia="Times New Roman"/>
          <w:sz w:val="28"/>
          <w:szCs w:val="28"/>
        </w:rPr>
        <w:t>или</w:t>
      </w:r>
      <w:r>
        <w:rPr>
          <w:sz w:val="20"/>
          <w:szCs w:val="20"/>
        </w:rPr>
        <w:tab/>
      </w:r>
      <w:r>
        <w:rPr>
          <w:rFonts w:eastAsia="Times New Roman"/>
          <w:sz w:val="28"/>
          <w:szCs w:val="28"/>
        </w:rPr>
        <w:t>желтом</w:t>
      </w:r>
      <w:r>
        <w:rPr>
          <w:sz w:val="20"/>
          <w:szCs w:val="20"/>
        </w:rPr>
        <w:tab/>
      </w:r>
      <w:r>
        <w:rPr>
          <w:rFonts w:eastAsia="Times New Roman"/>
          <w:sz w:val="28"/>
          <w:szCs w:val="28"/>
        </w:rPr>
        <w:t>фоне)</w:t>
      </w:r>
      <w:r>
        <w:rPr>
          <w:sz w:val="20"/>
          <w:szCs w:val="20"/>
        </w:rPr>
        <w:tab/>
      </w:r>
      <w:r>
        <w:rPr>
          <w:rFonts w:eastAsia="Times New Roman"/>
          <w:sz w:val="28"/>
          <w:szCs w:val="28"/>
        </w:rPr>
        <w:t>и</w:t>
      </w:r>
      <w:r>
        <w:rPr>
          <w:sz w:val="20"/>
          <w:szCs w:val="20"/>
        </w:rPr>
        <w:tab/>
      </w:r>
      <w:r>
        <w:rPr>
          <w:rFonts w:eastAsia="Times New Roman"/>
          <w:sz w:val="28"/>
          <w:szCs w:val="28"/>
        </w:rPr>
        <w:t>продублирована</w:t>
      </w:r>
      <w:r>
        <w:rPr>
          <w:sz w:val="20"/>
          <w:szCs w:val="20"/>
        </w:rPr>
        <w:tab/>
      </w:r>
      <w:r>
        <w:rPr>
          <w:rFonts w:eastAsia="Times New Roman"/>
          <w:sz w:val="28"/>
          <w:szCs w:val="28"/>
        </w:rPr>
        <w:t>шрифтом</w:t>
      </w:r>
      <w:r>
        <w:rPr>
          <w:sz w:val="20"/>
          <w:szCs w:val="20"/>
        </w:rPr>
        <w:tab/>
      </w:r>
      <w:r>
        <w:rPr>
          <w:rFonts w:eastAsia="Times New Roman"/>
          <w:sz w:val="28"/>
          <w:szCs w:val="28"/>
        </w:rPr>
        <w:t>Брайля);</w:t>
      </w:r>
    </w:p>
    <w:p w:rsidR="00635358" w:rsidRDefault="00635358">
      <w:pPr>
        <w:spacing w:line="177" w:lineRule="exact"/>
        <w:rPr>
          <w:sz w:val="20"/>
          <w:szCs w:val="20"/>
        </w:rPr>
      </w:pPr>
    </w:p>
    <w:p w:rsidR="00635358" w:rsidRDefault="00A27C3C">
      <w:pPr>
        <w:spacing w:line="356" w:lineRule="auto"/>
        <w:ind w:left="720"/>
        <w:jc w:val="both"/>
        <w:rPr>
          <w:sz w:val="20"/>
          <w:szCs w:val="20"/>
        </w:rPr>
      </w:pPr>
      <w:r>
        <w:rPr>
          <w:rFonts w:eastAsia="Times New Roman"/>
          <w:sz w:val="28"/>
          <w:szCs w:val="28"/>
        </w:rPr>
        <w:t>присутствие ассистента, оказывающего обучающемуся необходимую помощь; обеспечение выпуска альтернативных форматов печатных материалов (крупный шрифт или аудиофайлы); обеспечение доступа обучающегося, являющегося слепым и использующего собаку-</w:t>
      </w:r>
    </w:p>
    <w:p w:rsidR="00635358" w:rsidRDefault="00635358">
      <w:pPr>
        <w:spacing w:line="22" w:lineRule="exact"/>
        <w:rPr>
          <w:sz w:val="20"/>
          <w:szCs w:val="20"/>
        </w:rPr>
      </w:pPr>
    </w:p>
    <w:p w:rsidR="00635358" w:rsidRDefault="00A27C3C">
      <w:pPr>
        <w:spacing w:line="354" w:lineRule="auto"/>
        <w:ind w:left="720"/>
        <w:jc w:val="both"/>
        <w:rPr>
          <w:sz w:val="20"/>
          <w:szCs w:val="20"/>
        </w:rPr>
      </w:pPr>
      <w:r>
        <w:rPr>
          <w:rFonts w:eastAsia="Times New Roman"/>
          <w:sz w:val="28"/>
          <w:szCs w:val="28"/>
        </w:rPr>
        <w:t>поводыря, к зданию образовательной организации, располагающего местом для размещения собаки-поводыря в часы обучения самого обучающегося;</w:t>
      </w:r>
    </w:p>
    <w:p w:rsidR="00635358" w:rsidRDefault="00635358">
      <w:pPr>
        <w:spacing w:line="23" w:lineRule="exact"/>
        <w:rPr>
          <w:sz w:val="20"/>
          <w:szCs w:val="20"/>
        </w:rPr>
      </w:pPr>
    </w:p>
    <w:p w:rsidR="00635358" w:rsidRDefault="00A27C3C">
      <w:pPr>
        <w:numPr>
          <w:ilvl w:val="0"/>
          <w:numId w:val="18"/>
        </w:numPr>
        <w:tabs>
          <w:tab w:val="left" w:pos="720"/>
        </w:tabs>
        <w:spacing w:line="358" w:lineRule="auto"/>
        <w:ind w:left="720" w:hanging="358"/>
        <w:jc w:val="both"/>
        <w:rPr>
          <w:rFonts w:eastAsia="Times New Roman"/>
          <w:sz w:val="28"/>
          <w:szCs w:val="28"/>
        </w:rPr>
      </w:pPr>
      <w:r>
        <w:rPr>
          <w:rFonts w:eastAsia="Times New Roman"/>
          <w:sz w:val="28"/>
          <w:szCs w:val="28"/>
        </w:rPr>
        <w:t>для обучающихся с ограниченными возможностями здоровья по слуху: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 обеспечение надлежащими звуковыми средствами воспроизведения информации;</w:t>
      </w:r>
    </w:p>
    <w:p w:rsidR="00635358" w:rsidRDefault="00635358">
      <w:pPr>
        <w:spacing w:line="17" w:lineRule="exact"/>
        <w:rPr>
          <w:rFonts w:eastAsia="Times New Roman"/>
          <w:sz w:val="28"/>
          <w:szCs w:val="28"/>
        </w:rPr>
      </w:pPr>
    </w:p>
    <w:p w:rsidR="00635358" w:rsidRDefault="00A27C3C">
      <w:pPr>
        <w:numPr>
          <w:ilvl w:val="0"/>
          <w:numId w:val="18"/>
        </w:numPr>
        <w:tabs>
          <w:tab w:val="left" w:pos="720"/>
        </w:tabs>
        <w:spacing w:line="358" w:lineRule="auto"/>
        <w:ind w:left="720" w:hanging="358"/>
        <w:jc w:val="both"/>
        <w:rPr>
          <w:rFonts w:eastAsia="Times New Roman"/>
          <w:sz w:val="28"/>
          <w:szCs w:val="28"/>
        </w:rPr>
      </w:pPr>
      <w:r>
        <w:rPr>
          <w:rFonts w:eastAsia="Times New Roman"/>
          <w:sz w:val="28"/>
          <w:szCs w:val="28"/>
        </w:rPr>
        <w:t>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635358" w:rsidRDefault="00635358">
      <w:pPr>
        <w:spacing w:line="22" w:lineRule="exact"/>
        <w:rPr>
          <w:rFonts w:eastAsia="Times New Roman"/>
          <w:sz w:val="28"/>
          <w:szCs w:val="28"/>
        </w:rPr>
      </w:pPr>
    </w:p>
    <w:p w:rsidR="00635358" w:rsidRDefault="00A27C3C">
      <w:pPr>
        <w:numPr>
          <w:ilvl w:val="1"/>
          <w:numId w:val="18"/>
        </w:numPr>
        <w:tabs>
          <w:tab w:val="left" w:pos="1297"/>
        </w:tabs>
        <w:spacing w:line="349" w:lineRule="auto"/>
        <w:ind w:firstLine="710"/>
        <w:jc w:val="both"/>
        <w:rPr>
          <w:rFonts w:eastAsia="Times New Roman"/>
          <w:sz w:val="28"/>
          <w:szCs w:val="28"/>
        </w:rPr>
      </w:pPr>
      <w:r>
        <w:rPr>
          <w:rFonts w:eastAsia="Times New Roman"/>
          <w:sz w:val="28"/>
          <w:szCs w:val="28"/>
        </w:rPr>
        <w:t>Образование обучающихся с ограниченными возможностями здоровья может быть организовано как совместно с другими обучающимися,</w:t>
      </w:r>
    </w:p>
    <w:p w:rsidR="00635358" w:rsidRDefault="00635358">
      <w:pPr>
        <w:spacing w:line="28" w:lineRule="exact"/>
        <w:rPr>
          <w:sz w:val="20"/>
          <w:szCs w:val="20"/>
        </w:rPr>
      </w:pPr>
    </w:p>
    <w:p w:rsidR="00635358" w:rsidRDefault="00A27C3C">
      <w:pPr>
        <w:spacing w:line="349" w:lineRule="auto"/>
        <w:rPr>
          <w:sz w:val="20"/>
          <w:szCs w:val="20"/>
        </w:rPr>
      </w:pPr>
      <w:r>
        <w:rPr>
          <w:rFonts w:eastAsia="Times New Roman"/>
          <w:sz w:val="28"/>
          <w:szCs w:val="28"/>
        </w:rPr>
        <w:t>так и в отдельных классах, группах или в отдельных образовательных организациях.</w:t>
      </w:r>
    </w:p>
    <w:p w:rsidR="00635358" w:rsidRDefault="00635358">
      <w:pPr>
        <w:spacing w:line="200" w:lineRule="exact"/>
        <w:rPr>
          <w:sz w:val="20"/>
          <w:szCs w:val="20"/>
        </w:rPr>
      </w:pPr>
    </w:p>
    <w:p w:rsidR="00635358" w:rsidRDefault="00635358">
      <w:pPr>
        <w:spacing w:line="300" w:lineRule="exact"/>
        <w:rPr>
          <w:sz w:val="20"/>
          <w:szCs w:val="20"/>
        </w:rPr>
      </w:pPr>
    </w:p>
    <w:p w:rsidR="00635358" w:rsidRDefault="00A27C3C">
      <w:pPr>
        <w:ind w:left="720"/>
        <w:rPr>
          <w:sz w:val="20"/>
          <w:szCs w:val="20"/>
        </w:rPr>
      </w:pPr>
      <w:r>
        <w:rPr>
          <w:rFonts w:eastAsia="Times New Roman"/>
          <w:sz w:val="28"/>
          <w:szCs w:val="28"/>
        </w:rPr>
        <w:t>Часть 4 статьи 79 Федерального закона от 29 декабря 2012 года N 273-</w:t>
      </w:r>
    </w:p>
    <w:p w:rsidR="00635358" w:rsidRDefault="00635358">
      <w:pPr>
        <w:spacing w:line="174" w:lineRule="exact"/>
        <w:rPr>
          <w:sz w:val="20"/>
          <w:szCs w:val="20"/>
        </w:rPr>
      </w:pPr>
    </w:p>
    <w:p w:rsidR="00635358" w:rsidRDefault="00A27C3C">
      <w:pPr>
        <w:spacing w:line="349" w:lineRule="auto"/>
        <w:rPr>
          <w:sz w:val="20"/>
          <w:szCs w:val="20"/>
        </w:rPr>
      </w:pPr>
      <w:r>
        <w:rPr>
          <w:rFonts w:eastAsia="Times New Roman"/>
          <w:sz w:val="28"/>
          <w:szCs w:val="28"/>
        </w:rPr>
        <w:t>ФЗ "Об образовании в Российской Федерации" (Собрание законодательства Российской Федерации, 2012, N 53, ст.7598; 2013, N 19, ст.2326).</w:t>
      </w:r>
    </w:p>
    <w:p w:rsidR="00635358" w:rsidRDefault="00A27C3C">
      <w:pPr>
        <w:spacing w:line="226" w:lineRule="auto"/>
        <w:ind w:left="4560"/>
        <w:rPr>
          <w:sz w:val="20"/>
          <w:szCs w:val="20"/>
        </w:rPr>
      </w:pPr>
      <w:r>
        <w:rPr>
          <w:rFonts w:ascii="Calibri" w:eastAsia="Calibri" w:hAnsi="Calibri" w:cs="Calibri"/>
        </w:rPr>
        <w:t>30</w:t>
      </w:r>
    </w:p>
    <w:p w:rsidR="00635358" w:rsidRDefault="00635358">
      <w:pPr>
        <w:sectPr w:rsidR="00635358">
          <w:pgSz w:w="11900" w:h="16838"/>
          <w:pgMar w:top="1125" w:right="840" w:bottom="707" w:left="1700" w:header="0" w:footer="0" w:gutter="0"/>
          <w:cols w:space="720" w:equalWidth="0">
            <w:col w:w="9360"/>
          </w:cols>
        </w:sectPr>
      </w:pPr>
    </w:p>
    <w:p w:rsidR="00635358" w:rsidRDefault="00A27C3C">
      <w:pPr>
        <w:ind w:left="720"/>
        <w:rPr>
          <w:sz w:val="20"/>
          <w:szCs w:val="20"/>
        </w:rPr>
      </w:pPr>
      <w:bookmarkStart w:id="30" w:name="page31"/>
      <w:bookmarkEnd w:id="30"/>
      <w:r>
        <w:rPr>
          <w:rFonts w:eastAsia="Times New Roman"/>
          <w:sz w:val="28"/>
          <w:szCs w:val="28"/>
        </w:rPr>
        <w:lastRenderedPageBreak/>
        <w:t>Численность обучающихся с ограниченными возможностями здоровья</w:t>
      </w:r>
    </w:p>
    <w:p w:rsidR="00635358" w:rsidRDefault="00635358">
      <w:pPr>
        <w:spacing w:line="163" w:lineRule="exact"/>
        <w:rPr>
          <w:sz w:val="20"/>
          <w:szCs w:val="20"/>
        </w:rPr>
      </w:pPr>
    </w:p>
    <w:p w:rsidR="00635358" w:rsidRDefault="00A27C3C">
      <w:pPr>
        <w:numPr>
          <w:ilvl w:val="0"/>
          <w:numId w:val="19"/>
        </w:numPr>
        <w:tabs>
          <w:tab w:val="left" w:pos="200"/>
        </w:tabs>
        <w:ind w:left="200" w:hanging="198"/>
        <w:jc w:val="both"/>
        <w:rPr>
          <w:rFonts w:eastAsia="Times New Roman"/>
          <w:sz w:val="28"/>
          <w:szCs w:val="28"/>
        </w:rPr>
      </w:pPr>
      <w:r>
        <w:rPr>
          <w:rFonts w:eastAsia="Times New Roman"/>
          <w:sz w:val="28"/>
          <w:szCs w:val="28"/>
        </w:rPr>
        <w:t>учебной группе устанавливается до 15 человек.</w:t>
      </w:r>
    </w:p>
    <w:p w:rsidR="00635358" w:rsidRDefault="00635358">
      <w:pPr>
        <w:spacing w:line="174" w:lineRule="exact"/>
        <w:rPr>
          <w:rFonts w:eastAsia="Times New Roman"/>
          <w:sz w:val="28"/>
          <w:szCs w:val="28"/>
        </w:rPr>
      </w:pPr>
    </w:p>
    <w:p w:rsidR="00635358" w:rsidRDefault="00A27C3C">
      <w:pPr>
        <w:numPr>
          <w:ilvl w:val="1"/>
          <w:numId w:val="19"/>
        </w:numPr>
        <w:tabs>
          <w:tab w:val="left" w:pos="1384"/>
        </w:tabs>
        <w:spacing w:line="354" w:lineRule="auto"/>
        <w:ind w:firstLine="710"/>
        <w:jc w:val="both"/>
        <w:rPr>
          <w:rFonts w:eastAsia="Times New Roman"/>
          <w:sz w:val="28"/>
          <w:szCs w:val="28"/>
        </w:rPr>
      </w:pPr>
      <w:r>
        <w:rPr>
          <w:rFonts w:eastAsia="Times New Roman"/>
          <w:sz w:val="28"/>
          <w:szCs w:val="28"/>
        </w:rPr>
        <w:t>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w:t>
      </w:r>
    </w:p>
    <w:p w:rsidR="00635358" w:rsidRDefault="00635358">
      <w:pPr>
        <w:spacing w:line="95" w:lineRule="exact"/>
        <w:rPr>
          <w:sz w:val="20"/>
          <w:szCs w:val="20"/>
        </w:rPr>
      </w:pPr>
    </w:p>
    <w:p w:rsidR="00635358" w:rsidRDefault="00A27C3C">
      <w:pPr>
        <w:rPr>
          <w:sz w:val="20"/>
          <w:szCs w:val="20"/>
        </w:rPr>
      </w:pPr>
      <w:r>
        <w:rPr>
          <w:rFonts w:eastAsia="Times New Roman"/>
          <w:sz w:val="28"/>
          <w:szCs w:val="28"/>
        </w:rPr>
        <w:t>литература, а также услуги сурдопереводчиков и тифлосурдопереводчиков.</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43" w:lineRule="exact"/>
        <w:rPr>
          <w:sz w:val="20"/>
          <w:szCs w:val="20"/>
        </w:rPr>
      </w:pPr>
    </w:p>
    <w:p w:rsidR="00635358" w:rsidRDefault="00A27C3C">
      <w:pPr>
        <w:ind w:left="720"/>
        <w:rPr>
          <w:sz w:val="20"/>
          <w:szCs w:val="20"/>
        </w:rPr>
      </w:pPr>
      <w:r>
        <w:rPr>
          <w:rFonts w:eastAsia="Times New Roman"/>
          <w:sz w:val="28"/>
          <w:szCs w:val="28"/>
        </w:rPr>
        <w:t>Часть 11 статьи 79 Федерального закона от 29 декабря 2012 года N 273-</w:t>
      </w:r>
    </w:p>
    <w:p w:rsidR="00635358" w:rsidRDefault="00635358">
      <w:pPr>
        <w:spacing w:line="177" w:lineRule="exact"/>
        <w:rPr>
          <w:sz w:val="20"/>
          <w:szCs w:val="20"/>
        </w:rPr>
      </w:pPr>
    </w:p>
    <w:p w:rsidR="00635358" w:rsidRDefault="00A27C3C">
      <w:pPr>
        <w:spacing w:line="349" w:lineRule="auto"/>
        <w:jc w:val="both"/>
        <w:rPr>
          <w:sz w:val="20"/>
          <w:szCs w:val="20"/>
        </w:rPr>
      </w:pPr>
      <w:r>
        <w:rPr>
          <w:rFonts w:eastAsia="Times New Roman"/>
          <w:sz w:val="28"/>
          <w:szCs w:val="28"/>
        </w:rPr>
        <w:t>ФЗ "Об образовании в Российской Федерации" (Собрание законодательства Российской Федерации, 2012, N 53, ст.7598; 2013, N 19, ст.2326).</w:t>
      </w:r>
    </w:p>
    <w:p w:rsidR="00635358" w:rsidRDefault="00635358">
      <w:pPr>
        <w:spacing w:line="28" w:lineRule="exact"/>
        <w:rPr>
          <w:sz w:val="20"/>
          <w:szCs w:val="20"/>
        </w:rPr>
      </w:pPr>
    </w:p>
    <w:p w:rsidR="00635358" w:rsidRDefault="00A27C3C">
      <w:pPr>
        <w:spacing w:line="355" w:lineRule="auto"/>
        <w:ind w:firstLine="708"/>
        <w:jc w:val="both"/>
        <w:rPr>
          <w:sz w:val="20"/>
          <w:szCs w:val="20"/>
        </w:rPr>
      </w:pPr>
      <w:r>
        <w:rPr>
          <w:rFonts w:eastAsia="Times New Roman"/>
          <w:sz w:val="28"/>
          <w:szCs w:val="28"/>
        </w:rP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303" w:lineRule="exact"/>
        <w:rPr>
          <w:sz w:val="20"/>
          <w:szCs w:val="20"/>
        </w:rPr>
      </w:pPr>
    </w:p>
    <w:p w:rsidR="00635358" w:rsidRDefault="00A27C3C">
      <w:pPr>
        <w:ind w:left="4560"/>
        <w:rPr>
          <w:sz w:val="20"/>
          <w:szCs w:val="20"/>
        </w:rPr>
      </w:pPr>
      <w:r>
        <w:rPr>
          <w:rFonts w:ascii="Calibri" w:eastAsia="Calibri" w:hAnsi="Calibri" w:cs="Calibri"/>
        </w:rPr>
        <w:t>31</w:t>
      </w:r>
    </w:p>
    <w:p w:rsidR="00635358" w:rsidRDefault="00635358">
      <w:pPr>
        <w:sectPr w:rsidR="00635358">
          <w:pgSz w:w="11900" w:h="16838"/>
          <w:pgMar w:top="1125" w:right="840" w:bottom="706" w:left="1700" w:header="0" w:footer="0" w:gutter="0"/>
          <w:cols w:space="720" w:equalWidth="0">
            <w:col w:w="9360"/>
          </w:cols>
        </w:sectPr>
      </w:pPr>
    </w:p>
    <w:p w:rsidR="00635358" w:rsidRDefault="00635358">
      <w:pPr>
        <w:spacing w:line="302" w:lineRule="exact"/>
        <w:rPr>
          <w:sz w:val="20"/>
          <w:szCs w:val="20"/>
        </w:rPr>
      </w:pPr>
      <w:bookmarkStart w:id="31" w:name="page32"/>
      <w:bookmarkEnd w:id="31"/>
    </w:p>
    <w:p w:rsidR="00635358" w:rsidRDefault="00A27C3C">
      <w:pPr>
        <w:ind w:left="2160"/>
        <w:rPr>
          <w:sz w:val="20"/>
          <w:szCs w:val="20"/>
        </w:rPr>
      </w:pPr>
      <w:r>
        <w:rPr>
          <w:rFonts w:eastAsia="Times New Roman"/>
          <w:b/>
          <w:bCs/>
          <w:sz w:val="28"/>
          <w:szCs w:val="28"/>
        </w:rPr>
        <w:t>МЕТОДИЧЕСКИЕ РЕКОМЕНДАЦИИ</w:t>
      </w:r>
    </w:p>
    <w:p w:rsidR="00635358" w:rsidRDefault="00635358">
      <w:pPr>
        <w:spacing w:line="288" w:lineRule="exact"/>
        <w:rPr>
          <w:sz w:val="20"/>
          <w:szCs w:val="20"/>
        </w:rPr>
      </w:pPr>
    </w:p>
    <w:p w:rsidR="00635358" w:rsidRDefault="00A27C3C">
      <w:pPr>
        <w:ind w:left="820"/>
        <w:rPr>
          <w:sz w:val="20"/>
          <w:szCs w:val="20"/>
        </w:rPr>
      </w:pPr>
      <w:r>
        <w:rPr>
          <w:rFonts w:eastAsia="Times New Roman"/>
          <w:b/>
          <w:bCs/>
          <w:sz w:val="28"/>
          <w:szCs w:val="28"/>
        </w:rPr>
        <w:t>ПО РАЗРАБОТКЕ И РЕАЛИЗАЦИИ АДАПТИРОВАННЫХ</w:t>
      </w:r>
    </w:p>
    <w:p w:rsidR="00635358" w:rsidRDefault="00635358">
      <w:pPr>
        <w:spacing w:line="48" w:lineRule="exact"/>
        <w:rPr>
          <w:sz w:val="20"/>
          <w:szCs w:val="20"/>
        </w:rPr>
      </w:pPr>
    </w:p>
    <w:p w:rsidR="00635358" w:rsidRDefault="00A27C3C">
      <w:pPr>
        <w:ind w:left="1500"/>
        <w:rPr>
          <w:sz w:val="20"/>
          <w:szCs w:val="20"/>
        </w:rPr>
      </w:pPr>
      <w:r>
        <w:rPr>
          <w:rFonts w:eastAsia="Times New Roman"/>
          <w:b/>
          <w:bCs/>
          <w:sz w:val="28"/>
          <w:szCs w:val="28"/>
        </w:rPr>
        <w:t>ОБРАЗОВАТЕЛЬНЫХ ПРОГРАММ СРЕДНЕГО</w:t>
      </w:r>
    </w:p>
    <w:p w:rsidR="00635358" w:rsidRDefault="00635358">
      <w:pPr>
        <w:spacing w:line="50" w:lineRule="exact"/>
        <w:rPr>
          <w:sz w:val="20"/>
          <w:szCs w:val="20"/>
        </w:rPr>
      </w:pPr>
    </w:p>
    <w:p w:rsidR="00635358" w:rsidRDefault="00A27C3C">
      <w:pPr>
        <w:ind w:left="1800"/>
        <w:rPr>
          <w:sz w:val="20"/>
          <w:szCs w:val="20"/>
        </w:rPr>
      </w:pPr>
      <w:r>
        <w:rPr>
          <w:rFonts w:eastAsia="Times New Roman"/>
          <w:b/>
          <w:bCs/>
          <w:sz w:val="28"/>
          <w:szCs w:val="28"/>
        </w:rPr>
        <w:t>ПРОФЕССИОНАЛЬНОГО ОБРАЗОВАНИЯ</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30" w:lineRule="exact"/>
        <w:rPr>
          <w:sz w:val="20"/>
          <w:szCs w:val="20"/>
        </w:rPr>
      </w:pPr>
    </w:p>
    <w:p w:rsidR="00635358" w:rsidRDefault="00A27C3C">
      <w:pPr>
        <w:rPr>
          <w:sz w:val="20"/>
          <w:szCs w:val="20"/>
        </w:rPr>
      </w:pPr>
      <w:r>
        <w:rPr>
          <w:rFonts w:eastAsia="Times New Roman"/>
          <w:b/>
          <w:bCs/>
          <w:sz w:val="28"/>
          <w:szCs w:val="28"/>
        </w:rPr>
        <w:t>I. Общие положения</w:t>
      </w:r>
    </w:p>
    <w:p w:rsidR="00635358" w:rsidRDefault="00635358">
      <w:pPr>
        <w:spacing w:line="230" w:lineRule="exact"/>
        <w:rPr>
          <w:sz w:val="20"/>
          <w:szCs w:val="20"/>
        </w:rPr>
      </w:pPr>
    </w:p>
    <w:p w:rsidR="00635358" w:rsidRDefault="00A27C3C">
      <w:pPr>
        <w:spacing w:line="357" w:lineRule="auto"/>
        <w:ind w:firstLine="540"/>
        <w:jc w:val="both"/>
        <w:rPr>
          <w:sz w:val="20"/>
          <w:szCs w:val="20"/>
        </w:rPr>
      </w:pPr>
      <w:r>
        <w:rPr>
          <w:rFonts w:eastAsia="Times New Roman"/>
          <w:sz w:val="28"/>
          <w:szCs w:val="28"/>
        </w:rPr>
        <w:t>Настоящие методические рекомендации разработаны в целях обеспечения права инвалидов и лиц с ограниченными возможностями здоровья на получение среднего профессионального образования, а также реализации специальных условий для обучения данной категории обучающихся.</w:t>
      </w:r>
    </w:p>
    <w:p w:rsidR="00635358" w:rsidRDefault="00635358">
      <w:pPr>
        <w:spacing w:line="22" w:lineRule="exact"/>
        <w:rPr>
          <w:sz w:val="20"/>
          <w:szCs w:val="20"/>
        </w:rPr>
      </w:pPr>
    </w:p>
    <w:p w:rsidR="00635358" w:rsidRDefault="00A27C3C">
      <w:pPr>
        <w:spacing w:line="354" w:lineRule="auto"/>
        <w:ind w:firstLine="540"/>
        <w:jc w:val="both"/>
        <w:rPr>
          <w:sz w:val="20"/>
          <w:szCs w:val="20"/>
        </w:rPr>
      </w:pPr>
      <w:r>
        <w:rPr>
          <w:rFonts w:eastAsia="Times New Roman"/>
          <w:sz w:val="28"/>
          <w:szCs w:val="28"/>
        </w:rPr>
        <w:t>Разработка и реализация адаптированных образовательных программ среднего профессионального образования ориентированы на решение следующих задач:</w:t>
      </w:r>
    </w:p>
    <w:p w:rsidR="00635358" w:rsidRDefault="00635358">
      <w:pPr>
        <w:spacing w:line="42" w:lineRule="exact"/>
        <w:rPr>
          <w:sz w:val="20"/>
          <w:szCs w:val="20"/>
        </w:rPr>
      </w:pPr>
    </w:p>
    <w:p w:rsidR="00635358" w:rsidRDefault="00A27C3C">
      <w:pPr>
        <w:numPr>
          <w:ilvl w:val="0"/>
          <w:numId w:val="20"/>
        </w:numPr>
        <w:tabs>
          <w:tab w:val="left" w:pos="720"/>
        </w:tabs>
        <w:spacing w:line="349" w:lineRule="auto"/>
        <w:ind w:left="720" w:hanging="358"/>
        <w:jc w:val="both"/>
        <w:rPr>
          <w:rFonts w:ascii="Symbol" w:eastAsia="Symbol" w:hAnsi="Symbol" w:cs="Symbol"/>
          <w:sz w:val="28"/>
          <w:szCs w:val="28"/>
        </w:rPr>
      </w:pPr>
      <w:r>
        <w:rPr>
          <w:rFonts w:eastAsia="Times New Roman"/>
          <w:sz w:val="28"/>
          <w:szCs w:val="28"/>
        </w:rPr>
        <w:t>создание в образовательной организации условий, необходимых для получения среднего профессионального образования инвалидами и лицами с ограниченными возможностями здоровья, их социализации и адаптации;</w:t>
      </w:r>
    </w:p>
    <w:p w:rsidR="00635358" w:rsidRDefault="00635358">
      <w:pPr>
        <w:spacing w:line="50" w:lineRule="exact"/>
        <w:rPr>
          <w:rFonts w:ascii="Symbol" w:eastAsia="Symbol" w:hAnsi="Symbol" w:cs="Symbol"/>
          <w:sz w:val="28"/>
          <w:szCs w:val="28"/>
        </w:rPr>
      </w:pPr>
    </w:p>
    <w:p w:rsidR="00635358" w:rsidRDefault="00A27C3C">
      <w:pPr>
        <w:numPr>
          <w:ilvl w:val="0"/>
          <w:numId w:val="20"/>
        </w:numPr>
        <w:tabs>
          <w:tab w:val="left" w:pos="720"/>
        </w:tabs>
        <w:spacing w:line="343" w:lineRule="auto"/>
        <w:ind w:left="720" w:hanging="358"/>
        <w:jc w:val="both"/>
        <w:rPr>
          <w:rFonts w:ascii="Symbol" w:eastAsia="Symbol" w:hAnsi="Symbol" w:cs="Symbol"/>
          <w:sz w:val="28"/>
          <w:szCs w:val="28"/>
        </w:rPr>
      </w:pPr>
      <w:r>
        <w:rPr>
          <w:rFonts w:eastAsia="Times New Roman"/>
          <w:sz w:val="28"/>
          <w:szCs w:val="28"/>
        </w:rPr>
        <w:t>повышение уровня доступности среднего профессионального образования для инвалидов и лиц с ограниченными возможностями здоровья;</w:t>
      </w:r>
    </w:p>
    <w:p w:rsidR="00635358" w:rsidRDefault="00635358">
      <w:pPr>
        <w:spacing w:line="58" w:lineRule="exact"/>
        <w:rPr>
          <w:rFonts w:ascii="Symbol" w:eastAsia="Symbol" w:hAnsi="Symbol" w:cs="Symbol"/>
          <w:sz w:val="28"/>
          <w:szCs w:val="28"/>
        </w:rPr>
      </w:pPr>
    </w:p>
    <w:p w:rsidR="00635358" w:rsidRDefault="00A27C3C">
      <w:pPr>
        <w:numPr>
          <w:ilvl w:val="0"/>
          <w:numId w:val="20"/>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повышение качества среднего профессионального образования инвалидов и лиц с ограниченными возможностями здоровья;</w:t>
      </w:r>
    </w:p>
    <w:p w:rsidR="00635358" w:rsidRDefault="00635358">
      <w:pPr>
        <w:spacing w:line="61" w:lineRule="exact"/>
        <w:rPr>
          <w:rFonts w:ascii="Symbol" w:eastAsia="Symbol" w:hAnsi="Symbol" w:cs="Symbol"/>
          <w:sz w:val="28"/>
          <w:szCs w:val="28"/>
        </w:rPr>
      </w:pPr>
    </w:p>
    <w:p w:rsidR="00635358" w:rsidRDefault="00A27C3C">
      <w:pPr>
        <w:numPr>
          <w:ilvl w:val="0"/>
          <w:numId w:val="20"/>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w:t>
      </w:r>
    </w:p>
    <w:p w:rsidR="00635358" w:rsidRDefault="00635358">
      <w:pPr>
        <w:spacing w:line="56" w:lineRule="exact"/>
        <w:rPr>
          <w:rFonts w:ascii="Symbol" w:eastAsia="Symbol" w:hAnsi="Symbol" w:cs="Symbol"/>
          <w:sz w:val="28"/>
          <w:szCs w:val="28"/>
        </w:rPr>
      </w:pPr>
    </w:p>
    <w:p w:rsidR="00635358" w:rsidRDefault="00A27C3C">
      <w:pPr>
        <w:numPr>
          <w:ilvl w:val="0"/>
          <w:numId w:val="20"/>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формирование в образовательной организации толерантной социокультурной среды.</w:t>
      </w:r>
    </w:p>
    <w:p w:rsidR="00635358" w:rsidRDefault="00635358">
      <w:pPr>
        <w:spacing w:line="105" w:lineRule="exact"/>
        <w:rPr>
          <w:sz w:val="20"/>
          <w:szCs w:val="20"/>
        </w:rPr>
      </w:pPr>
    </w:p>
    <w:p w:rsidR="00635358" w:rsidRDefault="00A27C3C">
      <w:pPr>
        <w:ind w:left="4560"/>
        <w:rPr>
          <w:sz w:val="20"/>
          <w:szCs w:val="20"/>
        </w:rPr>
      </w:pPr>
      <w:r>
        <w:rPr>
          <w:rFonts w:ascii="Calibri" w:eastAsia="Calibri" w:hAnsi="Calibri" w:cs="Calibri"/>
        </w:rPr>
        <w:t>32</w:t>
      </w:r>
    </w:p>
    <w:p w:rsidR="00635358" w:rsidRDefault="00635358">
      <w:pPr>
        <w:sectPr w:rsidR="00635358">
          <w:pgSz w:w="11900" w:h="16838"/>
          <w:pgMar w:top="1440" w:right="840" w:bottom="706" w:left="1700" w:header="0" w:footer="0" w:gutter="0"/>
          <w:cols w:space="720" w:equalWidth="0">
            <w:col w:w="9360"/>
          </w:cols>
        </w:sectPr>
      </w:pPr>
    </w:p>
    <w:p w:rsidR="00635358" w:rsidRDefault="00A27C3C">
      <w:pPr>
        <w:spacing w:line="355" w:lineRule="auto"/>
        <w:ind w:firstLine="540"/>
        <w:jc w:val="both"/>
        <w:rPr>
          <w:sz w:val="20"/>
          <w:szCs w:val="20"/>
        </w:rPr>
      </w:pPr>
      <w:bookmarkStart w:id="32" w:name="page33"/>
      <w:bookmarkEnd w:id="32"/>
      <w:r>
        <w:rPr>
          <w:rFonts w:eastAsia="Times New Roman"/>
          <w:sz w:val="28"/>
          <w:szCs w:val="28"/>
        </w:rPr>
        <w:lastRenderedPageBreak/>
        <w:t>Адаптированная образовательная программа среднего профессионального образования содержит комплекс учебно-методической документации, включая учебный план, календарный учебный график,</w:t>
      </w:r>
    </w:p>
    <w:p w:rsidR="00635358" w:rsidRDefault="00635358">
      <w:pPr>
        <w:spacing w:line="8" w:lineRule="exact"/>
        <w:rPr>
          <w:sz w:val="20"/>
          <w:szCs w:val="20"/>
        </w:rPr>
      </w:pPr>
    </w:p>
    <w:p w:rsidR="00635358" w:rsidRDefault="00A27C3C">
      <w:pPr>
        <w:tabs>
          <w:tab w:val="left" w:pos="1500"/>
          <w:tab w:val="left" w:pos="3420"/>
          <w:tab w:val="left" w:pos="5340"/>
          <w:tab w:val="left" w:pos="8460"/>
        </w:tabs>
        <w:spacing w:line="239" w:lineRule="auto"/>
        <w:rPr>
          <w:sz w:val="20"/>
          <w:szCs w:val="20"/>
        </w:rPr>
      </w:pPr>
      <w:r>
        <w:rPr>
          <w:rFonts w:eastAsia="Times New Roman"/>
          <w:sz w:val="28"/>
          <w:szCs w:val="28"/>
        </w:rPr>
        <w:t>рабочие</w:t>
      </w:r>
      <w:r>
        <w:rPr>
          <w:sz w:val="20"/>
          <w:szCs w:val="20"/>
        </w:rPr>
        <w:tab/>
      </w:r>
      <w:r>
        <w:rPr>
          <w:rFonts w:eastAsia="Times New Roman"/>
          <w:sz w:val="28"/>
          <w:szCs w:val="28"/>
        </w:rPr>
        <w:t>программы</w:t>
      </w:r>
      <w:r>
        <w:rPr>
          <w:sz w:val="20"/>
          <w:szCs w:val="20"/>
        </w:rPr>
        <w:tab/>
      </w:r>
      <w:r>
        <w:rPr>
          <w:rFonts w:eastAsia="Times New Roman"/>
          <w:sz w:val="28"/>
          <w:szCs w:val="28"/>
        </w:rPr>
        <w:t>дисциплин,</w:t>
      </w:r>
      <w:r>
        <w:rPr>
          <w:sz w:val="20"/>
          <w:szCs w:val="20"/>
        </w:rPr>
        <w:tab/>
      </w:r>
      <w:r>
        <w:rPr>
          <w:rFonts w:eastAsia="Times New Roman"/>
          <w:sz w:val="28"/>
          <w:szCs w:val="28"/>
        </w:rPr>
        <w:t>междисциплинарных</w:t>
      </w:r>
      <w:r>
        <w:rPr>
          <w:sz w:val="20"/>
          <w:szCs w:val="20"/>
        </w:rPr>
        <w:tab/>
      </w:r>
      <w:r>
        <w:rPr>
          <w:rFonts w:eastAsia="Times New Roman"/>
          <w:sz w:val="27"/>
          <w:szCs w:val="27"/>
        </w:rPr>
        <w:t>курсов,</w:t>
      </w:r>
    </w:p>
    <w:p w:rsidR="00635358" w:rsidRDefault="00635358">
      <w:pPr>
        <w:spacing w:line="174" w:lineRule="exact"/>
        <w:rPr>
          <w:sz w:val="20"/>
          <w:szCs w:val="20"/>
        </w:rPr>
      </w:pPr>
    </w:p>
    <w:p w:rsidR="00635358" w:rsidRDefault="00A27C3C">
      <w:pPr>
        <w:spacing w:line="357" w:lineRule="auto"/>
        <w:jc w:val="both"/>
        <w:rPr>
          <w:sz w:val="20"/>
          <w:szCs w:val="20"/>
        </w:rPr>
      </w:pPr>
      <w:r>
        <w:rPr>
          <w:rFonts w:eastAsia="Times New Roman"/>
          <w:sz w:val="28"/>
          <w:szCs w:val="28"/>
        </w:rPr>
        <w:t>профессиональных модулей, иных компонентов, определяет объем и содержание образования по профессии/специальности среднего профессионального образования, планируемые результаты освоения образовательной программы, специальные условия образовательной деятельности.</w:t>
      </w:r>
    </w:p>
    <w:p w:rsidR="00635358" w:rsidRDefault="00635358">
      <w:pPr>
        <w:spacing w:line="23" w:lineRule="exact"/>
        <w:rPr>
          <w:sz w:val="20"/>
          <w:szCs w:val="20"/>
        </w:rPr>
      </w:pPr>
    </w:p>
    <w:p w:rsidR="00635358" w:rsidRDefault="00A27C3C">
      <w:pPr>
        <w:spacing w:line="356" w:lineRule="auto"/>
        <w:ind w:firstLine="540"/>
        <w:jc w:val="both"/>
        <w:rPr>
          <w:sz w:val="20"/>
          <w:szCs w:val="20"/>
        </w:rPr>
      </w:pPr>
      <w:r>
        <w:rPr>
          <w:rFonts w:eastAsia="Times New Roman"/>
          <w:sz w:val="28"/>
          <w:szCs w:val="28"/>
        </w:rPr>
        <w:t>Адаптированная образовательная программа среднего профессионального образования (далее - адаптированная образовательная программа) должна обеспечивать достижение обучающимися инвалидами и обучающимися с ограниченными возможностями здоровья результатов,</w:t>
      </w:r>
    </w:p>
    <w:p w:rsidR="00635358" w:rsidRDefault="00635358">
      <w:pPr>
        <w:spacing w:line="22" w:lineRule="exact"/>
        <w:rPr>
          <w:sz w:val="20"/>
          <w:szCs w:val="20"/>
        </w:rPr>
      </w:pPr>
    </w:p>
    <w:p w:rsidR="00635358" w:rsidRDefault="00A27C3C">
      <w:pPr>
        <w:spacing w:line="349" w:lineRule="auto"/>
        <w:jc w:val="both"/>
        <w:rPr>
          <w:sz w:val="20"/>
          <w:szCs w:val="20"/>
        </w:rPr>
      </w:pPr>
      <w:r>
        <w:rPr>
          <w:rFonts w:eastAsia="Times New Roman"/>
          <w:sz w:val="28"/>
          <w:szCs w:val="28"/>
        </w:rPr>
        <w:t>установленных соответствующими федеральными государственными образовательными стандартами среднего профессионального образования.</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25" w:lineRule="exact"/>
        <w:rPr>
          <w:sz w:val="20"/>
          <w:szCs w:val="20"/>
        </w:rPr>
      </w:pPr>
    </w:p>
    <w:p w:rsidR="00635358" w:rsidRDefault="00A27C3C">
      <w:pPr>
        <w:rPr>
          <w:sz w:val="20"/>
          <w:szCs w:val="20"/>
        </w:rPr>
      </w:pPr>
      <w:r>
        <w:rPr>
          <w:rFonts w:eastAsia="Times New Roman"/>
          <w:b/>
          <w:bCs/>
          <w:sz w:val="28"/>
          <w:szCs w:val="28"/>
        </w:rPr>
        <w:t>II. Порядок разработки адаптированной образовательной программы.</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1" w:lineRule="exact"/>
        <w:rPr>
          <w:sz w:val="20"/>
          <w:szCs w:val="20"/>
        </w:rPr>
      </w:pPr>
    </w:p>
    <w:p w:rsidR="00635358" w:rsidRDefault="00A27C3C">
      <w:pPr>
        <w:spacing w:line="358" w:lineRule="auto"/>
        <w:ind w:firstLine="540"/>
        <w:jc w:val="both"/>
        <w:rPr>
          <w:sz w:val="20"/>
          <w:szCs w:val="20"/>
        </w:rPr>
      </w:pPr>
      <w:r>
        <w:rPr>
          <w:rFonts w:eastAsia="Times New Roman"/>
          <w:sz w:val="28"/>
          <w:szCs w:val="28"/>
        </w:rPr>
        <w:t>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профессии/специальности,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w:t>
      </w:r>
    </w:p>
    <w:p w:rsidR="00635358" w:rsidRDefault="00635358">
      <w:pPr>
        <w:spacing w:line="20" w:lineRule="exact"/>
        <w:rPr>
          <w:sz w:val="20"/>
          <w:szCs w:val="20"/>
        </w:rPr>
      </w:pPr>
    </w:p>
    <w:p w:rsidR="00635358" w:rsidRDefault="00A27C3C">
      <w:pPr>
        <w:spacing w:line="354" w:lineRule="auto"/>
        <w:ind w:firstLine="540"/>
        <w:jc w:val="both"/>
        <w:rPr>
          <w:sz w:val="20"/>
          <w:szCs w:val="20"/>
        </w:rPr>
      </w:pPr>
      <w:r>
        <w:rPr>
          <w:rFonts w:eastAsia="Times New Roman"/>
          <w:sz w:val="28"/>
          <w:szCs w:val="28"/>
        </w:rPr>
        <w:t>Адаптированная образовательная программа может быть разработана как в отношении учебной группы инвалидов и лиц с ограниченными возможностями здоровья, так и индивидуально для конкретного</w:t>
      </w:r>
    </w:p>
    <w:p w:rsidR="00635358" w:rsidRDefault="00635358">
      <w:pPr>
        <w:spacing w:line="275" w:lineRule="exact"/>
        <w:rPr>
          <w:sz w:val="20"/>
          <w:szCs w:val="20"/>
        </w:rPr>
      </w:pPr>
    </w:p>
    <w:p w:rsidR="00635358" w:rsidRDefault="00A27C3C">
      <w:pPr>
        <w:ind w:left="4560"/>
        <w:rPr>
          <w:sz w:val="20"/>
          <w:szCs w:val="20"/>
        </w:rPr>
      </w:pPr>
      <w:r>
        <w:rPr>
          <w:rFonts w:ascii="Calibri" w:eastAsia="Calibri" w:hAnsi="Calibri" w:cs="Calibri"/>
        </w:rPr>
        <w:t>33</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rPr>
          <w:sz w:val="20"/>
          <w:szCs w:val="20"/>
        </w:rPr>
      </w:pPr>
      <w:bookmarkStart w:id="33" w:name="page34"/>
      <w:bookmarkEnd w:id="33"/>
      <w:r>
        <w:rPr>
          <w:rFonts w:eastAsia="Times New Roman"/>
          <w:sz w:val="28"/>
          <w:szCs w:val="28"/>
        </w:rPr>
        <w:lastRenderedPageBreak/>
        <w:t>обучающегося.</w:t>
      </w:r>
    </w:p>
    <w:p w:rsidR="00635358" w:rsidRDefault="00635358">
      <w:pPr>
        <w:spacing w:line="177" w:lineRule="exact"/>
        <w:rPr>
          <w:sz w:val="20"/>
          <w:szCs w:val="20"/>
        </w:rPr>
      </w:pPr>
    </w:p>
    <w:p w:rsidR="00635358" w:rsidRDefault="00A27C3C">
      <w:pPr>
        <w:spacing w:line="349" w:lineRule="auto"/>
        <w:ind w:firstLine="540"/>
        <w:jc w:val="both"/>
        <w:rPr>
          <w:sz w:val="20"/>
          <w:szCs w:val="20"/>
        </w:rPr>
      </w:pPr>
      <w:r>
        <w:rPr>
          <w:rFonts w:eastAsia="Times New Roman"/>
          <w:sz w:val="28"/>
          <w:szCs w:val="28"/>
        </w:rPr>
        <w:t>Адаптированная образовательная программа может быть разработана в отношении обучающихся с конкретными видами ограничений здоровья</w:t>
      </w:r>
    </w:p>
    <w:p w:rsidR="00635358" w:rsidRDefault="00635358">
      <w:pPr>
        <w:spacing w:line="15" w:lineRule="exact"/>
        <w:rPr>
          <w:sz w:val="20"/>
          <w:szCs w:val="20"/>
        </w:rPr>
      </w:pPr>
    </w:p>
    <w:p w:rsidR="00635358" w:rsidRDefault="00A27C3C">
      <w:pPr>
        <w:tabs>
          <w:tab w:val="left" w:pos="1580"/>
          <w:tab w:val="left" w:pos="2420"/>
          <w:tab w:val="left" w:pos="3560"/>
          <w:tab w:val="left" w:pos="5840"/>
          <w:tab w:val="left" w:pos="7340"/>
          <w:tab w:val="left" w:pos="8320"/>
        </w:tabs>
        <w:rPr>
          <w:sz w:val="20"/>
          <w:szCs w:val="20"/>
        </w:rPr>
      </w:pPr>
      <w:r>
        <w:rPr>
          <w:rFonts w:eastAsia="Times New Roman"/>
          <w:sz w:val="28"/>
          <w:szCs w:val="28"/>
        </w:rPr>
        <w:t>(нарушения</w:t>
      </w:r>
      <w:r>
        <w:rPr>
          <w:sz w:val="20"/>
          <w:szCs w:val="20"/>
        </w:rPr>
        <w:tab/>
      </w:r>
      <w:r>
        <w:rPr>
          <w:rFonts w:eastAsia="Times New Roman"/>
          <w:sz w:val="28"/>
          <w:szCs w:val="28"/>
        </w:rPr>
        <w:t>слуха</w:t>
      </w:r>
      <w:r>
        <w:rPr>
          <w:sz w:val="20"/>
          <w:szCs w:val="20"/>
        </w:rPr>
        <w:tab/>
      </w:r>
      <w:r>
        <w:rPr>
          <w:rFonts w:eastAsia="Times New Roman"/>
          <w:sz w:val="28"/>
          <w:szCs w:val="28"/>
        </w:rPr>
        <w:t>(глухие,</w:t>
      </w:r>
      <w:r>
        <w:rPr>
          <w:sz w:val="20"/>
          <w:szCs w:val="20"/>
        </w:rPr>
        <w:tab/>
      </w:r>
      <w:r>
        <w:rPr>
          <w:rFonts w:eastAsia="Times New Roman"/>
          <w:sz w:val="28"/>
          <w:szCs w:val="28"/>
        </w:rPr>
        <w:t>слабослышащие),</w:t>
      </w:r>
      <w:r>
        <w:rPr>
          <w:sz w:val="20"/>
          <w:szCs w:val="20"/>
        </w:rPr>
        <w:tab/>
      </w:r>
      <w:r>
        <w:rPr>
          <w:rFonts w:eastAsia="Times New Roman"/>
          <w:sz w:val="28"/>
          <w:szCs w:val="28"/>
        </w:rPr>
        <w:t>нарушения</w:t>
      </w:r>
      <w:r>
        <w:rPr>
          <w:sz w:val="20"/>
          <w:szCs w:val="20"/>
        </w:rPr>
        <w:tab/>
      </w:r>
      <w:r>
        <w:rPr>
          <w:rFonts w:eastAsia="Times New Roman"/>
          <w:sz w:val="28"/>
          <w:szCs w:val="28"/>
        </w:rPr>
        <w:t>зрения</w:t>
      </w:r>
      <w:r>
        <w:rPr>
          <w:sz w:val="20"/>
          <w:szCs w:val="20"/>
        </w:rPr>
        <w:tab/>
      </w:r>
      <w:r>
        <w:rPr>
          <w:rFonts w:eastAsia="Times New Roman"/>
          <w:sz w:val="28"/>
          <w:szCs w:val="28"/>
        </w:rPr>
        <w:t>(слепые,</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слабовидящие), нарушения опорно-двигательного аппарата и пр.).</w:t>
      </w:r>
    </w:p>
    <w:p w:rsidR="00635358" w:rsidRDefault="00635358">
      <w:pPr>
        <w:spacing w:line="176" w:lineRule="exact"/>
        <w:rPr>
          <w:sz w:val="20"/>
          <w:szCs w:val="20"/>
        </w:rPr>
      </w:pPr>
    </w:p>
    <w:p w:rsidR="00635358" w:rsidRDefault="00A27C3C">
      <w:pPr>
        <w:spacing w:line="349" w:lineRule="auto"/>
        <w:ind w:firstLine="540"/>
        <w:jc w:val="both"/>
        <w:rPr>
          <w:sz w:val="20"/>
          <w:szCs w:val="20"/>
        </w:rPr>
      </w:pPr>
      <w:r>
        <w:rPr>
          <w:rFonts w:eastAsia="Times New Roman"/>
          <w:sz w:val="28"/>
          <w:szCs w:val="28"/>
        </w:rPr>
        <w:t>Для разработки адаптированной образовательной программы рекомендуется привлекать тьюторов, психологов (педагогов-психологов,</w:t>
      </w:r>
    </w:p>
    <w:p w:rsidR="00635358" w:rsidRDefault="00635358">
      <w:pPr>
        <w:spacing w:line="15" w:lineRule="exact"/>
        <w:rPr>
          <w:sz w:val="20"/>
          <w:szCs w:val="20"/>
        </w:rPr>
      </w:pPr>
    </w:p>
    <w:p w:rsidR="00635358" w:rsidRDefault="00A27C3C">
      <w:pPr>
        <w:rPr>
          <w:sz w:val="20"/>
          <w:szCs w:val="20"/>
        </w:rPr>
      </w:pPr>
      <w:r>
        <w:rPr>
          <w:rFonts w:eastAsia="Times New Roman"/>
          <w:sz w:val="28"/>
          <w:szCs w:val="28"/>
        </w:rPr>
        <w:t>специальных психологов), социальных педагогов (социальных работников),</w:t>
      </w:r>
    </w:p>
    <w:p w:rsidR="00635358" w:rsidRDefault="00635358">
      <w:pPr>
        <w:spacing w:line="175" w:lineRule="exact"/>
        <w:rPr>
          <w:sz w:val="20"/>
          <w:szCs w:val="20"/>
        </w:rPr>
      </w:pPr>
    </w:p>
    <w:p w:rsidR="00635358" w:rsidRDefault="00A27C3C">
      <w:pPr>
        <w:spacing w:line="351" w:lineRule="auto"/>
        <w:jc w:val="both"/>
        <w:rPr>
          <w:sz w:val="20"/>
          <w:szCs w:val="20"/>
        </w:rPr>
      </w:pPr>
      <w:r>
        <w:rPr>
          <w:rFonts w:eastAsia="Times New Roman"/>
          <w:sz w:val="28"/>
          <w:szCs w:val="28"/>
        </w:rPr>
        <w:t>специалистов по специальным техническим и программным средствам обучения, а также при необходимости сурдопедагога, сурдопереводчика,</w:t>
      </w:r>
    </w:p>
    <w:p w:rsidR="00635358" w:rsidRDefault="00635358">
      <w:pPr>
        <w:spacing w:line="12" w:lineRule="exact"/>
        <w:rPr>
          <w:sz w:val="20"/>
          <w:szCs w:val="20"/>
        </w:rPr>
      </w:pPr>
    </w:p>
    <w:p w:rsidR="00635358" w:rsidRDefault="00A27C3C">
      <w:pPr>
        <w:rPr>
          <w:sz w:val="20"/>
          <w:szCs w:val="20"/>
        </w:rPr>
      </w:pPr>
      <w:r>
        <w:rPr>
          <w:rFonts w:eastAsia="Times New Roman"/>
          <w:sz w:val="28"/>
          <w:szCs w:val="28"/>
        </w:rPr>
        <w:t>тифлопедагога.</w:t>
      </w:r>
    </w:p>
    <w:p w:rsidR="00635358" w:rsidRDefault="00635358">
      <w:pPr>
        <w:spacing w:line="174" w:lineRule="exact"/>
        <w:rPr>
          <w:sz w:val="20"/>
          <w:szCs w:val="20"/>
        </w:rPr>
      </w:pPr>
    </w:p>
    <w:p w:rsidR="00635358" w:rsidRDefault="00A27C3C">
      <w:pPr>
        <w:spacing w:line="349" w:lineRule="auto"/>
        <w:ind w:firstLine="540"/>
        <w:jc w:val="both"/>
        <w:rPr>
          <w:sz w:val="20"/>
          <w:szCs w:val="20"/>
        </w:rPr>
      </w:pPr>
      <w:r>
        <w:rPr>
          <w:rFonts w:eastAsia="Times New Roman"/>
          <w:sz w:val="28"/>
          <w:szCs w:val="28"/>
        </w:rPr>
        <w:t>Адаптация образовательных программ СПО осуществляется с учетом рекомендаций, данных обучающимся по заключению психолого-медико-</w:t>
      </w:r>
    </w:p>
    <w:p w:rsidR="00635358" w:rsidRDefault="00635358">
      <w:pPr>
        <w:spacing w:line="31" w:lineRule="exact"/>
        <w:rPr>
          <w:sz w:val="20"/>
          <w:szCs w:val="20"/>
        </w:rPr>
      </w:pPr>
    </w:p>
    <w:p w:rsidR="00635358" w:rsidRDefault="00A27C3C">
      <w:pPr>
        <w:spacing w:line="349" w:lineRule="auto"/>
        <w:jc w:val="both"/>
        <w:rPr>
          <w:sz w:val="20"/>
          <w:szCs w:val="20"/>
        </w:rPr>
      </w:pPr>
      <w:r>
        <w:rPr>
          <w:rFonts w:eastAsia="Times New Roman"/>
          <w:sz w:val="28"/>
          <w:szCs w:val="28"/>
        </w:rPr>
        <w:t>педагогической комиссии или индивидуальной программы реабилитации инвалида (ребенка-инвалида).</w:t>
      </w:r>
    </w:p>
    <w:p w:rsidR="00635358" w:rsidRDefault="00635358">
      <w:pPr>
        <w:spacing w:line="29" w:lineRule="exact"/>
        <w:rPr>
          <w:sz w:val="20"/>
          <w:szCs w:val="20"/>
        </w:rPr>
      </w:pPr>
    </w:p>
    <w:p w:rsidR="00635358" w:rsidRDefault="00A27C3C">
      <w:pPr>
        <w:spacing w:line="357" w:lineRule="auto"/>
        <w:ind w:firstLine="540"/>
        <w:jc w:val="both"/>
        <w:rPr>
          <w:sz w:val="20"/>
          <w:szCs w:val="20"/>
        </w:rPr>
      </w:pPr>
      <w:r>
        <w:rPr>
          <w:rFonts w:eastAsia="Times New Roman"/>
          <w:sz w:val="28"/>
          <w:szCs w:val="28"/>
        </w:rPr>
        <w:t>Особое внимание при проектировании содержания адаптированной образовательной программы следует уделить описанию тех способов и приемов, посредством которых обучающиеся инвалиды и обучающиеся с ограниченными возможностями здоровья будут осваивать содержание образования.</w:t>
      </w:r>
    </w:p>
    <w:p w:rsidR="00635358" w:rsidRDefault="00635358">
      <w:pPr>
        <w:spacing w:line="20" w:lineRule="exact"/>
        <w:rPr>
          <w:sz w:val="20"/>
          <w:szCs w:val="20"/>
        </w:rPr>
      </w:pPr>
    </w:p>
    <w:p w:rsidR="00635358" w:rsidRDefault="00A27C3C">
      <w:pPr>
        <w:spacing w:line="358" w:lineRule="auto"/>
        <w:ind w:firstLine="540"/>
        <w:jc w:val="both"/>
        <w:rPr>
          <w:sz w:val="20"/>
          <w:szCs w:val="20"/>
        </w:rPr>
      </w:pPr>
      <w:r>
        <w:rPr>
          <w:rFonts w:eastAsia="Times New Roman"/>
          <w:sz w:val="28"/>
          <w:szCs w:val="28"/>
        </w:rPr>
        <w:t>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 данных по результатам медико-социальной экспертизы или психолого-медико-педагогической комиссии.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w:t>
      </w:r>
    </w:p>
    <w:p w:rsidR="00635358" w:rsidRDefault="00635358">
      <w:pPr>
        <w:spacing w:line="23" w:lineRule="exact"/>
        <w:rPr>
          <w:sz w:val="20"/>
          <w:szCs w:val="20"/>
        </w:rPr>
      </w:pPr>
    </w:p>
    <w:p w:rsidR="00635358" w:rsidRDefault="00A27C3C">
      <w:pPr>
        <w:spacing w:line="349" w:lineRule="auto"/>
        <w:ind w:firstLine="540"/>
        <w:jc w:val="both"/>
        <w:rPr>
          <w:sz w:val="20"/>
          <w:szCs w:val="20"/>
        </w:rPr>
      </w:pPr>
      <w:r>
        <w:rPr>
          <w:rFonts w:eastAsia="Times New Roman"/>
          <w:sz w:val="28"/>
          <w:szCs w:val="28"/>
        </w:rPr>
        <w:t>Образование инвалидов и обучающихся с ограниченными возможностями здоровья может быть организовано как совместно с другими</w:t>
      </w:r>
    </w:p>
    <w:p w:rsidR="00635358" w:rsidRDefault="00A27C3C">
      <w:pPr>
        <w:spacing w:line="226" w:lineRule="auto"/>
        <w:ind w:left="4560"/>
        <w:rPr>
          <w:sz w:val="20"/>
          <w:szCs w:val="20"/>
        </w:rPr>
      </w:pPr>
      <w:r>
        <w:rPr>
          <w:rFonts w:ascii="Calibri" w:eastAsia="Calibri" w:hAnsi="Calibri" w:cs="Calibri"/>
        </w:rPr>
        <w:t>34</w:t>
      </w:r>
    </w:p>
    <w:p w:rsidR="00635358" w:rsidRDefault="00635358">
      <w:pPr>
        <w:sectPr w:rsidR="00635358">
          <w:pgSz w:w="11900" w:h="16838"/>
          <w:pgMar w:top="1125" w:right="840" w:bottom="707" w:left="1700" w:header="0" w:footer="0" w:gutter="0"/>
          <w:cols w:space="720" w:equalWidth="0">
            <w:col w:w="9360"/>
          </w:cols>
        </w:sectPr>
      </w:pPr>
    </w:p>
    <w:p w:rsidR="00635358" w:rsidRDefault="00A27C3C">
      <w:pPr>
        <w:spacing w:line="351" w:lineRule="auto"/>
        <w:ind w:right="20"/>
        <w:jc w:val="both"/>
        <w:rPr>
          <w:sz w:val="20"/>
          <w:szCs w:val="20"/>
        </w:rPr>
      </w:pPr>
      <w:bookmarkStart w:id="34" w:name="page35"/>
      <w:bookmarkEnd w:id="34"/>
      <w:r>
        <w:rPr>
          <w:rFonts w:eastAsia="Times New Roman"/>
          <w:sz w:val="28"/>
          <w:szCs w:val="28"/>
        </w:rPr>
        <w:lastRenderedPageBreak/>
        <w:t>обучающимися, так и в отдельных классах, группах или в отдельных организациях, осуществляющих образовательную деятельность.</w:t>
      </w:r>
    </w:p>
    <w:p w:rsidR="00635358" w:rsidRDefault="00635358">
      <w:pPr>
        <w:spacing w:line="26" w:lineRule="exact"/>
        <w:rPr>
          <w:sz w:val="20"/>
          <w:szCs w:val="20"/>
        </w:rPr>
      </w:pPr>
    </w:p>
    <w:p w:rsidR="00635358" w:rsidRDefault="00A27C3C">
      <w:pPr>
        <w:spacing w:line="349" w:lineRule="auto"/>
        <w:ind w:firstLine="540"/>
        <w:jc w:val="both"/>
        <w:rPr>
          <w:sz w:val="20"/>
          <w:szCs w:val="20"/>
        </w:rPr>
      </w:pPr>
      <w:r>
        <w:rPr>
          <w:rFonts w:eastAsia="Times New Roman"/>
          <w:sz w:val="28"/>
          <w:szCs w:val="28"/>
        </w:rPr>
        <w:t>Численность обучающихся инвалидов и обучающихся с ограниченными возможностями здоровья в учебной группе устанавливается до 15 человек</w:t>
      </w:r>
    </w:p>
    <w:p w:rsidR="00635358" w:rsidRDefault="00635358">
      <w:pPr>
        <w:spacing w:line="15" w:lineRule="exact"/>
        <w:rPr>
          <w:sz w:val="20"/>
          <w:szCs w:val="20"/>
        </w:rPr>
      </w:pPr>
    </w:p>
    <w:p w:rsidR="00635358" w:rsidRDefault="00A27C3C">
      <w:pPr>
        <w:rPr>
          <w:sz w:val="20"/>
          <w:szCs w:val="20"/>
        </w:rPr>
      </w:pPr>
      <w:r>
        <w:rPr>
          <w:rFonts w:eastAsia="Times New Roman"/>
          <w:sz w:val="28"/>
          <w:szCs w:val="28"/>
        </w:rPr>
        <w:t>&lt;1&gt;.</w:t>
      </w:r>
    </w:p>
    <w:p w:rsidR="00635358" w:rsidRDefault="00635358">
      <w:pPr>
        <w:spacing w:line="176" w:lineRule="exact"/>
        <w:rPr>
          <w:sz w:val="20"/>
          <w:szCs w:val="20"/>
        </w:rPr>
      </w:pPr>
    </w:p>
    <w:p w:rsidR="00635358" w:rsidRDefault="00A27C3C">
      <w:pPr>
        <w:spacing w:line="357" w:lineRule="auto"/>
        <w:ind w:firstLine="540"/>
        <w:jc w:val="both"/>
        <w:rPr>
          <w:sz w:val="20"/>
          <w:szCs w:val="20"/>
        </w:rPr>
      </w:pPr>
      <w:r>
        <w:rPr>
          <w:rFonts w:eastAsia="Times New Roman"/>
          <w:sz w:val="28"/>
          <w:szCs w:val="28"/>
        </w:rPr>
        <w:t xml:space="preserve">&lt;1&gt; </w:t>
      </w:r>
      <w:r>
        <w:rPr>
          <w:rFonts w:eastAsia="Times New Roman"/>
          <w:i/>
          <w:iCs/>
          <w:sz w:val="28"/>
          <w:szCs w:val="28"/>
        </w:rPr>
        <w:t>Пункт</w:t>
      </w:r>
      <w:r>
        <w:rPr>
          <w:rFonts w:eastAsia="Times New Roman"/>
          <w:sz w:val="28"/>
          <w:szCs w:val="28"/>
        </w:rPr>
        <w:t xml:space="preserve"> </w:t>
      </w:r>
      <w:r>
        <w:rPr>
          <w:rFonts w:eastAsia="Times New Roman"/>
          <w:i/>
          <w:iCs/>
          <w:sz w:val="28"/>
          <w:szCs w:val="28"/>
        </w:rPr>
        <w:t>43</w:t>
      </w:r>
      <w:r>
        <w:rPr>
          <w:rFonts w:eastAsia="Times New Roman"/>
          <w:sz w:val="28"/>
          <w:szCs w:val="28"/>
        </w:rPr>
        <w:t xml:space="preserve"> </w:t>
      </w:r>
      <w:r>
        <w:rPr>
          <w:rFonts w:eastAsia="Times New Roman"/>
          <w:i/>
          <w:iCs/>
          <w:sz w:val="28"/>
          <w:szCs w:val="28"/>
        </w:rPr>
        <w:t>Порядка организации и осуществления образовательной</w:t>
      </w:r>
      <w:r>
        <w:rPr>
          <w:rFonts w:eastAsia="Times New Roman"/>
          <w:sz w:val="28"/>
          <w:szCs w:val="28"/>
        </w:rPr>
        <w:t xml:space="preserve"> </w:t>
      </w:r>
      <w:r>
        <w:rPr>
          <w:rFonts w:eastAsia="Times New Roman"/>
          <w:i/>
          <w:iCs/>
          <w:sz w:val="28"/>
          <w:szCs w:val="28"/>
        </w:rPr>
        <w:t>деятельности по образовательным программам среднего профессионального образования, утвержденного приказом Министерства образования и науки Российской Федерации от 14 июня 2013 г. N 464 (зарегистрирован Министерством юстиции Российской Федерации 30 июля</w:t>
      </w:r>
    </w:p>
    <w:p w:rsidR="00635358" w:rsidRDefault="00635358">
      <w:pPr>
        <w:spacing w:line="7" w:lineRule="exact"/>
        <w:rPr>
          <w:sz w:val="20"/>
          <w:szCs w:val="20"/>
        </w:rPr>
      </w:pPr>
    </w:p>
    <w:p w:rsidR="00635358" w:rsidRDefault="00A27C3C">
      <w:pPr>
        <w:rPr>
          <w:sz w:val="20"/>
          <w:szCs w:val="20"/>
        </w:rPr>
      </w:pPr>
      <w:r>
        <w:rPr>
          <w:rFonts w:eastAsia="Times New Roman"/>
          <w:i/>
          <w:iCs/>
          <w:sz w:val="28"/>
          <w:szCs w:val="28"/>
        </w:rPr>
        <w:t>2013 г., регистрационный N 29200).</w:t>
      </w:r>
    </w:p>
    <w:p w:rsidR="00635358" w:rsidRDefault="00635358">
      <w:pPr>
        <w:spacing w:line="174" w:lineRule="exact"/>
        <w:rPr>
          <w:sz w:val="20"/>
          <w:szCs w:val="20"/>
        </w:rPr>
      </w:pPr>
    </w:p>
    <w:p w:rsidR="00635358" w:rsidRDefault="00A27C3C">
      <w:pPr>
        <w:spacing w:line="355" w:lineRule="auto"/>
        <w:ind w:firstLine="540"/>
        <w:jc w:val="both"/>
        <w:rPr>
          <w:sz w:val="20"/>
          <w:szCs w:val="20"/>
        </w:rPr>
      </w:pPr>
      <w:r>
        <w:rPr>
          <w:rFonts w:eastAsia="Times New Roman"/>
          <w:sz w:val="28"/>
          <w:szCs w:val="28"/>
        </w:rPr>
        <w:t>Реализация адаптированной образовательной программы может осуществляться с использованием различных форм обучения, в том числе с использованием дистанционных технологий и электронного обучения.</w:t>
      </w:r>
    </w:p>
    <w:p w:rsidR="00635358" w:rsidRDefault="00635358">
      <w:pPr>
        <w:spacing w:line="21" w:lineRule="exact"/>
        <w:rPr>
          <w:sz w:val="20"/>
          <w:szCs w:val="20"/>
        </w:rPr>
      </w:pPr>
    </w:p>
    <w:p w:rsidR="00635358" w:rsidRDefault="00A27C3C">
      <w:pPr>
        <w:spacing w:line="357" w:lineRule="auto"/>
        <w:ind w:firstLine="540"/>
        <w:jc w:val="both"/>
        <w:rPr>
          <w:sz w:val="20"/>
          <w:szCs w:val="20"/>
        </w:rPr>
      </w:pPr>
      <w:r>
        <w:rPr>
          <w:rFonts w:eastAsia="Times New Roman"/>
          <w:sz w:val="28"/>
          <w:szCs w:val="28"/>
        </w:rPr>
        <w:t>Органам государственной власти субъектов Российской Федерации рекомендуется устанавливать нормативные затраты на оказание государственной или муниципальной услуги на получение среднего профессионального образования с учетом специальных условий получения образования обучающимися с ограниченными возможностями здоровья &lt;1&gt;.</w:t>
      </w:r>
    </w:p>
    <w:p w:rsidR="00635358" w:rsidRDefault="00635358">
      <w:pPr>
        <w:spacing w:line="7" w:lineRule="exact"/>
        <w:rPr>
          <w:sz w:val="20"/>
          <w:szCs w:val="20"/>
        </w:rPr>
      </w:pPr>
    </w:p>
    <w:p w:rsidR="00635358" w:rsidRDefault="00A27C3C">
      <w:pPr>
        <w:ind w:left="540"/>
        <w:rPr>
          <w:sz w:val="20"/>
          <w:szCs w:val="20"/>
        </w:rPr>
      </w:pPr>
      <w:r>
        <w:rPr>
          <w:rFonts w:eastAsia="Times New Roman"/>
          <w:sz w:val="28"/>
          <w:szCs w:val="28"/>
        </w:rPr>
        <w:t xml:space="preserve">&lt;1&gt; </w:t>
      </w:r>
      <w:r>
        <w:rPr>
          <w:rFonts w:eastAsia="Times New Roman"/>
          <w:i/>
          <w:iCs/>
          <w:sz w:val="28"/>
          <w:szCs w:val="28"/>
        </w:rPr>
        <w:t>Часть</w:t>
      </w:r>
      <w:r>
        <w:rPr>
          <w:rFonts w:eastAsia="Times New Roman"/>
          <w:sz w:val="28"/>
          <w:szCs w:val="28"/>
        </w:rPr>
        <w:t xml:space="preserve"> </w:t>
      </w:r>
      <w:r>
        <w:rPr>
          <w:rFonts w:eastAsia="Times New Roman"/>
          <w:i/>
          <w:iCs/>
          <w:sz w:val="28"/>
          <w:szCs w:val="28"/>
        </w:rPr>
        <w:t>2</w:t>
      </w:r>
      <w:r>
        <w:rPr>
          <w:rFonts w:eastAsia="Times New Roman"/>
          <w:sz w:val="28"/>
          <w:szCs w:val="28"/>
        </w:rPr>
        <w:t xml:space="preserve"> </w:t>
      </w:r>
      <w:r>
        <w:rPr>
          <w:rFonts w:eastAsia="Times New Roman"/>
          <w:i/>
          <w:iCs/>
          <w:sz w:val="28"/>
          <w:szCs w:val="28"/>
        </w:rPr>
        <w:t>статьи</w:t>
      </w:r>
      <w:r>
        <w:rPr>
          <w:rFonts w:eastAsia="Times New Roman"/>
          <w:sz w:val="28"/>
          <w:szCs w:val="28"/>
        </w:rPr>
        <w:t xml:space="preserve"> </w:t>
      </w:r>
      <w:r>
        <w:rPr>
          <w:rFonts w:eastAsia="Times New Roman"/>
          <w:i/>
          <w:iCs/>
          <w:sz w:val="28"/>
          <w:szCs w:val="28"/>
        </w:rPr>
        <w:t>99</w:t>
      </w:r>
      <w:r>
        <w:rPr>
          <w:rFonts w:eastAsia="Times New Roman"/>
          <w:sz w:val="28"/>
          <w:szCs w:val="28"/>
        </w:rPr>
        <w:t xml:space="preserve"> </w:t>
      </w:r>
      <w:r>
        <w:rPr>
          <w:rFonts w:eastAsia="Times New Roman"/>
          <w:i/>
          <w:iCs/>
          <w:sz w:val="28"/>
          <w:szCs w:val="28"/>
        </w:rPr>
        <w:t>Федерального закона от</w:t>
      </w:r>
      <w:r>
        <w:rPr>
          <w:rFonts w:eastAsia="Times New Roman"/>
          <w:sz w:val="28"/>
          <w:szCs w:val="28"/>
        </w:rPr>
        <w:t xml:space="preserve"> </w:t>
      </w:r>
      <w:r>
        <w:rPr>
          <w:rFonts w:eastAsia="Times New Roman"/>
          <w:i/>
          <w:iCs/>
          <w:sz w:val="28"/>
          <w:szCs w:val="28"/>
        </w:rPr>
        <w:t>29</w:t>
      </w:r>
      <w:r>
        <w:rPr>
          <w:rFonts w:eastAsia="Times New Roman"/>
          <w:sz w:val="28"/>
          <w:szCs w:val="28"/>
        </w:rPr>
        <w:t xml:space="preserve"> </w:t>
      </w:r>
      <w:r>
        <w:rPr>
          <w:rFonts w:eastAsia="Times New Roman"/>
          <w:i/>
          <w:iCs/>
          <w:sz w:val="28"/>
          <w:szCs w:val="28"/>
        </w:rPr>
        <w:t>декабря</w:t>
      </w:r>
      <w:r>
        <w:rPr>
          <w:rFonts w:eastAsia="Times New Roman"/>
          <w:sz w:val="28"/>
          <w:szCs w:val="28"/>
        </w:rPr>
        <w:t xml:space="preserve"> </w:t>
      </w:r>
      <w:r>
        <w:rPr>
          <w:rFonts w:eastAsia="Times New Roman"/>
          <w:i/>
          <w:iCs/>
          <w:sz w:val="28"/>
          <w:szCs w:val="28"/>
        </w:rPr>
        <w:t>2012</w:t>
      </w:r>
      <w:r>
        <w:rPr>
          <w:rFonts w:eastAsia="Times New Roman"/>
          <w:sz w:val="28"/>
          <w:szCs w:val="28"/>
        </w:rPr>
        <w:t xml:space="preserve"> </w:t>
      </w:r>
      <w:r>
        <w:rPr>
          <w:rFonts w:eastAsia="Times New Roman"/>
          <w:i/>
          <w:iCs/>
          <w:sz w:val="28"/>
          <w:szCs w:val="28"/>
        </w:rPr>
        <w:t>г. N</w:t>
      </w:r>
    </w:p>
    <w:p w:rsidR="00635358" w:rsidRDefault="00635358">
      <w:pPr>
        <w:spacing w:line="160" w:lineRule="exact"/>
        <w:rPr>
          <w:sz w:val="20"/>
          <w:szCs w:val="20"/>
        </w:rPr>
      </w:pPr>
    </w:p>
    <w:p w:rsidR="00635358" w:rsidRDefault="00A27C3C">
      <w:pPr>
        <w:rPr>
          <w:sz w:val="20"/>
          <w:szCs w:val="20"/>
        </w:rPr>
      </w:pPr>
      <w:r>
        <w:rPr>
          <w:rFonts w:eastAsia="Times New Roman"/>
          <w:i/>
          <w:iCs/>
          <w:sz w:val="28"/>
          <w:szCs w:val="28"/>
        </w:rPr>
        <w:t>273-ФЗ "Об образовании в Российской Федерации".</w:t>
      </w:r>
    </w:p>
    <w:p w:rsidR="00635358" w:rsidRDefault="00635358">
      <w:pPr>
        <w:spacing w:line="175" w:lineRule="exact"/>
        <w:rPr>
          <w:sz w:val="20"/>
          <w:szCs w:val="20"/>
        </w:rPr>
      </w:pPr>
    </w:p>
    <w:p w:rsidR="00635358" w:rsidRDefault="00A27C3C">
      <w:pPr>
        <w:spacing w:line="351" w:lineRule="auto"/>
        <w:ind w:firstLine="540"/>
        <w:jc w:val="both"/>
        <w:rPr>
          <w:sz w:val="20"/>
          <w:szCs w:val="20"/>
        </w:rPr>
      </w:pPr>
      <w:r>
        <w:rPr>
          <w:rFonts w:eastAsia="Times New Roman"/>
          <w:sz w:val="28"/>
          <w:szCs w:val="28"/>
        </w:rPr>
        <w:t>Адаптированные образовательные программы должны быть размещены на сайте образовательной организации в информационно-</w:t>
      </w:r>
    </w:p>
    <w:p w:rsidR="00635358" w:rsidRDefault="00635358">
      <w:pPr>
        <w:spacing w:line="12" w:lineRule="exact"/>
        <w:rPr>
          <w:sz w:val="20"/>
          <w:szCs w:val="20"/>
        </w:rPr>
      </w:pPr>
    </w:p>
    <w:p w:rsidR="00635358" w:rsidRDefault="00A27C3C">
      <w:pPr>
        <w:spacing w:line="239" w:lineRule="auto"/>
        <w:rPr>
          <w:sz w:val="20"/>
          <w:szCs w:val="20"/>
        </w:rPr>
      </w:pPr>
      <w:r>
        <w:rPr>
          <w:rFonts w:eastAsia="Times New Roman"/>
          <w:sz w:val="28"/>
          <w:szCs w:val="28"/>
        </w:rPr>
        <w:t>телекоммуникационной сети "Интернет" (далее - сеть Интернет).</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89" w:lineRule="exact"/>
        <w:rPr>
          <w:sz w:val="20"/>
          <w:szCs w:val="20"/>
        </w:rPr>
      </w:pPr>
    </w:p>
    <w:p w:rsidR="00635358" w:rsidRDefault="00A27C3C">
      <w:pPr>
        <w:spacing w:line="239" w:lineRule="auto"/>
        <w:rPr>
          <w:sz w:val="20"/>
          <w:szCs w:val="20"/>
        </w:rPr>
      </w:pPr>
      <w:r>
        <w:rPr>
          <w:rFonts w:eastAsia="Times New Roman"/>
          <w:b/>
          <w:bCs/>
          <w:sz w:val="28"/>
          <w:szCs w:val="28"/>
        </w:rPr>
        <w:t>III. Структура адаптированной образовательной программы</w:t>
      </w:r>
    </w:p>
    <w:p w:rsidR="00635358" w:rsidRDefault="00635358">
      <w:pPr>
        <w:spacing w:line="219" w:lineRule="exact"/>
        <w:rPr>
          <w:sz w:val="20"/>
          <w:szCs w:val="20"/>
        </w:rPr>
      </w:pPr>
    </w:p>
    <w:p w:rsidR="00635358" w:rsidRDefault="00A27C3C">
      <w:pPr>
        <w:tabs>
          <w:tab w:val="left" w:pos="3000"/>
          <w:tab w:val="left" w:pos="5460"/>
          <w:tab w:val="left" w:pos="7240"/>
          <w:tab w:val="left" w:pos="7820"/>
          <w:tab w:val="left" w:pos="9240"/>
        </w:tabs>
        <w:spacing w:line="239" w:lineRule="auto"/>
        <w:ind w:left="540"/>
        <w:rPr>
          <w:sz w:val="20"/>
          <w:szCs w:val="20"/>
        </w:rPr>
      </w:pPr>
      <w:r>
        <w:rPr>
          <w:rFonts w:eastAsia="Times New Roman"/>
          <w:sz w:val="28"/>
          <w:szCs w:val="28"/>
        </w:rPr>
        <w:t>Адаптированная</w:t>
      </w:r>
      <w:r>
        <w:rPr>
          <w:sz w:val="20"/>
          <w:szCs w:val="20"/>
        </w:rPr>
        <w:tab/>
      </w:r>
      <w:r>
        <w:rPr>
          <w:rFonts w:eastAsia="Times New Roman"/>
          <w:sz w:val="28"/>
          <w:szCs w:val="28"/>
        </w:rPr>
        <w:t>образовательная</w:t>
      </w:r>
      <w:r>
        <w:rPr>
          <w:sz w:val="20"/>
          <w:szCs w:val="20"/>
        </w:rPr>
        <w:tab/>
      </w:r>
      <w:r>
        <w:rPr>
          <w:rFonts w:eastAsia="Times New Roman"/>
          <w:sz w:val="28"/>
          <w:szCs w:val="28"/>
        </w:rPr>
        <w:t>программа</w:t>
      </w:r>
      <w:r>
        <w:rPr>
          <w:sz w:val="20"/>
          <w:szCs w:val="20"/>
        </w:rPr>
        <w:tab/>
      </w:r>
      <w:r>
        <w:rPr>
          <w:rFonts w:eastAsia="Times New Roman"/>
          <w:sz w:val="28"/>
          <w:szCs w:val="28"/>
        </w:rPr>
        <w:t>-</w:t>
      </w:r>
      <w:r>
        <w:rPr>
          <w:sz w:val="20"/>
          <w:szCs w:val="20"/>
        </w:rPr>
        <w:tab/>
      </w:r>
      <w:r>
        <w:rPr>
          <w:rFonts w:eastAsia="Times New Roman"/>
          <w:sz w:val="28"/>
          <w:szCs w:val="28"/>
        </w:rPr>
        <w:t>ППКРС</w:t>
      </w:r>
      <w:r>
        <w:rPr>
          <w:sz w:val="20"/>
          <w:szCs w:val="20"/>
        </w:rPr>
        <w:tab/>
      </w:r>
      <w:r>
        <w:rPr>
          <w:rFonts w:eastAsia="Times New Roman"/>
          <w:sz w:val="28"/>
          <w:szCs w:val="28"/>
        </w:rPr>
        <w:t>-</w:t>
      </w:r>
    </w:p>
    <w:p w:rsidR="00635358" w:rsidRDefault="00635358">
      <w:pPr>
        <w:spacing w:line="162" w:lineRule="exact"/>
        <w:rPr>
          <w:sz w:val="20"/>
          <w:szCs w:val="20"/>
        </w:rPr>
      </w:pPr>
    </w:p>
    <w:p w:rsidR="00635358" w:rsidRDefault="00A27C3C">
      <w:pPr>
        <w:spacing w:line="239" w:lineRule="auto"/>
        <w:rPr>
          <w:sz w:val="20"/>
          <w:szCs w:val="20"/>
        </w:rPr>
      </w:pPr>
      <w:r>
        <w:rPr>
          <w:rFonts w:eastAsia="Times New Roman"/>
          <w:sz w:val="28"/>
          <w:szCs w:val="28"/>
        </w:rPr>
        <w:t>предусматривает изучение следующих учебных циклов:</w:t>
      </w:r>
    </w:p>
    <w:p w:rsidR="00635358" w:rsidRDefault="00635358">
      <w:pPr>
        <w:spacing w:line="159" w:lineRule="exact"/>
        <w:rPr>
          <w:sz w:val="20"/>
          <w:szCs w:val="20"/>
        </w:rPr>
      </w:pPr>
    </w:p>
    <w:p w:rsidR="00635358" w:rsidRDefault="00A27C3C">
      <w:pPr>
        <w:tabs>
          <w:tab w:val="left" w:pos="700"/>
        </w:tabs>
        <w:ind w:left="360"/>
        <w:rPr>
          <w:sz w:val="20"/>
          <w:szCs w:val="20"/>
        </w:rPr>
      </w:pPr>
      <w:r>
        <w:rPr>
          <w:rFonts w:ascii="Symbol" w:eastAsia="Symbol" w:hAnsi="Symbol" w:cs="Symbol"/>
          <w:sz w:val="28"/>
          <w:szCs w:val="28"/>
        </w:rPr>
        <w:t></w:t>
      </w:r>
      <w:r>
        <w:rPr>
          <w:sz w:val="20"/>
          <w:szCs w:val="20"/>
        </w:rPr>
        <w:tab/>
      </w:r>
      <w:r>
        <w:rPr>
          <w:rFonts w:eastAsia="Times New Roman"/>
          <w:sz w:val="27"/>
          <w:szCs w:val="27"/>
        </w:rPr>
        <w:t>общепрофессионального;</w:t>
      </w:r>
    </w:p>
    <w:p w:rsidR="00635358" w:rsidRDefault="00635358">
      <w:pPr>
        <w:spacing w:line="294" w:lineRule="exact"/>
        <w:rPr>
          <w:sz w:val="20"/>
          <w:szCs w:val="20"/>
        </w:rPr>
      </w:pPr>
    </w:p>
    <w:p w:rsidR="00635358" w:rsidRDefault="00A27C3C">
      <w:pPr>
        <w:ind w:left="4560"/>
        <w:rPr>
          <w:sz w:val="20"/>
          <w:szCs w:val="20"/>
        </w:rPr>
      </w:pPr>
      <w:r>
        <w:rPr>
          <w:rFonts w:ascii="Calibri" w:eastAsia="Calibri" w:hAnsi="Calibri" w:cs="Calibri"/>
        </w:rPr>
        <w:t>35</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numPr>
          <w:ilvl w:val="0"/>
          <w:numId w:val="21"/>
        </w:numPr>
        <w:tabs>
          <w:tab w:val="left" w:pos="720"/>
        </w:tabs>
        <w:spacing w:line="239" w:lineRule="auto"/>
        <w:ind w:left="720" w:hanging="358"/>
        <w:jc w:val="both"/>
        <w:rPr>
          <w:rFonts w:ascii="Symbol" w:eastAsia="Symbol" w:hAnsi="Symbol" w:cs="Symbol"/>
          <w:sz w:val="28"/>
          <w:szCs w:val="28"/>
        </w:rPr>
      </w:pPr>
      <w:bookmarkStart w:id="35" w:name="page36"/>
      <w:bookmarkEnd w:id="35"/>
      <w:r>
        <w:rPr>
          <w:rFonts w:eastAsia="Times New Roman"/>
          <w:sz w:val="28"/>
          <w:szCs w:val="28"/>
        </w:rPr>
        <w:lastRenderedPageBreak/>
        <w:t>адаптационного;</w:t>
      </w:r>
    </w:p>
    <w:p w:rsidR="00635358" w:rsidRDefault="00635358">
      <w:pPr>
        <w:spacing w:line="162" w:lineRule="exact"/>
        <w:rPr>
          <w:rFonts w:ascii="Symbol" w:eastAsia="Symbol" w:hAnsi="Symbol" w:cs="Symbol"/>
          <w:sz w:val="28"/>
          <w:szCs w:val="28"/>
        </w:rPr>
      </w:pPr>
    </w:p>
    <w:p w:rsidR="00635358" w:rsidRDefault="00A27C3C">
      <w:pPr>
        <w:numPr>
          <w:ilvl w:val="0"/>
          <w:numId w:val="2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профессионального;</w:t>
      </w:r>
    </w:p>
    <w:p w:rsidR="00635358" w:rsidRDefault="00635358">
      <w:pPr>
        <w:spacing w:line="164" w:lineRule="exact"/>
        <w:rPr>
          <w:rFonts w:ascii="Symbol" w:eastAsia="Symbol" w:hAnsi="Symbol" w:cs="Symbol"/>
          <w:sz w:val="28"/>
          <w:szCs w:val="28"/>
        </w:rPr>
      </w:pPr>
    </w:p>
    <w:p w:rsidR="00635358" w:rsidRDefault="00A27C3C">
      <w:pPr>
        <w:numPr>
          <w:ilvl w:val="1"/>
          <w:numId w:val="21"/>
        </w:numPr>
        <w:tabs>
          <w:tab w:val="left" w:pos="820"/>
        </w:tabs>
        <w:ind w:left="820" w:hanging="278"/>
        <w:jc w:val="both"/>
        <w:rPr>
          <w:rFonts w:eastAsia="Times New Roman"/>
          <w:sz w:val="28"/>
          <w:szCs w:val="28"/>
        </w:rPr>
      </w:pPr>
      <w:r>
        <w:rPr>
          <w:rFonts w:eastAsia="Times New Roman"/>
          <w:sz w:val="28"/>
          <w:szCs w:val="28"/>
        </w:rPr>
        <w:t>разделов:</w:t>
      </w:r>
    </w:p>
    <w:p w:rsidR="00635358" w:rsidRDefault="00635358">
      <w:pPr>
        <w:spacing w:line="158" w:lineRule="exact"/>
        <w:rPr>
          <w:rFonts w:eastAsia="Times New Roman"/>
          <w:sz w:val="28"/>
          <w:szCs w:val="28"/>
        </w:rPr>
      </w:pPr>
    </w:p>
    <w:p w:rsidR="00635358" w:rsidRDefault="00A27C3C">
      <w:pPr>
        <w:numPr>
          <w:ilvl w:val="0"/>
          <w:numId w:val="2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физическая культура;</w:t>
      </w:r>
    </w:p>
    <w:p w:rsidR="00635358" w:rsidRDefault="00635358">
      <w:pPr>
        <w:spacing w:line="162" w:lineRule="exact"/>
        <w:rPr>
          <w:rFonts w:ascii="Symbol" w:eastAsia="Symbol" w:hAnsi="Symbol" w:cs="Symbol"/>
          <w:sz w:val="28"/>
          <w:szCs w:val="28"/>
        </w:rPr>
      </w:pPr>
    </w:p>
    <w:p w:rsidR="00635358" w:rsidRDefault="00A27C3C">
      <w:pPr>
        <w:numPr>
          <w:ilvl w:val="0"/>
          <w:numId w:val="2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учебная практика;</w:t>
      </w:r>
    </w:p>
    <w:p w:rsidR="00635358" w:rsidRDefault="00635358">
      <w:pPr>
        <w:spacing w:line="160" w:lineRule="exact"/>
        <w:rPr>
          <w:rFonts w:ascii="Symbol" w:eastAsia="Symbol" w:hAnsi="Symbol" w:cs="Symbol"/>
          <w:sz w:val="28"/>
          <w:szCs w:val="28"/>
        </w:rPr>
      </w:pPr>
    </w:p>
    <w:p w:rsidR="00635358" w:rsidRDefault="00A27C3C">
      <w:pPr>
        <w:numPr>
          <w:ilvl w:val="0"/>
          <w:numId w:val="2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производственная практика;</w:t>
      </w:r>
    </w:p>
    <w:p w:rsidR="00635358" w:rsidRDefault="00635358">
      <w:pPr>
        <w:spacing w:line="162" w:lineRule="exact"/>
        <w:rPr>
          <w:rFonts w:ascii="Symbol" w:eastAsia="Symbol" w:hAnsi="Symbol" w:cs="Symbol"/>
          <w:sz w:val="28"/>
          <w:szCs w:val="28"/>
        </w:rPr>
      </w:pPr>
    </w:p>
    <w:p w:rsidR="00635358" w:rsidRDefault="00A27C3C">
      <w:pPr>
        <w:numPr>
          <w:ilvl w:val="0"/>
          <w:numId w:val="2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промежуточная аттестация;</w:t>
      </w:r>
    </w:p>
    <w:p w:rsidR="00635358" w:rsidRDefault="00635358">
      <w:pPr>
        <w:spacing w:line="160" w:lineRule="exact"/>
        <w:rPr>
          <w:rFonts w:ascii="Symbol" w:eastAsia="Symbol" w:hAnsi="Symbol" w:cs="Symbol"/>
          <w:sz w:val="28"/>
          <w:szCs w:val="28"/>
        </w:rPr>
      </w:pPr>
    </w:p>
    <w:p w:rsidR="00635358" w:rsidRDefault="00A27C3C">
      <w:pPr>
        <w:numPr>
          <w:ilvl w:val="0"/>
          <w:numId w:val="2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государственная итоговая аттестация.</w:t>
      </w:r>
    </w:p>
    <w:p w:rsidR="00635358" w:rsidRDefault="00635358">
      <w:pPr>
        <w:spacing w:line="178" w:lineRule="exact"/>
        <w:rPr>
          <w:sz w:val="20"/>
          <w:szCs w:val="20"/>
        </w:rPr>
      </w:pPr>
    </w:p>
    <w:p w:rsidR="00635358" w:rsidRDefault="00A27C3C">
      <w:pPr>
        <w:spacing w:line="349" w:lineRule="auto"/>
        <w:ind w:firstLine="540"/>
        <w:rPr>
          <w:sz w:val="20"/>
          <w:szCs w:val="20"/>
        </w:rPr>
      </w:pPr>
      <w:r>
        <w:rPr>
          <w:rFonts w:eastAsia="Times New Roman"/>
          <w:sz w:val="28"/>
          <w:szCs w:val="28"/>
        </w:rPr>
        <w:t>Адаптированная образовательная программа - ППССЗ - предусматривает изучение следующих учебных циклов:</w:t>
      </w:r>
    </w:p>
    <w:p w:rsidR="00635358" w:rsidRDefault="00635358">
      <w:pPr>
        <w:spacing w:line="15" w:lineRule="exact"/>
        <w:rPr>
          <w:sz w:val="20"/>
          <w:szCs w:val="20"/>
        </w:rPr>
      </w:pPr>
    </w:p>
    <w:p w:rsidR="00635358" w:rsidRDefault="00A27C3C">
      <w:pPr>
        <w:rPr>
          <w:sz w:val="20"/>
          <w:szCs w:val="20"/>
        </w:rPr>
      </w:pPr>
      <w:r>
        <w:rPr>
          <w:rFonts w:eastAsia="Times New Roman"/>
          <w:sz w:val="28"/>
          <w:szCs w:val="28"/>
        </w:rPr>
        <w:t>общего гуманитарного и социально-экономического;</w:t>
      </w:r>
    </w:p>
    <w:p w:rsidR="00635358" w:rsidRDefault="00635358">
      <w:pPr>
        <w:spacing w:line="163" w:lineRule="exact"/>
        <w:rPr>
          <w:sz w:val="20"/>
          <w:szCs w:val="20"/>
        </w:rPr>
      </w:pPr>
    </w:p>
    <w:p w:rsidR="00635358" w:rsidRDefault="00A27C3C">
      <w:pPr>
        <w:rPr>
          <w:sz w:val="20"/>
          <w:szCs w:val="20"/>
        </w:rPr>
      </w:pPr>
      <w:r>
        <w:rPr>
          <w:rFonts w:eastAsia="Times New Roman"/>
          <w:sz w:val="28"/>
          <w:szCs w:val="28"/>
        </w:rPr>
        <w:t>математического и общего естественнонаучного;</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адаптационного;</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профессионального;</w:t>
      </w:r>
    </w:p>
    <w:p w:rsidR="00635358" w:rsidRDefault="00635358">
      <w:pPr>
        <w:spacing w:line="161" w:lineRule="exact"/>
        <w:rPr>
          <w:sz w:val="20"/>
          <w:szCs w:val="20"/>
        </w:rPr>
      </w:pPr>
    </w:p>
    <w:p w:rsidR="00635358" w:rsidRDefault="00A27C3C">
      <w:pPr>
        <w:numPr>
          <w:ilvl w:val="1"/>
          <w:numId w:val="22"/>
        </w:numPr>
        <w:tabs>
          <w:tab w:val="left" w:pos="820"/>
        </w:tabs>
        <w:ind w:left="820" w:hanging="278"/>
        <w:jc w:val="both"/>
        <w:rPr>
          <w:rFonts w:eastAsia="Times New Roman"/>
          <w:sz w:val="28"/>
          <w:szCs w:val="28"/>
        </w:rPr>
      </w:pPr>
      <w:r>
        <w:rPr>
          <w:rFonts w:eastAsia="Times New Roman"/>
          <w:sz w:val="28"/>
          <w:szCs w:val="28"/>
        </w:rPr>
        <w:t>разделов:</w:t>
      </w:r>
    </w:p>
    <w:p w:rsidR="00635358" w:rsidRDefault="00635358">
      <w:pPr>
        <w:spacing w:line="160" w:lineRule="exact"/>
        <w:rPr>
          <w:rFonts w:eastAsia="Times New Roman"/>
          <w:sz w:val="28"/>
          <w:szCs w:val="28"/>
        </w:rPr>
      </w:pPr>
    </w:p>
    <w:p w:rsidR="00635358" w:rsidRDefault="00A27C3C">
      <w:pPr>
        <w:numPr>
          <w:ilvl w:val="0"/>
          <w:numId w:val="22"/>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учебная практика;</w:t>
      </w:r>
    </w:p>
    <w:p w:rsidR="00635358" w:rsidRDefault="00635358">
      <w:pPr>
        <w:spacing w:line="160" w:lineRule="exact"/>
        <w:rPr>
          <w:rFonts w:ascii="Symbol" w:eastAsia="Symbol" w:hAnsi="Symbol" w:cs="Symbol"/>
          <w:sz w:val="28"/>
          <w:szCs w:val="28"/>
        </w:rPr>
      </w:pPr>
    </w:p>
    <w:p w:rsidR="00635358" w:rsidRDefault="00A27C3C">
      <w:pPr>
        <w:numPr>
          <w:ilvl w:val="0"/>
          <w:numId w:val="22"/>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производственная практика (по профилю специальности);</w:t>
      </w:r>
    </w:p>
    <w:p w:rsidR="00635358" w:rsidRDefault="00635358">
      <w:pPr>
        <w:spacing w:line="162" w:lineRule="exact"/>
        <w:rPr>
          <w:rFonts w:ascii="Symbol" w:eastAsia="Symbol" w:hAnsi="Symbol" w:cs="Symbol"/>
          <w:sz w:val="28"/>
          <w:szCs w:val="28"/>
        </w:rPr>
      </w:pPr>
    </w:p>
    <w:p w:rsidR="00635358" w:rsidRDefault="00A27C3C">
      <w:pPr>
        <w:numPr>
          <w:ilvl w:val="0"/>
          <w:numId w:val="22"/>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производственная практика (преддипломная);</w:t>
      </w:r>
    </w:p>
    <w:p w:rsidR="00635358" w:rsidRDefault="00635358">
      <w:pPr>
        <w:spacing w:line="160" w:lineRule="exact"/>
        <w:rPr>
          <w:rFonts w:ascii="Symbol" w:eastAsia="Symbol" w:hAnsi="Symbol" w:cs="Symbol"/>
          <w:sz w:val="28"/>
          <w:szCs w:val="28"/>
        </w:rPr>
      </w:pPr>
    </w:p>
    <w:p w:rsidR="00635358" w:rsidRDefault="00A27C3C">
      <w:pPr>
        <w:numPr>
          <w:ilvl w:val="0"/>
          <w:numId w:val="22"/>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промежуточная аттестация;</w:t>
      </w:r>
    </w:p>
    <w:p w:rsidR="00635358" w:rsidRDefault="00635358">
      <w:pPr>
        <w:spacing w:line="162" w:lineRule="exact"/>
        <w:rPr>
          <w:rFonts w:ascii="Symbol" w:eastAsia="Symbol" w:hAnsi="Symbol" w:cs="Symbol"/>
          <w:sz w:val="28"/>
          <w:szCs w:val="28"/>
        </w:rPr>
      </w:pPr>
    </w:p>
    <w:p w:rsidR="00635358" w:rsidRDefault="00A27C3C">
      <w:pPr>
        <w:numPr>
          <w:ilvl w:val="0"/>
          <w:numId w:val="22"/>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государственная итоговая аттестация.</w:t>
      </w:r>
    </w:p>
    <w:p w:rsidR="00635358" w:rsidRDefault="00635358">
      <w:pPr>
        <w:spacing w:line="164" w:lineRule="exact"/>
        <w:rPr>
          <w:sz w:val="20"/>
          <w:szCs w:val="20"/>
        </w:rPr>
      </w:pPr>
    </w:p>
    <w:p w:rsidR="00635358" w:rsidRDefault="00A27C3C">
      <w:pPr>
        <w:ind w:left="180"/>
        <w:rPr>
          <w:sz w:val="20"/>
          <w:szCs w:val="20"/>
        </w:rPr>
      </w:pPr>
      <w:r>
        <w:rPr>
          <w:rFonts w:eastAsia="Times New Roman"/>
          <w:sz w:val="28"/>
          <w:szCs w:val="28"/>
        </w:rPr>
        <w:t>Адаптационный учебный цикл состоит из адаптационных дисциплин.</w:t>
      </w:r>
    </w:p>
    <w:p w:rsidR="00635358" w:rsidRDefault="00635358">
      <w:pPr>
        <w:spacing w:line="175" w:lineRule="exact"/>
        <w:rPr>
          <w:sz w:val="20"/>
          <w:szCs w:val="20"/>
        </w:rPr>
      </w:pPr>
    </w:p>
    <w:p w:rsidR="00635358" w:rsidRDefault="00A27C3C">
      <w:pPr>
        <w:spacing w:line="354" w:lineRule="auto"/>
        <w:jc w:val="both"/>
        <w:rPr>
          <w:sz w:val="20"/>
          <w:szCs w:val="20"/>
        </w:rPr>
      </w:pPr>
      <w:r>
        <w:rPr>
          <w:rFonts w:eastAsia="Times New Roman"/>
          <w:sz w:val="28"/>
          <w:szCs w:val="28"/>
        </w:rPr>
        <w:t>Перечень дисциплин адаптационного учебного цикла определяется образовательной организацией самостоятельно, исходя из особенностей контингента обучающихся.</w:t>
      </w:r>
    </w:p>
    <w:p w:rsidR="00635358" w:rsidRDefault="00635358">
      <w:pPr>
        <w:spacing w:line="25" w:lineRule="exact"/>
        <w:rPr>
          <w:sz w:val="20"/>
          <w:szCs w:val="20"/>
        </w:rPr>
      </w:pPr>
    </w:p>
    <w:p w:rsidR="00635358" w:rsidRDefault="00A27C3C">
      <w:pPr>
        <w:spacing w:line="356" w:lineRule="auto"/>
        <w:ind w:firstLine="540"/>
        <w:jc w:val="both"/>
        <w:rPr>
          <w:sz w:val="20"/>
          <w:szCs w:val="20"/>
        </w:rPr>
      </w:pPr>
      <w:r>
        <w:rPr>
          <w:rFonts w:eastAsia="Times New Roman"/>
          <w:sz w:val="28"/>
          <w:szCs w:val="28"/>
        </w:rPr>
        <w:t>При этом все учебные циклы (кроме адаптационного) и разделы реализуются для инвалидов и лиц с ограниченными возможностями здоровья в объемах, установленных в соответствующем ФГОС СПО по профессии/специальности.</w:t>
      </w:r>
    </w:p>
    <w:p w:rsidR="00635358" w:rsidRDefault="00635358">
      <w:pPr>
        <w:spacing w:line="13" w:lineRule="exact"/>
        <w:rPr>
          <w:sz w:val="20"/>
          <w:szCs w:val="20"/>
        </w:rPr>
      </w:pPr>
    </w:p>
    <w:p w:rsidR="00635358" w:rsidRDefault="00A27C3C">
      <w:pPr>
        <w:tabs>
          <w:tab w:val="left" w:pos="3060"/>
          <w:tab w:val="left" w:pos="5580"/>
          <w:tab w:val="left" w:pos="7380"/>
          <w:tab w:val="left" w:pos="7840"/>
          <w:tab w:val="left" w:pos="9240"/>
        </w:tabs>
        <w:spacing w:line="239" w:lineRule="auto"/>
        <w:ind w:left="540"/>
        <w:rPr>
          <w:sz w:val="20"/>
          <w:szCs w:val="20"/>
        </w:rPr>
      </w:pPr>
      <w:r>
        <w:rPr>
          <w:rFonts w:eastAsia="Times New Roman"/>
          <w:b/>
          <w:bCs/>
          <w:sz w:val="28"/>
          <w:szCs w:val="28"/>
        </w:rPr>
        <w:t>Адаптированная</w:t>
      </w:r>
      <w:r>
        <w:rPr>
          <w:sz w:val="20"/>
          <w:szCs w:val="20"/>
        </w:rPr>
        <w:tab/>
      </w:r>
      <w:r>
        <w:rPr>
          <w:rFonts w:eastAsia="Times New Roman"/>
          <w:b/>
          <w:bCs/>
          <w:sz w:val="28"/>
          <w:szCs w:val="28"/>
        </w:rPr>
        <w:t>образовательная</w:t>
      </w:r>
      <w:r>
        <w:rPr>
          <w:sz w:val="20"/>
          <w:szCs w:val="20"/>
        </w:rPr>
        <w:tab/>
      </w:r>
      <w:r>
        <w:rPr>
          <w:rFonts w:eastAsia="Times New Roman"/>
          <w:b/>
          <w:bCs/>
          <w:sz w:val="28"/>
          <w:szCs w:val="28"/>
        </w:rPr>
        <w:t>программа</w:t>
      </w:r>
      <w:r>
        <w:rPr>
          <w:sz w:val="20"/>
          <w:szCs w:val="20"/>
        </w:rPr>
        <w:tab/>
      </w:r>
      <w:r>
        <w:rPr>
          <w:rFonts w:eastAsia="Times New Roman"/>
          <w:b/>
          <w:bCs/>
          <w:sz w:val="28"/>
          <w:szCs w:val="28"/>
        </w:rPr>
        <w:t>-</w:t>
      </w:r>
      <w:r>
        <w:rPr>
          <w:sz w:val="20"/>
          <w:szCs w:val="20"/>
        </w:rPr>
        <w:tab/>
      </w:r>
      <w:r>
        <w:rPr>
          <w:rFonts w:eastAsia="Times New Roman"/>
          <w:b/>
          <w:bCs/>
          <w:sz w:val="28"/>
          <w:szCs w:val="28"/>
        </w:rPr>
        <w:t>ППКРС</w:t>
      </w:r>
      <w:r>
        <w:rPr>
          <w:sz w:val="20"/>
          <w:szCs w:val="20"/>
        </w:rPr>
        <w:tab/>
      </w:r>
      <w:r>
        <w:rPr>
          <w:rFonts w:eastAsia="Times New Roman"/>
          <w:b/>
          <w:bCs/>
          <w:sz w:val="28"/>
          <w:szCs w:val="28"/>
        </w:rPr>
        <w:t>-</w:t>
      </w:r>
    </w:p>
    <w:p w:rsidR="00635358" w:rsidRDefault="00635358">
      <w:pPr>
        <w:spacing w:line="368" w:lineRule="exact"/>
        <w:rPr>
          <w:sz w:val="20"/>
          <w:szCs w:val="20"/>
        </w:rPr>
      </w:pPr>
    </w:p>
    <w:p w:rsidR="00635358" w:rsidRDefault="00A27C3C">
      <w:pPr>
        <w:ind w:left="4560"/>
        <w:rPr>
          <w:sz w:val="20"/>
          <w:szCs w:val="20"/>
        </w:rPr>
      </w:pPr>
      <w:r>
        <w:rPr>
          <w:rFonts w:ascii="Calibri" w:eastAsia="Calibri" w:hAnsi="Calibri" w:cs="Calibri"/>
        </w:rPr>
        <w:t>36</w:t>
      </w:r>
    </w:p>
    <w:p w:rsidR="00635358" w:rsidRDefault="00635358">
      <w:pPr>
        <w:sectPr w:rsidR="00635358">
          <w:pgSz w:w="11900" w:h="16838"/>
          <w:pgMar w:top="1123" w:right="840" w:bottom="706" w:left="1700" w:header="0" w:footer="0" w:gutter="0"/>
          <w:cols w:space="720" w:equalWidth="0">
            <w:col w:w="9360"/>
          </w:cols>
        </w:sectPr>
      </w:pPr>
    </w:p>
    <w:p w:rsidR="00635358" w:rsidRDefault="00A27C3C">
      <w:pPr>
        <w:rPr>
          <w:sz w:val="20"/>
          <w:szCs w:val="20"/>
        </w:rPr>
      </w:pPr>
      <w:bookmarkStart w:id="36" w:name="page37"/>
      <w:bookmarkEnd w:id="36"/>
      <w:r>
        <w:rPr>
          <w:rFonts w:eastAsia="Times New Roman"/>
          <w:b/>
          <w:bCs/>
          <w:sz w:val="28"/>
          <w:szCs w:val="28"/>
        </w:rPr>
        <w:lastRenderedPageBreak/>
        <w:t>представлена следующими разделами:</w:t>
      </w:r>
    </w:p>
    <w:p w:rsidR="00635358" w:rsidRDefault="00635358">
      <w:pPr>
        <w:spacing w:line="163" w:lineRule="exact"/>
        <w:rPr>
          <w:sz w:val="20"/>
          <w:szCs w:val="20"/>
        </w:rPr>
      </w:pPr>
    </w:p>
    <w:p w:rsidR="00635358" w:rsidRDefault="00A27C3C">
      <w:pPr>
        <w:ind w:left="540"/>
        <w:rPr>
          <w:sz w:val="20"/>
          <w:szCs w:val="20"/>
        </w:rPr>
      </w:pPr>
      <w:r>
        <w:rPr>
          <w:rFonts w:eastAsia="Times New Roman"/>
          <w:b/>
          <w:bCs/>
          <w:sz w:val="28"/>
          <w:szCs w:val="28"/>
        </w:rPr>
        <w:t>1. Общие положения.</w:t>
      </w:r>
    </w:p>
    <w:p w:rsidR="00635358" w:rsidRDefault="00635358">
      <w:pPr>
        <w:spacing w:line="169" w:lineRule="exact"/>
        <w:rPr>
          <w:sz w:val="20"/>
          <w:szCs w:val="20"/>
        </w:rPr>
      </w:pPr>
    </w:p>
    <w:p w:rsidR="00635358" w:rsidRDefault="00A27C3C">
      <w:pPr>
        <w:numPr>
          <w:ilvl w:val="0"/>
          <w:numId w:val="23"/>
        </w:numPr>
        <w:tabs>
          <w:tab w:val="left" w:pos="1025"/>
        </w:tabs>
        <w:spacing w:line="349" w:lineRule="auto"/>
        <w:ind w:left="1020" w:right="1280" w:hanging="478"/>
        <w:jc w:val="both"/>
        <w:rPr>
          <w:rFonts w:eastAsia="Times New Roman"/>
          <w:sz w:val="28"/>
          <w:szCs w:val="28"/>
        </w:rPr>
      </w:pPr>
      <w:r>
        <w:rPr>
          <w:rFonts w:eastAsia="Times New Roman"/>
          <w:sz w:val="28"/>
          <w:szCs w:val="28"/>
        </w:rPr>
        <w:t>Нормативно-правовые основы разработки адаптированной образовательной программы.</w:t>
      </w:r>
    </w:p>
    <w:p w:rsidR="00635358" w:rsidRDefault="00635358">
      <w:pPr>
        <w:spacing w:line="28" w:lineRule="exact"/>
        <w:rPr>
          <w:rFonts w:eastAsia="Times New Roman"/>
          <w:sz w:val="28"/>
          <w:szCs w:val="28"/>
        </w:rPr>
      </w:pPr>
    </w:p>
    <w:p w:rsidR="00635358" w:rsidRDefault="00A27C3C">
      <w:pPr>
        <w:numPr>
          <w:ilvl w:val="0"/>
          <w:numId w:val="23"/>
        </w:numPr>
        <w:tabs>
          <w:tab w:val="left" w:pos="1025"/>
        </w:tabs>
        <w:spacing w:line="351" w:lineRule="auto"/>
        <w:ind w:left="1020" w:right="800" w:hanging="478"/>
        <w:jc w:val="both"/>
        <w:rPr>
          <w:rFonts w:eastAsia="Times New Roman"/>
          <w:sz w:val="28"/>
          <w:szCs w:val="28"/>
        </w:rPr>
      </w:pPr>
      <w:r>
        <w:rPr>
          <w:rFonts w:eastAsia="Times New Roman"/>
          <w:sz w:val="28"/>
          <w:szCs w:val="28"/>
        </w:rPr>
        <w:t>Нормативный срок освоения адаптированной образовательной программы.</w:t>
      </w:r>
    </w:p>
    <w:p w:rsidR="00635358" w:rsidRDefault="00635358">
      <w:pPr>
        <w:spacing w:line="11" w:lineRule="exact"/>
        <w:rPr>
          <w:rFonts w:eastAsia="Times New Roman"/>
          <w:sz w:val="28"/>
          <w:szCs w:val="28"/>
        </w:rPr>
      </w:pPr>
    </w:p>
    <w:p w:rsidR="00635358" w:rsidRDefault="00A27C3C">
      <w:pPr>
        <w:numPr>
          <w:ilvl w:val="0"/>
          <w:numId w:val="23"/>
        </w:numPr>
        <w:tabs>
          <w:tab w:val="left" w:pos="1040"/>
        </w:tabs>
        <w:ind w:left="1040" w:hanging="498"/>
        <w:jc w:val="both"/>
        <w:rPr>
          <w:rFonts w:eastAsia="Times New Roman"/>
          <w:sz w:val="28"/>
          <w:szCs w:val="28"/>
        </w:rPr>
      </w:pPr>
      <w:r>
        <w:rPr>
          <w:rFonts w:eastAsia="Times New Roman"/>
          <w:sz w:val="28"/>
          <w:szCs w:val="28"/>
        </w:rPr>
        <w:t>Требования к абитуриенту.</w:t>
      </w:r>
    </w:p>
    <w:p w:rsidR="00635358" w:rsidRDefault="00635358">
      <w:pPr>
        <w:spacing w:line="165" w:lineRule="exact"/>
        <w:rPr>
          <w:sz w:val="20"/>
          <w:szCs w:val="20"/>
        </w:rPr>
      </w:pPr>
    </w:p>
    <w:p w:rsidR="00635358" w:rsidRDefault="00A27C3C">
      <w:pPr>
        <w:ind w:left="540"/>
        <w:rPr>
          <w:sz w:val="20"/>
          <w:szCs w:val="20"/>
        </w:rPr>
      </w:pPr>
      <w:r>
        <w:rPr>
          <w:rFonts w:eastAsia="Times New Roman"/>
          <w:b/>
          <w:bCs/>
          <w:sz w:val="28"/>
          <w:szCs w:val="28"/>
        </w:rPr>
        <w:t>2. Характеристика профессиональной деятельности выпускников и</w:t>
      </w:r>
    </w:p>
    <w:p w:rsidR="00635358" w:rsidRDefault="00635358">
      <w:pPr>
        <w:spacing w:line="161" w:lineRule="exact"/>
        <w:rPr>
          <w:sz w:val="20"/>
          <w:szCs w:val="20"/>
        </w:rPr>
      </w:pPr>
    </w:p>
    <w:p w:rsidR="00635358" w:rsidRDefault="00A27C3C">
      <w:pPr>
        <w:rPr>
          <w:sz w:val="20"/>
          <w:szCs w:val="20"/>
        </w:rPr>
      </w:pPr>
      <w:r>
        <w:rPr>
          <w:rFonts w:eastAsia="Times New Roman"/>
          <w:b/>
          <w:bCs/>
          <w:sz w:val="28"/>
          <w:szCs w:val="28"/>
        </w:rPr>
        <w:t>требования  к  результатам освоения  адаптированной образовательной</w:t>
      </w:r>
    </w:p>
    <w:p w:rsidR="00635358" w:rsidRDefault="00635358">
      <w:pPr>
        <w:spacing w:line="163" w:lineRule="exact"/>
        <w:rPr>
          <w:sz w:val="20"/>
          <w:szCs w:val="20"/>
        </w:rPr>
      </w:pPr>
    </w:p>
    <w:p w:rsidR="00635358" w:rsidRDefault="00A27C3C">
      <w:pPr>
        <w:rPr>
          <w:sz w:val="20"/>
          <w:szCs w:val="20"/>
        </w:rPr>
      </w:pPr>
      <w:r>
        <w:rPr>
          <w:rFonts w:eastAsia="Times New Roman"/>
          <w:b/>
          <w:bCs/>
          <w:sz w:val="28"/>
          <w:szCs w:val="28"/>
        </w:rPr>
        <w:t>программы.</w:t>
      </w:r>
    </w:p>
    <w:p w:rsidR="00635358" w:rsidRDefault="00635358">
      <w:pPr>
        <w:spacing w:line="156" w:lineRule="exact"/>
        <w:rPr>
          <w:sz w:val="20"/>
          <w:szCs w:val="20"/>
        </w:rPr>
      </w:pPr>
    </w:p>
    <w:p w:rsidR="00635358" w:rsidRDefault="00A27C3C">
      <w:pPr>
        <w:numPr>
          <w:ilvl w:val="0"/>
          <w:numId w:val="24"/>
        </w:numPr>
        <w:tabs>
          <w:tab w:val="left" w:pos="1040"/>
        </w:tabs>
        <w:ind w:left="1040" w:hanging="498"/>
        <w:jc w:val="both"/>
        <w:rPr>
          <w:rFonts w:eastAsia="Times New Roman"/>
          <w:sz w:val="28"/>
          <w:szCs w:val="28"/>
        </w:rPr>
      </w:pPr>
      <w:r>
        <w:rPr>
          <w:rFonts w:eastAsia="Times New Roman"/>
          <w:sz w:val="28"/>
          <w:szCs w:val="28"/>
        </w:rPr>
        <w:t>Область и объекты профессиональной деятельности.</w:t>
      </w:r>
    </w:p>
    <w:p w:rsidR="00635358" w:rsidRDefault="00635358">
      <w:pPr>
        <w:spacing w:line="160" w:lineRule="exact"/>
        <w:rPr>
          <w:rFonts w:eastAsia="Times New Roman"/>
          <w:sz w:val="28"/>
          <w:szCs w:val="28"/>
        </w:rPr>
      </w:pPr>
    </w:p>
    <w:p w:rsidR="00635358" w:rsidRDefault="00A27C3C">
      <w:pPr>
        <w:numPr>
          <w:ilvl w:val="0"/>
          <w:numId w:val="24"/>
        </w:numPr>
        <w:tabs>
          <w:tab w:val="left" w:pos="1040"/>
        </w:tabs>
        <w:spacing w:line="239" w:lineRule="auto"/>
        <w:ind w:left="1040" w:hanging="498"/>
        <w:jc w:val="both"/>
        <w:rPr>
          <w:rFonts w:eastAsia="Times New Roman"/>
          <w:sz w:val="28"/>
          <w:szCs w:val="28"/>
        </w:rPr>
      </w:pPr>
      <w:r>
        <w:rPr>
          <w:rFonts w:eastAsia="Times New Roman"/>
          <w:sz w:val="28"/>
          <w:szCs w:val="28"/>
        </w:rPr>
        <w:t>Виды деятельности и компетенции.</w:t>
      </w:r>
    </w:p>
    <w:p w:rsidR="00635358" w:rsidRDefault="00635358">
      <w:pPr>
        <w:spacing w:line="180" w:lineRule="exact"/>
        <w:rPr>
          <w:sz w:val="20"/>
          <w:szCs w:val="20"/>
        </w:rPr>
      </w:pPr>
    </w:p>
    <w:p w:rsidR="00635358" w:rsidRDefault="00A27C3C">
      <w:pPr>
        <w:numPr>
          <w:ilvl w:val="0"/>
          <w:numId w:val="25"/>
        </w:numPr>
        <w:tabs>
          <w:tab w:val="left" w:pos="833"/>
        </w:tabs>
        <w:spacing w:line="351" w:lineRule="auto"/>
        <w:ind w:left="900" w:right="1520" w:hanging="358"/>
        <w:jc w:val="both"/>
        <w:rPr>
          <w:rFonts w:eastAsia="Times New Roman"/>
          <w:b/>
          <w:bCs/>
          <w:sz w:val="28"/>
          <w:szCs w:val="28"/>
        </w:rPr>
      </w:pPr>
      <w:r>
        <w:rPr>
          <w:rFonts w:eastAsia="Times New Roman"/>
          <w:b/>
          <w:bCs/>
          <w:sz w:val="28"/>
          <w:szCs w:val="28"/>
        </w:rPr>
        <w:t>Документы, определяющие содержание и организацию образовательного процесса.</w:t>
      </w:r>
    </w:p>
    <w:p w:rsidR="00635358" w:rsidRDefault="00635358">
      <w:pPr>
        <w:spacing w:line="7" w:lineRule="exact"/>
        <w:rPr>
          <w:sz w:val="20"/>
          <w:szCs w:val="20"/>
        </w:rPr>
      </w:pPr>
    </w:p>
    <w:p w:rsidR="00635358" w:rsidRDefault="00A27C3C">
      <w:pPr>
        <w:numPr>
          <w:ilvl w:val="0"/>
          <w:numId w:val="26"/>
        </w:numPr>
        <w:tabs>
          <w:tab w:val="left" w:pos="1040"/>
        </w:tabs>
        <w:ind w:left="1040" w:hanging="498"/>
        <w:jc w:val="both"/>
        <w:rPr>
          <w:rFonts w:eastAsia="Times New Roman"/>
          <w:sz w:val="28"/>
          <w:szCs w:val="28"/>
        </w:rPr>
      </w:pPr>
      <w:r>
        <w:rPr>
          <w:rFonts w:eastAsia="Times New Roman"/>
          <w:sz w:val="28"/>
          <w:szCs w:val="28"/>
        </w:rPr>
        <w:t>Учебный план.</w:t>
      </w:r>
    </w:p>
    <w:p w:rsidR="00635358" w:rsidRDefault="00635358">
      <w:pPr>
        <w:spacing w:line="160" w:lineRule="exact"/>
        <w:rPr>
          <w:rFonts w:eastAsia="Times New Roman"/>
          <w:sz w:val="28"/>
          <w:szCs w:val="28"/>
        </w:rPr>
      </w:pPr>
    </w:p>
    <w:p w:rsidR="00635358" w:rsidRDefault="00A27C3C">
      <w:pPr>
        <w:numPr>
          <w:ilvl w:val="0"/>
          <w:numId w:val="26"/>
        </w:numPr>
        <w:tabs>
          <w:tab w:val="left" w:pos="1040"/>
        </w:tabs>
        <w:ind w:left="1040" w:hanging="498"/>
        <w:jc w:val="both"/>
        <w:rPr>
          <w:rFonts w:eastAsia="Times New Roman"/>
          <w:sz w:val="28"/>
          <w:szCs w:val="28"/>
        </w:rPr>
      </w:pPr>
      <w:r>
        <w:rPr>
          <w:rFonts w:eastAsia="Times New Roman"/>
          <w:sz w:val="28"/>
          <w:szCs w:val="28"/>
        </w:rPr>
        <w:t>Календарный учебный график.</w:t>
      </w:r>
    </w:p>
    <w:p w:rsidR="00635358" w:rsidRDefault="00635358">
      <w:pPr>
        <w:spacing w:line="174" w:lineRule="exact"/>
        <w:rPr>
          <w:rFonts w:eastAsia="Times New Roman"/>
          <w:sz w:val="28"/>
          <w:szCs w:val="28"/>
        </w:rPr>
      </w:pPr>
    </w:p>
    <w:p w:rsidR="00635358" w:rsidRDefault="00A27C3C">
      <w:pPr>
        <w:numPr>
          <w:ilvl w:val="0"/>
          <w:numId w:val="26"/>
        </w:numPr>
        <w:tabs>
          <w:tab w:val="left" w:pos="1025"/>
        </w:tabs>
        <w:spacing w:line="349" w:lineRule="auto"/>
        <w:ind w:left="1020" w:right="340" w:hanging="478"/>
        <w:jc w:val="both"/>
        <w:rPr>
          <w:rFonts w:eastAsia="Times New Roman"/>
          <w:sz w:val="28"/>
          <w:szCs w:val="28"/>
        </w:rPr>
      </w:pPr>
      <w:r>
        <w:rPr>
          <w:rFonts w:eastAsia="Times New Roman"/>
          <w:sz w:val="28"/>
          <w:szCs w:val="28"/>
        </w:rPr>
        <w:t>Рабочие программы дисциплин общепрофессионального учебного цикла.</w:t>
      </w:r>
    </w:p>
    <w:p w:rsidR="00635358" w:rsidRDefault="00635358">
      <w:pPr>
        <w:spacing w:line="17" w:lineRule="exact"/>
        <w:rPr>
          <w:sz w:val="20"/>
          <w:szCs w:val="20"/>
        </w:rPr>
      </w:pPr>
    </w:p>
    <w:p w:rsidR="00635358" w:rsidRDefault="00A27C3C">
      <w:pPr>
        <w:ind w:left="540"/>
        <w:rPr>
          <w:sz w:val="20"/>
          <w:szCs w:val="20"/>
        </w:rPr>
      </w:pPr>
      <w:r>
        <w:rPr>
          <w:rFonts w:eastAsia="Times New Roman"/>
          <w:sz w:val="28"/>
          <w:szCs w:val="28"/>
        </w:rPr>
        <w:t>3.4. Рабочие программы дисциплин адаптационного учебного цикла.</w:t>
      </w:r>
    </w:p>
    <w:p w:rsidR="00635358" w:rsidRDefault="00635358">
      <w:pPr>
        <w:spacing w:line="160" w:lineRule="exact"/>
        <w:rPr>
          <w:sz w:val="20"/>
          <w:szCs w:val="20"/>
        </w:rPr>
      </w:pPr>
    </w:p>
    <w:p w:rsidR="00635358" w:rsidRDefault="00A27C3C">
      <w:pPr>
        <w:numPr>
          <w:ilvl w:val="0"/>
          <w:numId w:val="27"/>
        </w:numPr>
        <w:tabs>
          <w:tab w:val="left" w:pos="1040"/>
        </w:tabs>
        <w:ind w:left="1040" w:hanging="498"/>
        <w:jc w:val="both"/>
        <w:rPr>
          <w:rFonts w:eastAsia="Times New Roman"/>
          <w:sz w:val="28"/>
          <w:szCs w:val="28"/>
        </w:rPr>
      </w:pPr>
      <w:r>
        <w:rPr>
          <w:rFonts w:eastAsia="Times New Roman"/>
          <w:sz w:val="28"/>
          <w:szCs w:val="28"/>
        </w:rPr>
        <w:t>Рабочие программы профессионального учебного цикла.</w:t>
      </w:r>
    </w:p>
    <w:p w:rsidR="00635358" w:rsidRDefault="00635358">
      <w:pPr>
        <w:spacing w:line="160" w:lineRule="exact"/>
        <w:rPr>
          <w:rFonts w:eastAsia="Times New Roman"/>
          <w:sz w:val="28"/>
          <w:szCs w:val="28"/>
        </w:rPr>
      </w:pPr>
    </w:p>
    <w:p w:rsidR="00635358" w:rsidRDefault="00A27C3C">
      <w:pPr>
        <w:numPr>
          <w:ilvl w:val="0"/>
          <w:numId w:val="27"/>
        </w:numPr>
        <w:tabs>
          <w:tab w:val="left" w:pos="1040"/>
        </w:tabs>
        <w:ind w:left="1040" w:hanging="498"/>
        <w:jc w:val="both"/>
        <w:rPr>
          <w:rFonts w:eastAsia="Times New Roman"/>
          <w:sz w:val="28"/>
          <w:szCs w:val="28"/>
        </w:rPr>
      </w:pPr>
      <w:r>
        <w:rPr>
          <w:rFonts w:eastAsia="Times New Roman"/>
          <w:sz w:val="28"/>
          <w:szCs w:val="28"/>
        </w:rPr>
        <w:t>Рабочая программа раздела "Физическая культура".</w:t>
      </w:r>
    </w:p>
    <w:p w:rsidR="00635358" w:rsidRDefault="00635358">
      <w:pPr>
        <w:spacing w:line="161" w:lineRule="exact"/>
        <w:rPr>
          <w:rFonts w:eastAsia="Times New Roman"/>
          <w:sz w:val="28"/>
          <w:szCs w:val="28"/>
        </w:rPr>
      </w:pPr>
    </w:p>
    <w:p w:rsidR="00635358" w:rsidRDefault="00A27C3C">
      <w:pPr>
        <w:numPr>
          <w:ilvl w:val="0"/>
          <w:numId w:val="27"/>
        </w:numPr>
        <w:tabs>
          <w:tab w:val="left" w:pos="1040"/>
        </w:tabs>
        <w:ind w:left="1040" w:hanging="498"/>
        <w:jc w:val="both"/>
        <w:rPr>
          <w:rFonts w:eastAsia="Times New Roman"/>
          <w:sz w:val="28"/>
          <w:szCs w:val="28"/>
        </w:rPr>
      </w:pPr>
      <w:r>
        <w:rPr>
          <w:rFonts w:eastAsia="Times New Roman"/>
          <w:sz w:val="28"/>
          <w:szCs w:val="28"/>
        </w:rPr>
        <w:t>Программы учебной и производственных практик.</w:t>
      </w:r>
    </w:p>
    <w:p w:rsidR="00635358" w:rsidRDefault="00635358">
      <w:pPr>
        <w:spacing w:line="162" w:lineRule="exact"/>
        <w:rPr>
          <w:rFonts w:eastAsia="Times New Roman"/>
          <w:sz w:val="28"/>
          <w:szCs w:val="28"/>
        </w:rPr>
      </w:pPr>
    </w:p>
    <w:p w:rsidR="00635358" w:rsidRDefault="00A27C3C">
      <w:pPr>
        <w:numPr>
          <w:ilvl w:val="0"/>
          <w:numId w:val="27"/>
        </w:numPr>
        <w:tabs>
          <w:tab w:val="left" w:pos="1040"/>
        </w:tabs>
        <w:spacing w:line="239" w:lineRule="auto"/>
        <w:ind w:left="1040" w:hanging="498"/>
        <w:jc w:val="both"/>
        <w:rPr>
          <w:rFonts w:eastAsia="Times New Roman"/>
          <w:sz w:val="28"/>
          <w:szCs w:val="28"/>
        </w:rPr>
      </w:pPr>
      <w:r>
        <w:rPr>
          <w:rFonts w:eastAsia="Times New Roman"/>
          <w:sz w:val="28"/>
          <w:szCs w:val="28"/>
        </w:rPr>
        <w:t>Программа государственной итоговой аттестации.</w:t>
      </w:r>
    </w:p>
    <w:p w:rsidR="00635358" w:rsidRDefault="00635358">
      <w:pPr>
        <w:spacing w:line="167" w:lineRule="exact"/>
        <w:rPr>
          <w:sz w:val="20"/>
          <w:szCs w:val="20"/>
        </w:rPr>
      </w:pPr>
    </w:p>
    <w:p w:rsidR="00635358" w:rsidRDefault="00A27C3C">
      <w:pPr>
        <w:tabs>
          <w:tab w:val="left" w:pos="980"/>
          <w:tab w:val="left" w:pos="2480"/>
          <w:tab w:val="left" w:pos="2900"/>
          <w:tab w:val="left" w:pos="4040"/>
          <w:tab w:val="left" w:pos="5840"/>
          <w:tab w:val="left" w:pos="7240"/>
        </w:tabs>
        <w:spacing w:line="239" w:lineRule="auto"/>
        <w:ind w:left="540"/>
        <w:rPr>
          <w:sz w:val="20"/>
          <w:szCs w:val="20"/>
        </w:rPr>
      </w:pPr>
      <w:r>
        <w:rPr>
          <w:rFonts w:eastAsia="Times New Roman"/>
          <w:b/>
          <w:bCs/>
          <w:sz w:val="28"/>
          <w:szCs w:val="28"/>
        </w:rPr>
        <w:t>4.</w:t>
      </w:r>
      <w:r>
        <w:rPr>
          <w:sz w:val="20"/>
          <w:szCs w:val="20"/>
        </w:rPr>
        <w:tab/>
      </w:r>
      <w:r>
        <w:rPr>
          <w:rFonts w:eastAsia="Times New Roman"/>
          <w:b/>
          <w:bCs/>
          <w:sz w:val="28"/>
          <w:szCs w:val="28"/>
        </w:rPr>
        <w:t>Контроль</w:t>
      </w:r>
      <w:r>
        <w:rPr>
          <w:sz w:val="20"/>
          <w:szCs w:val="20"/>
        </w:rPr>
        <w:tab/>
      </w:r>
      <w:r>
        <w:rPr>
          <w:rFonts w:eastAsia="Times New Roman"/>
          <w:b/>
          <w:bCs/>
          <w:sz w:val="28"/>
          <w:szCs w:val="28"/>
        </w:rPr>
        <w:t>и</w:t>
      </w:r>
      <w:r>
        <w:rPr>
          <w:sz w:val="20"/>
          <w:szCs w:val="20"/>
        </w:rPr>
        <w:tab/>
      </w:r>
      <w:r>
        <w:rPr>
          <w:rFonts w:eastAsia="Times New Roman"/>
          <w:b/>
          <w:bCs/>
          <w:sz w:val="28"/>
          <w:szCs w:val="28"/>
        </w:rPr>
        <w:t>оценка</w:t>
      </w:r>
      <w:r>
        <w:rPr>
          <w:sz w:val="20"/>
          <w:szCs w:val="20"/>
        </w:rPr>
        <w:tab/>
      </w:r>
      <w:r>
        <w:rPr>
          <w:rFonts w:eastAsia="Times New Roman"/>
          <w:b/>
          <w:bCs/>
          <w:sz w:val="28"/>
          <w:szCs w:val="28"/>
        </w:rPr>
        <w:t>результатов</w:t>
      </w:r>
      <w:r>
        <w:rPr>
          <w:sz w:val="20"/>
          <w:szCs w:val="20"/>
        </w:rPr>
        <w:tab/>
      </w:r>
      <w:r>
        <w:rPr>
          <w:rFonts w:eastAsia="Times New Roman"/>
          <w:b/>
          <w:bCs/>
          <w:sz w:val="28"/>
          <w:szCs w:val="28"/>
        </w:rPr>
        <w:t>освоения</w:t>
      </w:r>
      <w:r>
        <w:rPr>
          <w:sz w:val="20"/>
          <w:szCs w:val="20"/>
        </w:rPr>
        <w:tab/>
      </w:r>
      <w:r>
        <w:rPr>
          <w:rFonts w:eastAsia="Times New Roman"/>
          <w:b/>
          <w:bCs/>
          <w:sz w:val="28"/>
          <w:szCs w:val="28"/>
        </w:rPr>
        <w:t>адаптированной</w:t>
      </w:r>
    </w:p>
    <w:p w:rsidR="00635358" w:rsidRDefault="00635358">
      <w:pPr>
        <w:spacing w:line="162" w:lineRule="exact"/>
        <w:rPr>
          <w:sz w:val="20"/>
          <w:szCs w:val="20"/>
        </w:rPr>
      </w:pPr>
    </w:p>
    <w:p w:rsidR="00635358" w:rsidRDefault="00A27C3C">
      <w:pPr>
        <w:spacing w:line="239" w:lineRule="auto"/>
        <w:rPr>
          <w:sz w:val="20"/>
          <w:szCs w:val="20"/>
        </w:rPr>
      </w:pPr>
      <w:r>
        <w:rPr>
          <w:rFonts w:eastAsia="Times New Roman"/>
          <w:b/>
          <w:bCs/>
          <w:sz w:val="28"/>
          <w:szCs w:val="28"/>
        </w:rPr>
        <w:t>образовательной программы.</w:t>
      </w:r>
    </w:p>
    <w:p w:rsidR="00635358" w:rsidRDefault="00635358">
      <w:pPr>
        <w:spacing w:line="171" w:lineRule="exact"/>
        <w:rPr>
          <w:sz w:val="20"/>
          <w:szCs w:val="20"/>
        </w:rPr>
      </w:pPr>
    </w:p>
    <w:p w:rsidR="00635358" w:rsidRDefault="00A27C3C">
      <w:pPr>
        <w:spacing w:line="351" w:lineRule="auto"/>
        <w:ind w:firstLine="540"/>
        <w:rPr>
          <w:sz w:val="20"/>
          <w:szCs w:val="20"/>
        </w:rPr>
      </w:pPr>
      <w:r>
        <w:rPr>
          <w:rFonts w:eastAsia="Times New Roman"/>
          <w:sz w:val="28"/>
          <w:szCs w:val="28"/>
        </w:rPr>
        <w:t>4.1. Текущий контроль успеваемости и промежуточная аттестация обучающихся.</w:t>
      </w:r>
    </w:p>
    <w:p w:rsidR="00635358" w:rsidRDefault="00635358">
      <w:pPr>
        <w:spacing w:line="25" w:lineRule="exact"/>
        <w:rPr>
          <w:sz w:val="20"/>
          <w:szCs w:val="20"/>
        </w:rPr>
      </w:pPr>
    </w:p>
    <w:p w:rsidR="00635358" w:rsidRDefault="00A27C3C">
      <w:pPr>
        <w:spacing w:line="349" w:lineRule="auto"/>
        <w:ind w:firstLine="540"/>
        <w:rPr>
          <w:sz w:val="20"/>
          <w:szCs w:val="20"/>
        </w:rPr>
      </w:pPr>
      <w:r>
        <w:rPr>
          <w:rFonts w:eastAsia="Times New Roman"/>
          <w:sz w:val="28"/>
          <w:szCs w:val="28"/>
        </w:rPr>
        <w:t>4.2. Организация государственной итоговой аттестации выпускников инвалидов и выпускников с ограниченными возможностями здоровья.</w:t>
      </w:r>
    </w:p>
    <w:p w:rsidR="00635358" w:rsidRDefault="00635358">
      <w:pPr>
        <w:spacing w:line="20" w:lineRule="exact"/>
        <w:rPr>
          <w:sz w:val="20"/>
          <w:szCs w:val="20"/>
        </w:rPr>
      </w:pPr>
    </w:p>
    <w:p w:rsidR="00635358" w:rsidRDefault="00A27C3C">
      <w:pPr>
        <w:spacing w:line="239" w:lineRule="auto"/>
        <w:ind w:left="540"/>
        <w:rPr>
          <w:sz w:val="20"/>
          <w:szCs w:val="20"/>
        </w:rPr>
      </w:pPr>
      <w:r>
        <w:rPr>
          <w:rFonts w:eastAsia="Times New Roman"/>
          <w:b/>
          <w:bCs/>
          <w:sz w:val="28"/>
          <w:szCs w:val="28"/>
        </w:rPr>
        <w:t>5. Обеспечение специальных условий для обучающихся инвалидов и</w:t>
      </w:r>
    </w:p>
    <w:p w:rsidR="00635358" w:rsidRDefault="00635358">
      <w:pPr>
        <w:spacing w:line="128" w:lineRule="exact"/>
        <w:rPr>
          <w:sz w:val="20"/>
          <w:szCs w:val="20"/>
        </w:rPr>
      </w:pPr>
    </w:p>
    <w:p w:rsidR="00635358" w:rsidRDefault="00A27C3C">
      <w:pPr>
        <w:ind w:left="4560"/>
        <w:rPr>
          <w:sz w:val="20"/>
          <w:szCs w:val="20"/>
        </w:rPr>
      </w:pPr>
      <w:r>
        <w:rPr>
          <w:rFonts w:ascii="Calibri" w:eastAsia="Calibri" w:hAnsi="Calibri" w:cs="Calibri"/>
        </w:rPr>
        <w:t>37</w:t>
      </w:r>
    </w:p>
    <w:p w:rsidR="00635358" w:rsidRDefault="00635358">
      <w:pPr>
        <w:sectPr w:rsidR="00635358">
          <w:pgSz w:w="11900" w:h="16838"/>
          <w:pgMar w:top="1130" w:right="840" w:bottom="706" w:left="1700" w:header="0" w:footer="0" w:gutter="0"/>
          <w:cols w:space="720" w:equalWidth="0">
            <w:col w:w="9360"/>
          </w:cols>
        </w:sectPr>
      </w:pPr>
    </w:p>
    <w:p w:rsidR="00635358" w:rsidRDefault="00A27C3C">
      <w:pPr>
        <w:rPr>
          <w:sz w:val="20"/>
          <w:szCs w:val="20"/>
        </w:rPr>
      </w:pPr>
      <w:bookmarkStart w:id="37" w:name="page38"/>
      <w:bookmarkEnd w:id="37"/>
      <w:r>
        <w:rPr>
          <w:rFonts w:eastAsia="Times New Roman"/>
          <w:b/>
          <w:bCs/>
          <w:sz w:val="28"/>
          <w:szCs w:val="28"/>
        </w:rPr>
        <w:lastRenderedPageBreak/>
        <w:t>обучающихся с ограниченными возможностями.</w:t>
      </w:r>
    </w:p>
    <w:p w:rsidR="00635358" w:rsidRDefault="00635358">
      <w:pPr>
        <w:spacing w:line="158" w:lineRule="exact"/>
        <w:rPr>
          <w:sz w:val="20"/>
          <w:szCs w:val="20"/>
        </w:rPr>
      </w:pPr>
    </w:p>
    <w:p w:rsidR="00635358" w:rsidRDefault="00A27C3C">
      <w:pPr>
        <w:numPr>
          <w:ilvl w:val="0"/>
          <w:numId w:val="28"/>
        </w:numPr>
        <w:tabs>
          <w:tab w:val="left" w:pos="1040"/>
        </w:tabs>
        <w:ind w:left="1040" w:hanging="498"/>
        <w:jc w:val="both"/>
        <w:rPr>
          <w:rFonts w:eastAsia="Times New Roman"/>
          <w:sz w:val="28"/>
          <w:szCs w:val="28"/>
        </w:rPr>
      </w:pPr>
      <w:r>
        <w:rPr>
          <w:rFonts w:eastAsia="Times New Roman"/>
          <w:sz w:val="28"/>
          <w:szCs w:val="28"/>
        </w:rPr>
        <w:t>Кадровое обеспечение.</w:t>
      </w:r>
    </w:p>
    <w:p w:rsidR="00635358" w:rsidRDefault="00635358">
      <w:pPr>
        <w:spacing w:line="160" w:lineRule="exact"/>
        <w:rPr>
          <w:rFonts w:eastAsia="Times New Roman"/>
          <w:sz w:val="28"/>
          <w:szCs w:val="28"/>
        </w:rPr>
      </w:pPr>
    </w:p>
    <w:p w:rsidR="00635358" w:rsidRDefault="00A27C3C">
      <w:pPr>
        <w:numPr>
          <w:ilvl w:val="0"/>
          <w:numId w:val="28"/>
        </w:numPr>
        <w:tabs>
          <w:tab w:val="left" w:pos="1040"/>
        </w:tabs>
        <w:ind w:left="1040" w:hanging="498"/>
        <w:jc w:val="both"/>
        <w:rPr>
          <w:rFonts w:eastAsia="Times New Roman"/>
          <w:sz w:val="28"/>
          <w:szCs w:val="28"/>
        </w:rPr>
      </w:pPr>
      <w:r>
        <w:rPr>
          <w:rFonts w:eastAsia="Times New Roman"/>
          <w:sz w:val="28"/>
          <w:szCs w:val="28"/>
        </w:rPr>
        <w:t>Учебно-методическое и информационное обеспечение.</w:t>
      </w:r>
    </w:p>
    <w:p w:rsidR="00635358" w:rsidRDefault="00635358">
      <w:pPr>
        <w:spacing w:line="160" w:lineRule="exact"/>
        <w:rPr>
          <w:rFonts w:eastAsia="Times New Roman"/>
          <w:sz w:val="28"/>
          <w:szCs w:val="28"/>
        </w:rPr>
      </w:pPr>
    </w:p>
    <w:p w:rsidR="00635358" w:rsidRDefault="00A27C3C">
      <w:pPr>
        <w:numPr>
          <w:ilvl w:val="0"/>
          <w:numId w:val="28"/>
        </w:numPr>
        <w:tabs>
          <w:tab w:val="left" w:pos="1040"/>
        </w:tabs>
        <w:ind w:left="1040" w:hanging="498"/>
        <w:jc w:val="both"/>
        <w:rPr>
          <w:rFonts w:eastAsia="Times New Roman"/>
          <w:sz w:val="28"/>
          <w:szCs w:val="28"/>
        </w:rPr>
      </w:pPr>
      <w:r>
        <w:rPr>
          <w:rFonts w:eastAsia="Times New Roman"/>
          <w:sz w:val="28"/>
          <w:szCs w:val="28"/>
        </w:rPr>
        <w:t>Материально-техническое обеспечение.</w:t>
      </w:r>
    </w:p>
    <w:p w:rsidR="00635358" w:rsidRDefault="00635358">
      <w:pPr>
        <w:spacing w:line="174" w:lineRule="exact"/>
        <w:rPr>
          <w:rFonts w:eastAsia="Times New Roman"/>
          <w:sz w:val="28"/>
          <w:szCs w:val="28"/>
        </w:rPr>
      </w:pPr>
    </w:p>
    <w:p w:rsidR="00635358" w:rsidRDefault="00A27C3C">
      <w:pPr>
        <w:numPr>
          <w:ilvl w:val="0"/>
          <w:numId w:val="28"/>
        </w:numPr>
        <w:tabs>
          <w:tab w:val="left" w:pos="1130"/>
        </w:tabs>
        <w:spacing w:line="351" w:lineRule="auto"/>
        <w:ind w:firstLine="542"/>
        <w:jc w:val="both"/>
        <w:rPr>
          <w:rFonts w:eastAsia="Times New Roman"/>
          <w:sz w:val="28"/>
          <w:szCs w:val="28"/>
        </w:rPr>
      </w:pPr>
      <w:r>
        <w:rPr>
          <w:rFonts w:eastAsia="Times New Roman"/>
          <w:sz w:val="28"/>
          <w:szCs w:val="28"/>
        </w:rPr>
        <w:t>Требования к организации практики обучающихся инвалидов и обучающихся с ограниченными возможностями здоровья.</w:t>
      </w:r>
    </w:p>
    <w:p w:rsidR="00635358" w:rsidRDefault="00635358">
      <w:pPr>
        <w:spacing w:line="25" w:lineRule="exact"/>
        <w:rPr>
          <w:rFonts w:eastAsia="Times New Roman"/>
          <w:sz w:val="28"/>
          <w:szCs w:val="28"/>
        </w:rPr>
      </w:pPr>
    </w:p>
    <w:p w:rsidR="00635358" w:rsidRDefault="00A27C3C">
      <w:pPr>
        <w:numPr>
          <w:ilvl w:val="0"/>
          <w:numId w:val="28"/>
        </w:numPr>
        <w:tabs>
          <w:tab w:val="left" w:pos="1377"/>
        </w:tabs>
        <w:spacing w:line="354" w:lineRule="auto"/>
        <w:ind w:firstLine="542"/>
        <w:jc w:val="both"/>
        <w:rPr>
          <w:rFonts w:eastAsia="Times New Roman"/>
          <w:sz w:val="28"/>
          <w:szCs w:val="28"/>
        </w:rPr>
      </w:pPr>
      <w:r>
        <w:rPr>
          <w:rFonts w:eastAsia="Times New Roman"/>
          <w:sz w:val="28"/>
          <w:szCs w:val="28"/>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635358" w:rsidRDefault="00635358">
      <w:pPr>
        <w:spacing w:line="17" w:lineRule="exact"/>
        <w:rPr>
          <w:sz w:val="20"/>
          <w:szCs w:val="20"/>
        </w:rPr>
      </w:pPr>
    </w:p>
    <w:p w:rsidR="00635358" w:rsidRDefault="00A27C3C">
      <w:pPr>
        <w:tabs>
          <w:tab w:val="left" w:pos="3060"/>
          <w:tab w:val="left" w:pos="5580"/>
          <w:tab w:val="left" w:pos="7380"/>
          <w:tab w:val="left" w:pos="7860"/>
          <w:tab w:val="left" w:pos="9240"/>
        </w:tabs>
        <w:ind w:left="540"/>
        <w:rPr>
          <w:sz w:val="20"/>
          <w:szCs w:val="20"/>
        </w:rPr>
      </w:pPr>
      <w:r>
        <w:rPr>
          <w:rFonts w:eastAsia="Times New Roman"/>
          <w:b/>
          <w:bCs/>
          <w:sz w:val="28"/>
          <w:szCs w:val="28"/>
        </w:rPr>
        <w:t>Адаптированная</w:t>
      </w:r>
      <w:r>
        <w:rPr>
          <w:sz w:val="20"/>
          <w:szCs w:val="20"/>
        </w:rPr>
        <w:tab/>
      </w:r>
      <w:r>
        <w:rPr>
          <w:rFonts w:eastAsia="Times New Roman"/>
          <w:b/>
          <w:bCs/>
          <w:sz w:val="28"/>
          <w:szCs w:val="28"/>
        </w:rPr>
        <w:t>образовательная</w:t>
      </w:r>
      <w:r>
        <w:rPr>
          <w:sz w:val="20"/>
          <w:szCs w:val="20"/>
        </w:rPr>
        <w:tab/>
      </w:r>
      <w:r>
        <w:rPr>
          <w:rFonts w:eastAsia="Times New Roman"/>
          <w:b/>
          <w:bCs/>
          <w:sz w:val="28"/>
          <w:szCs w:val="28"/>
        </w:rPr>
        <w:t>программа</w:t>
      </w:r>
      <w:r>
        <w:rPr>
          <w:sz w:val="20"/>
          <w:szCs w:val="20"/>
        </w:rPr>
        <w:tab/>
      </w:r>
      <w:r>
        <w:rPr>
          <w:rFonts w:eastAsia="Times New Roman"/>
          <w:b/>
          <w:bCs/>
          <w:sz w:val="28"/>
          <w:szCs w:val="28"/>
        </w:rPr>
        <w:t>-</w:t>
      </w:r>
      <w:r>
        <w:rPr>
          <w:sz w:val="20"/>
          <w:szCs w:val="20"/>
        </w:rPr>
        <w:tab/>
      </w:r>
      <w:r>
        <w:rPr>
          <w:rFonts w:eastAsia="Times New Roman"/>
          <w:b/>
          <w:bCs/>
          <w:sz w:val="28"/>
          <w:szCs w:val="28"/>
        </w:rPr>
        <w:t>ППССЗ</w:t>
      </w:r>
      <w:r>
        <w:rPr>
          <w:sz w:val="20"/>
          <w:szCs w:val="20"/>
        </w:rPr>
        <w:tab/>
      </w:r>
      <w:r>
        <w:rPr>
          <w:rFonts w:eastAsia="Times New Roman"/>
          <w:b/>
          <w:bCs/>
          <w:sz w:val="28"/>
          <w:szCs w:val="28"/>
        </w:rPr>
        <w:t>-</w:t>
      </w:r>
    </w:p>
    <w:p w:rsidR="00635358" w:rsidRDefault="00635358">
      <w:pPr>
        <w:spacing w:line="160" w:lineRule="exact"/>
        <w:rPr>
          <w:sz w:val="20"/>
          <w:szCs w:val="20"/>
        </w:rPr>
      </w:pPr>
    </w:p>
    <w:p w:rsidR="00635358" w:rsidRDefault="00A27C3C">
      <w:pPr>
        <w:rPr>
          <w:sz w:val="20"/>
          <w:szCs w:val="20"/>
        </w:rPr>
      </w:pPr>
      <w:r>
        <w:rPr>
          <w:rFonts w:eastAsia="Times New Roman"/>
          <w:b/>
          <w:bCs/>
          <w:sz w:val="28"/>
          <w:szCs w:val="28"/>
        </w:rPr>
        <w:t>представлена следующими разделами:</w:t>
      </w:r>
    </w:p>
    <w:p w:rsidR="00635358" w:rsidRDefault="00635358">
      <w:pPr>
        <w:spacing w:line="160" w:lineRule="exact"/>
        <w:rPr>
          <w:sz w:val="20"/>
          <w:szCs w:val="20"/>
        </w:rPr>
      </w:pPr>
    </w:p>
    <w:p w:rsidR="00635358" w:rsidRDefault="00A27C3C">
      <w:pPr>
        <w:spacing w:line="239" w:lineRule="auto"/>
        <w:ind w:left="540"/>
        <w:rPr>
          <w:sz w:val="20"/>
          <w:szCs w:val="20"/>
        </w:rPr>
      </w:pPr>
      <w:r>
        <w:rPr>
          <w:rFonts w:eastAsia="Times New Roman"/>
          <w:b/>
          <w:bCs/>
          <w:sz w:val="28"/>
          <w:szCs w:val="28"/>
        </w:rPr>
        <w:t>1. Общие положения.</w:t>
      </w:r>
    </w:p>
    <w:p w:rsidR="00635358" w:rsidRDefault="00635358">
      <w:pPr>
        <w:spacing w:line="171" w:lineRule="exact"/>
        <w:rPr>
          <w:sz w:val="20"/>
          <w:szCs w:val="20"/>
        </w:rPr>
      </w:pPr>
    </w:p>
    <w:p w:rsidR="00635358" w:rsidRDefault="00A27C3C">
      <w:pPr>
        <w:numPr>
          <w:ilvl w:val="0"/>
          <w:numId w:val="29"/>
        </w:numPr>
        <w:tabs>
          <w:tab w:val="left" w:pos="1257"/>
        </w:tabs>
        <w:spacing w:line="351" w:lineRule="auto"/>
        <w:ind w:firstLine="542"/>
        <w:jc w:val="both"/>
        <w:rPr>
          <w:rFonts w:eastAsia="Times New Roman"/>
          <w:sz w:val="28"/>
          <w:szCs w:val="28"/>
        </w:rPr>
      </w:pPr>
      <w:r>
        <w:rPr>
          <w:rFonts w:eastAsia="Times New Roman"/>
          <w:sz w:val="28"/>
          <w:szCs w:val="28"/>
        </w:rPr>
        <w:t>Нормативные правовые основы разработки адаптированной образовательной программы.</w:t>
      </w:r>
    </w:p>
    <w:p w:rsidR="00635358" w:rsidRDefault="00635358">
      <w:pPr>
        <w:spacing w:line="25" w:lineRule="exact"/>
        <w:rPr>
          <w:rFonts w:eastAsia="Times New Roman"/>
          <w:sz w:val="28"/>
          <w:szCs w:val="28"/>
        </w:rPr>
      </w:pPr>
    </w:p>
    <w:p w:rsidR="00635358" w:rsidRDefault="00A27C3C">
      <w:pPr>
        <w:numPr>
          <w:ilvl w:val="0"/>
          <w:numId w:val="29"/>
        </w:numPr>
        <w:tabs>
          <w:tab w:val="left" w:pos="1190"/>
        </w:tabs>
        <w:spacing w:line="349" w:lineRule="auto"/>
        <w:ind w:firstLine="542"/>
        <w:jc w:val="both"/>
        <w:rPr>
          <w:rFonts w:eastAsia="Times New Roman"/>
          <w:sz w:val="28"/>
          <w:szCs w:val="28"/>
        </w:rPr>
      </w:pPr>
      <w:r>
        <w:rPr>
          <w:rFonts w:eastAsia="Times New Roman"/>
          <w:sz w:val="28"/>
          <w:szCs w:val="28"/>
        </w:rPr>
        <w:t>Нормативный срок освоения адаптированной образовательной программы.</w:t>
      </w:r>
    </w:p>
    <w:p w:rsidR="00635358" w:rsidRDefault="00635358">
      <w:pPr>
        <w:spacing w:line="15" w:lineRule="exact"/>
        <w:rPr>
          <w:rFonts w:eastAsia="Times New Roman"/>
          <w:sz w:val="28"/>
          <w:szCs w:val="28"/>
        </w:rPr>
      </w:pPr>
    </w:p>
    <w:p w:rsidR="00635358" w:rsidRDefault="00A27C3C">
      <w:pPr>
        <w:numPr>
          <w:ilvl w:val="0"/>
          <w:numId w:val="29"/>
        </w:numPr>
        <w:tabs>
          <w:tab w:val="left" w:pos="1040"/>
        </w:tabs>
        <w:ind w:left="1040" w:hanging="498"/>
        <w:jc w:val="both"/>
        <w:rPr>
          <w:rFonts w:eastAsia="Times New Roman"/>
          <w:sz w:val="28"/>
          <w:szCs w:val="28"/>
        </w:rPr>
      </w:pPr>
      <w:r>
        <w:rPr>
          <w:rFonts w:eastAsia="Times New Roman"/>
          <w:sz w:val="28"/>
          <w:szCs w:val="28"/>
        </w:rPr>
        <w:t>Требования к абитуриенту.</w:t>
      </w:r>
    </w:p>
    <w:p w:rsidR="00635358" w:rsidRDefault="00635358">
      <w:pPr>
        <w:spacing w:line="165" w:lineRule="exact"/>
        <w:rPr>
          <w:sz w:val="20"/>
          <w:szCs w:val="20"/>
        </w:rPr>
      </w:pPr>
    </w:p>
    <w:p w:rsidR="00635358" w:rsidRDefault="00A27C3C">
      <w:pPr>
        <w:ind w:left="540"/>
        <w:rPr>
          <w:sz w:val="20"/>
          <w:szCs w:val="20"/>
        </w:rPr>
      </w:pPr>
      <w:r>
        <w:rPr>
          <w:rFonts w:eastAsia="Times New Roman"/>
          <w:b/>
          <w:bCs/>
          <w:sz w:val="28"/>
          <w:szCs w:val="28"/>
        </w:rPr>
        <w:t>2. Характеристика профессиональной деятельности выпускников и</w:t>
      </w:r>
    </w:p>
    <w:p w:rsidR="00635358" w:rsidRDefault="00635358">
      <w:pPr>
        <w:spacing w:line="163" w:lineRule="exact"/>
        <w:rPr>
          <w:sz w:val="20"/>
          <w:szCs w:val="20"/>
        </w:rPr>
      </w:pPr>
    </w:p>
    <w:p w:rsidR="00635358" w:rsidRDefault="00A27C3C">
      <w:pPr>
        <w:rPr>
          <w:sz w:val="20"/>
          <w:szCs w:val="20"/>
        </w:rPr>
      </w:pPr>
      <w:r>
        <w:rPr>
          <w:rFonts w:eastAsia="Times New Roman"/>
          <w:b/>
          <w:bCs/>
          <w:sz w:val="28"/>
          <w:szCs w:val="28"/>
        </w:rPr>
        <w:t>требования  к  результатам освоения  адаптированной образовательной</w:t>
      </w:r>
    </w:p>
    <w:p w:rsidR="00635358" w:rsidRDefault="00635358">
      <w:pPr>
        <w:spacing w:line="160" w:lineRule="exact"/>
        <w:rPr>
          <w:sz w:val="20"/>
          <w:szCs w:val="20"/>
        </w:rPr>
      </w:pPr>
    </w:p>
    <w:p w:rsidR="00635358" w:rsidRDefault="00A27C3C">
      <w:pPr>
        <w:rPr>
          <w:sz w:val="20"/>
          <w:szCs w:val="20"/>
        </w:rPr>
      </w:pPr>
      <w:r>
        <w:rPr>
          <w:rFonts w:eastAsia="Times New Roman"/>
          <w:b/>
          <w:bCs/>
          <w:sz w:val="28"/>
          <w:szCs w:val="28"/>
        </w:rPr>
        <w:t>программы.</w:t>
      </w:r>
    </w:p>
    <w:p w:rsidR="00635358" w:rsidRDefault="00635358">
      <w:pPr>
        <w:spacing w:line="156" w:lineRule="exact"/>
        <w:rPr>
          <w:sz w:val="20"/>
          <w:szCs w:val="20"/>
        </w:rPr>
      </w:pPr>
    </w:p>
    <w:p w:rsidR="00635358" w:rsidRDefault="00A27C3C">
      <w:pPr>
        <w:numPr>
          <w:ilvl w:val="0"/>
          <w:numId w:val="30"/>
        </w:numPr>
        <w:tabs>
          <w:tab w:val="left" w:pos="1040"/>
        </w:tabs>
        <w:ind w:left="1040" w:hanging="498"/>
        <w:jc w:val="both"/>
        <w:rPr>
          <w:rFonts w:eastAsia="Times New Roman"/>
          <w:sz w:val="28"/>
          <w:szCs w:val="28"/>
        </w:rPr>
      </w:pPr>
      <w:r>
        <w:rPr>
          <w:rFonts w:eastAsia="Times New Roman"/>
          <w:sz w:val="28"/>
          <w:szCs w:val="28"/>
        </w:rPr>
        <w:t>Область и объекты профессиональной деятельности.</w:t>
      </w:r>
    </w:p>
    <w:p w:rsidR="00635358" w:rsidRDefault="00635358">
      <w:pPr>
        <w:spacing w:line="161" w:lineRule="exact"/>
        <w:rPr>
          <w:rFonts w:eastAsia="Times New Roman"/>
          <w:sz w:val="28"/>
          <w:szCs w:val="28"/>
        </w:rPr>
      </w:pPr>
    </w:p>
    <w:p w:rsidR="00635358" w:rsidRDefault="00A27C3C">
      <w:pPr>
        <w:numPr>
          <w:ilvl w:val="0"/>
          <w:numId w:val="30"/>
        </w:numPr>
        <w:tabs>
          <w:tab w:val="left" w:pos="1040"/>
        </w:tabs>
        <w:ind w:left="1040" w:hanging="498"/>
        <w:jc w:val="both"/>
        <w:rPr>
          <w:rFonts w:eastAsia="Times New Roman"/>
          <w:sz w:val="28"/>
          <w:szCs w:val="28"/>
        </w:rPr>
      </w:pPr>
      <w:r>
        <w:rPr>
          <w:rFonts w:eastAsia="Times New Roman"/>
          <w:sz w:val="28"/>
          <w:szCs w:val="28"/>
        </w:rPr>
        <w:t>Виды деятельности и компетенции.</w:t>
      </w:r>
    </w:p>
    <w:p w:rsidR="00635358" w:rsidRDefault="00635358">
      <w:pPr>
        <w:spacing w:line="168" w:lineRule="exact"/>
        <w:rPr>
          <w:sz w:val="20"/>
          <w:szCs w:val="20"/>
        </w:rPr>
      </w:pPr>
    </w:p>
    <w:p w:rsidR="00635358" w:rsidRDefault="00A27C3C">
      <w:pPr>
        <w:tabs>
          <w:tab w:val="left" w:pos="1100"/>
          <w:tab w:val="left" w:pos="3020"/>
          <w:tab w:val="left" w:pos="5280"/>
          <w:tab w:val="left" w:pos="7120"/>
          <w:tab w:val="left" w:pos="7660"/>
        </w:tabs>
        <w:spacing w:line="239" w:lineRule="auto"/>
        <w:ind w:left="540"/>
        <w:rPr>
          <w:sz w:val="20"/>
          <w:szCs w:val="20"/>
        </w:rPr>
      </w:pPr>
      <w:r>
        <w:rPr>
          <w:rFonts w:eastAsia="Times New Roman"/>
          <w:b/>
          <w:bCs/>
          <w:sz w:val="28"/>
          <w:szCs w:val="28"/>
        </w:rPr>
        <w:t>3.</w:t>
      </w:r>
      <w:r>
        <w:rPr>
          <w:sz w:val="20"/>
          <w:szCs w:val="20"/>
        </w:rPr>
        <w:tab/>
      </w:r>
      <w:r>
        <w:rPr>
          <w:rFonts w:eastAsia="Times New Roman"/>
          <w:b/>
          <w:bCs/>
          <w:sz w:val="28"/>
          <w:szCs w:val="28"/>
        </w:rPr>
        <w:t>Документы,</w:t>
      </w:r>
      <w:r>
        <w:rPr>
          <w:sz w:val="20"/>
          <w:szCs w:val="20"/>
        </w:rPr>
        <w:tab/>
      </w:r>
      <w:r>
        <w:rPr>
          <w:rFonts w:eastAsia="Times New Roman"/>
          <w:b/>
          <w:bCs/>
          <w:sz w:val="28"/>
          <w:szCs w:val="28"/>
        </w:rPr>
        <w:t>определяющие</w:t>
      </w:r>
      <w:r>
        <w:rPr>
          <w:sz w:val="20"/>
          <w:szCs w:val="20"/>
        </w:rPr>
        <w:tab/>
      </w:r>
      <w:r>
        <w:rPr>
          <w:rFonts w:eastAsia="Times New Roman"/>
          <w:b/>
          <w:bCs/>
          <w:sz w:val="28"/>
          <w:szCs w:val="28"/>
        </w:rPr>
        <w:t>содержание</w:t>
      </w:r>
      <w:r>
        <w:rPr>
          <w:sz w:val="20"/>
          <w:szCs w:val="20"/>
        </w:rPr>
        <w:tab/>
      </w:r>
      <w:r>
        <w:rPr>
          <w:rFonts w:eastAsia="Times New Roman"/>
          <w:b/>
          <w:bCs/>
          <w:sz w:val="28"/>
          <w:szCs w:val="28"/>
        </w:rPr>
        <w:t>и</w:t>
      </w:r>
      <w:r>
        <w:rPr>
          <w:sz w:val="20"/>
          <w:szCs w:val="20"/>
        </w:rPr>
        <w:tab/>
      </w:r>
      <w:r>
        <w:rPr>
          <w:rFonts w:eastAsia="Times New Roman"/>
          <w:b/>
          <w:bCs/>
          <w:sz w:val="28"/>
          <w:szCs w:val="28"/>
        </w:rPr>
        <w:t>организацию</w:t>
      </w:r>
    </w:p>
    <w:p w:rsidR="00635358" w:rsidRDefault="00635358">
      <w:pPr>
        <w:spacing w:line="162" w:lineRule="exact"/>
        <w:rPr>
          <w:sz w:val="20"/>
          <w:szCs w:val="20"/>
        </w:rPr>
      </w:pPr>
    </w:p>
    <w:p w:rsidR="00635358" w:rsidRDefault="00A27C3C">
      <w:pPr>
        <w:spacing w:line="239" w:lineRule="auto"/>
        <w:rPr>
          <w:sz w:val="20"/>
          <w:szCs w:val="20"/>
        </w:rPr>
      </w:pPr>
      <w:r>
        <w:rPr>
          <w:rFonts w:eastAsia="Times New Roman"/>
          <w:b/>
          <w:bCs/>
          <w:sz w:val="28"/>
          <w:szCs w:val="28"/>
        </w:rPr>
        <w:t>образовательного процесса.</w:t>
      </w:r>
    </w:p>
    <w:p w:rsidR="00635358" w:rsidRDefault="00635358">
      <w:pPr>
        <w:spacing w:line="157" w:lineRule="exact"/>
        <w:rPr>
          <w:sz w:val="20"/>
          <w:szCs w:val="20"/>
        </w:rPr>
      </w:pPr>
    </w:p>
    <w:p w:rsidR="00635358" w:rsidRDefault="00A27C3C">
      <w:pPr>
        <w:numPr>
          <w:ilvl w:val="0"/>
          <w:numId w:val="31"/>
        </w:numPr>
        <w:tabs>
          <w:tab w:val="left" w:pos="1040"/>
        </w:tabs>
        <w:spacing w:line="239" w:lineRule="auto"/>
        <w:ind w:left="1040" w:hanging="498"/>
        <w:jc w:val="both"/>
        <w:rPr>
          <w:rFonts w:eastAsia="Times New Roman"/>
          <w:sz w:val="28"/>
          <w:szCs w:val="28"/>
        </w:rPr>
      </w:pPr>
      <w:r>
        <w:rPr>
          <w:rFonts w:eastAsia="Times New Roman"/>
          <w:sz w:val="28"/>
          <w:szCs w:val="28"/>
        </w:rPr>
        <w:t>Учебный план.</w:t>
      </w:r>
    </w:p>
    <w:p w:rsidR="00635358" w:rsidRDefault="00635358">
      <w:pPr>
        <w:spacing w:line="161" w:lineRule="exact"/>
        <w:rPr>
          <w:rFonts w:eastAsia="Times New Roman"/>
          <w:sz w:val="28"/>
          <w:szCs w:val="28"/>
        </w:rPr>
      </w:pPr>
    </w:p>
    <w:p w:rsidR="00635358" w:rsidRDefault="00A27C3C">
      <w:pPr>
        <w:numPr>
          <w:ilvl w:val="0"/>
          <w:numId w:val="31"/>
        </w:numPr>
        <w:tabs>
          <w:tab w:val="left" w:pos="1040"/>
        </w:tabs>
        <w:spacing w:line="239" w:lineRule="auto"/>
        <w:ind w:left="1040" w:hanging="498"/>
        <w:jc w:val="both"/>
        <w:rPr>
          <w:rFonts w:eastAsia="Times New Roman"/>
          <w:sz w:val="28"/>
          <w:szCs w:val="28"/>
        </w:rPr>
      </w:pPr>
      <w:r>
        <w:rPr>
          <w:rFonts w:eastAsia="Times New Roman"/>
          <w:sz w:val="28"/>
          <w:szCs w:val="28"/>
        </w:rPr>
        <w:t>Календарный учебный график.</w:t>
      </w:r>
    </w:p>
    <w:p w:rsidR="00635358" w:rsidRDefault="00635358">
      <w:pPr>
        <w:spacing w:line="177" w:lineRule="exact"/>
        <w:rPr>
          <w:rFonts w:eastAsia="Times New Roman"/>
          <w:sz w:val="28"/>
          <w:szCs w:val="28"/>
        </w:rPr>
      </w:pPr>
    </w:p>
    <w:p w:rsidR="00635358" w:rsidRDefault="00A27C3C">
      <w:pPr>
        <w:numPr>
          <w:ilvl w:val="0"/>
          <w:numId w:val="31"/>
        </w:numPr>
        <w:tabs>
          <w:tab w:val="left" w:pos="1094"/>
        </w:tabs>
        <w:spacing w:line="349" w:lineRule="auto"/>
        <w:ind w:firstLine="542"/>
        <w:jc w:val="both"/>
        <w:rPr>
          <w:rFonts w:eastAsia="Times New Roman"/>
          <w:sz w:val="28"/>
          <w:szCs w:val="28"/>
        </w:rPr>
      </w:pPr>
      <w:r>
        <w:rPr>
          <w:rFonts w:eastAsia="Times New Roman"/>
          <w:sz w:val="28"/>
          <w:szCs w:val="28"/>
        </w:rPr>
        <w:t>Рабочие программы учебных дисциплин общего гуманитарного и социально-экономического цикла.</w:t>
      </w:r>
    </w:p>
    <w:p w:rsidR="00635358" w:rsidRDefault="00635358">
      <w:pPr>
        <w:spacing w:line="28" w:lineRule="exact"/>
        <w:rPr>
          <w:rFonts w:eastAsia="Times New Roman"/>
          <w:sz w:val="28"/>
          <w:szCs w:val="28"/>
        </w:rPr>
      </w:pPr>
    </w:p>
    <w:p w:rsidR="00635358" w:rsidRDefault="00A27C3C">
      <w:pPr>
        <w:numPr>
          <w:ilvl w:val="0"/>
          <w:numId w:val="31"/>
        </w:numPr>
        <w:tabs>
          <w:tab w:val="left" w:pos="1058"/>
        </w:tabs>
        <w:spacing w:line="349" w:lineRule="auto"/>
        <w:ind w:right="20" w:firstLine="542"/>
        <w:jc w:val="both"/>
        <w:rPr>
          <w:rFonts w:eastAsia="Times New Roman"/>
          <w:sz w:val="28"/>
          <w:szCs w:val="28"/>
        </w:rPr>
      </w:pPr>
      <w:r>
        <w:rPr>
          <w:rFonts w:eastAsia="Times New Roman"/>
          <w:sz w:val="28"/>
          <w:szCs w:val="28"/>
        </w:rPr>
        <w:t>Рабочие программы учебных дисциплин математического и общего естественно-научного цикла.</w:t>
      </w:r>
    </w:p>
    <w:p w:rsidR="00635358" w:rsidRDefault="00A27C3C">
      <w:pPr>
        <w:spacing w:line="226" w:lineRule="auto"/>
        <w:ind w:left="4560"/>
        <w:rPr>
          <w:sz w:val="20"/>
          <w:szCs w:val="20"/>
        </w:rPr>
      </w:pPr>
      <w:r>
        <w:rPr>
          <w:rFonts w:ascii="Calibri" w:eastAsia="Calibri" w:hAnsi="Calibri" w:cs="Calibri"/>
        </w:rPr>
        <w:t>38</w:t>
      </w:r>
    </w:p>
    <w:p w:rsidR="00635358" w:rsidRDefault="00635358">
      <w:pPr>
        <w:sectPr w:rsidR="00635358">
          <w:pgSz w:w="11900" w:h="16838"/>
          <w:pgMar w:top="1130" w:right="840" w:bottom="707" w:left="1700" w:header="0" w:footer="0" w:gutter="0"/>
          <w:cols w:space="720" w:equalWidth="0">
            <w:col w:w="9360"/>
          </w:cols>
        </w:sectPr>
      </w:pPr>
    </w:p>
    <w:p w:rsidR="00635358" w:rsidRDefault="00A27C3C">
      <w:pPr>
        <w:numPr>
          <w:ilvl w:val="0"/>
          <w:numId w:val="32"/>
        </w:numPr>
        <w:tabs>
          <w:tab w:val="left" w:pos="1040"/>
        </w:tabs>
        <w:ind w:left="1040" w:hanging="498"/>
        <w:jc w:val="both"/>
        <w:rPr>
          <w:rFonts w:eastAsia="Times New Roman"/>
          <w:sz w:val="28"/>
          <w:szCs w:val="28"/>
        </w:rPr>
      </w:pPr>
      <w:bookmarkStart w:id="38" w:name="page39"/>
      <w:bookmarkEnd w:id="38"/>
      <w:r>
        <w:rPr>
          <w:rFonts w:eastAsia="Times New Roman"/>
          <w:sz w:val="28"/>
          <w:szCs w:val="28"/>
        </w:rPr>
        <w:lastRenderedPageBreak/>
        <w:t>Рабочие программы дисциплин адаптационного учебного цикла.</w:t>
      </w:r>
    </w:p>
    <w:p w:rsidR="00635358" w:rsidRDefault="00635358">
      <w:pPr>
        <w:spacing w:line="176" w:lineRule="exact"/>
        <w:rPr>
          <w:rFonts w:eastAsia="Times New Roman"/>
          <w:sz w:val="28"/>
          <w:szCs w:val="28"/>
        </w:rPr>
      </w:pPr>
    </w:p>
    <w:p w:rsidR="00635358" w:rsidRDefault="00A27C3C">
      <w:pPr>
        <w:numPr>
          <w:ilvl w:val="0"/>
          <w:numId w:val="32"/>
        </w:numPr>
        <w:tabs>
          <w:tab w:val="left" w:pos="1178"/>
        </w:tabs>
        <w:spacing w:line="349" w:lineRule="auto"/>
        <w:ind w:firstLine="542"/>
        <w:jc w:val="both"/>
        <w:rPr>
          <w:rFonts w:eastAsia="Times New Roman"/>
          <w:sz w:val="28"/>
          <w:szCs w:val="28"/>
        </w:rPr>
      </w:pPr>
      <w:r>
        <w:rPr>
          <w:rFonts w:eastAsia="Times New Roman"/>
          <w:sz w:val="28"/>
          <w:szCs w:val="28"/>
        </w:rPr>
        <w:t>Рабочие программы дисциплин и профессиональных модулей профессионального цикла.</w:t>
      </w:r>
    </w:p>
    <w:p w:rsidR="00635358" w:rsidRDefault="00635358">
      <w:pPr>
        <w:spacing w:line="14" w:lineRule="exact"/>
        <w:rPr>
          <w:rFonts w:eastAsia="Times New Roman"/>
          <w:sz w:val="28"/>
          <w:szCs w:val="28"/>
        </w:rPr>
      </w:pPr>
    </w:p>
    <w:p w:rsidR="00635358" w:rsidRDefault="00A27C3C">
      <w:pPr>
        <w:numPr>
          <w:ilvl w:val="0"/>
          <w:numId w:val="32"/>
        </w:numPr>
        <w:tabs>
          <w:tab w:val="left" w:pos="1040"/>
        </w:tabs>
        <w:ind w:left="1040" w:hanging="498"/>
        <w:jc w:val="both"/>
        <w:rPr>
          <w:rFonts w:eastAsia="Times New Roman"/>
          <w:sz w:val="28"/>
          <w:szCs w:val="28"/>
        </w:rPr>
      </w:pPr>
      <w:r>
        <w:rPr>
          <w:rFonts w:eastAsia="Times New Roman"/>
          <w:sz w:val="28"/>
          <w:szCs w:val="28"/>
        </w:rPr>
        <w:t>Программы учебной и производственных практик.</w:t>
      </w:r>
    </w:p>
    <w:p w:rsidR="00635358" w:rsidRDefault="00635358">
      <w:pPr>
        <w:spacing w:line="160" w:lineRule="exact"/>
        <w:rPr>
          <w:rFonts w:eastAsia="Times New Roman"/>
          <w:sz w:val="28"/>
          <w:szCs w:val="28"/>
        </w:rPr>
      </w:pPr>
    </w:p>
    <w:p w:rsidR="00635358" w:rsidRDefault="00A27C3C">
      <w:pPr>
        <w:numPr>
          <w:ilvl w:val="0"/>
          <w:numId w:val="32"/>
        </w:numPr>
        <w:tabs>
          <w:tab w:val="left" w:pos="1040"/>
        </w:tabs>
        <w:ind w:left="1040" w:hanging="498"/>
        <w:jc w:val="both"/>
        <w:rPr>
          <w:rFonts w:eastAsia="Times New Roman"/>
          <w:sz w:val="28"/>
          <w:szCs w:val="28"/>
        </w:rPr>
      </w:pPr>
      <w:r>
        <w:rPr>
          <w:rFonts w:eastAsia="Times New Roman"/>
          <w:sz w:val="28"/>
          <w:szCs w:val="28"/>
        </w:rPr>
        <w:t>Программа государственной итоговой аттестации.</w:t>
      </w:r>
    </w:p>
    <w:p w:rsidR="00635358" w:rsidRDefault="00635358">
      <w:pPr>
        <w:spacing w:line="168" w:lineRule="exact"/>
        <w:rPr>
          <w:sz w:val="20"/>
          <w:szCs w:val="20"/>
        </w:rPr>
      </w:pPr>
    </w:p>
    <w:p w:rsidR="00635358" w:rsidRDefault="00A27C3C">
      <w:pPr>
        <w:tabs>
          <w:tab w:val="left" w:pos="980"/>
          <w:tab w:val="left" w:pos="2480"/>
          <w:tab w:val="left" w:pos="2900"/>
          <w:tab w:val="left" w:pos="4040"/>
          <w:tab w:val="left" w:pos="5840"/>
          <w:tab w:val="left" w:pos="7240"/>
        </w:tabs>
        <w:ind w:left="540"/>
        <w:rPr>
          <w:sz w:val="20"/>
          <w:szCs w:val="20"/>
        </w:rPr>
      </w:pPr>
      <w:r>
        <w:rPr>
          <w:rFonts w:eastAsia="Times New Roman"/>
          <w:b/>
          <w:bCs/>
          <w:sz w:val="28"/>
          <w:szCs w:val="28"/>
        </w:rPr>
        <w:t>4.</w:t>
      </w:r>
      <w:r>
        <w:rPr>
          <w:sz w:val="20"/>
          <w:szCs w:val="20"/>
        </w:rPr>
        <w:tab/>
      </w:r>
      <w:r>
        <w:rPr>
          <w:rFonts w:eastAsia="Times New Roman"/>
          <w:b/>
          <w:bCs/>
          <w:sz w:val="28"/>
          <w:szCs w:val="28"/>
        </w:rPr>
        <w:t>Контроль</w:t>
      </w:r>
      <w:r>
        <w:rPr>
          <w:sz w:val="20"/>
          <w:szCs w:val="20"/>
        </w:rPr>
        <w:tab/>
      </w:r>
      <w:r>
        <w:rPr>
          <w:rFonts w:eastAsia="Times New Roman"/>
          <w:b/>
          <w:bCs/>
          <w:sz w:val="28"/>
          <w:szCs w:val="28"/>
        </w:rPr>
        <w:t>и</w:t>
      </w:r>
      <w:r>
        <w:rPr>
          <w:sz w:val="20"/>
          <w:szCs w:val="20"/>
        </w:rPr>
        <w:tab/>
      </w:r>
      <w:r>
        <w:rPr>
          <w:rFonts w:eastAsia="Times New Roman"/>
          <w:b/>
          <w:bCs/>
          <w:sz w:val="28"/>
          <w:szCs w:val="28"/>
        </w:rPr>
        <w:t>оценка</w:t>
      </w:r>
      <w:r>
        <w:rPr>
          <w:sz w:val="20"/>
          <w:szCs w:val="20"/>
        </w:rPr>
        <w:tab/>
      </w:r>
      <w:r>
        <w:rPr>
          <w:rFonts w:eastAsia="Times New Roman"/>
          <w:b/>
          <w:bCs/>
          <w:sz w:val="28"/>
          <w:szCs w:val="28"/>
        </w:rPr>
        <w:t>результатов</w:t>
      </w:r>
      <w:r>
        <w:rPr>
          <w:sz w:val="20"/>
          <w:szCs w:val="20"/>
        </w:rPr>
        <w:tab/>
      </w:r>
      <w:r>
        <w:rPr>
          <w:rFonts w:eastAsia="Times New Roman"/>
          <w:b/>
          <w:bCs/>
          <w:sz w:val="28"/>
          <w:szCs w:val="28"/>
        </w:rPr>
        <w:t>освоения</w:t>
      </w:r>
      <w:r>
        <w:rPr>
          <w:sz w:val="20"/>
          <w:szCs w:val="20"/>
        </w:rPr>
        <w:tab/>
      </w:r>
      <w:r>
        <w:rPr>
          <w:rFonts w:eastAsia="Times New Roman"/>
          <w:b/>
          <w:bCs/>
          <w:sz w:val="28"/>
          <w:szCs w:val="28"/>
        </w:rPr>
        <w:t>адаптированной</w:t>
      </w:r>
    </w:p>
    <w:p w:rsidR="00635358" w:rsidRDefault="00635358">
      <w:pPr>
        <w:spacing w:line="160" w:lineRule="exact"/>
        <w:rPr>
          <w:sz w:val="20"/>
          <w:szCs w:val="20"/>
        </w:rPr>
      </w:pPr>
    </w:p>
    <w:p w:rsidR="00635358" w:rsidRDefault="00A27C3C">
      <w:pPr>
        <w:rPr>
          <w:sz w:val="20"/>
          <w:szCs w:val="20"/>
        </w:rPr>
      </w:pPr>
      <w:r>
        <w:rPr>
          <w:rFonts w:eastAsia="Times New Roman"/>
          <w:b/>
          <w:bCs/>
          <w:sz w:val="28"/>
          <w:szCs w:val="28"/>
        </w:rPr>
        <w:t>образовательной программы.</w:t>
      </w:r>
    </w:p>
    <w:p w:rsidR="00635358" w:rsidRDefault="00635358">
      <w:pPr>
        <w:spacing w:line="169" w:lineRule="exact"/>
        <w:rPr>
          <w:sz w:val="20"/>
          <w:szCs w:val="20"/>
        </w:rPr>
      </w:pPr>
    </w:p>
    <w:p w:rsidR="00635358" w:rsidRDefault="00A27C3C">
      <w:pPr>
        <w:numPr>
          <w:ilvl w:val="0"/>
          <w:numId w:val="33"/>
        </w:numPr>
        <w:tabs>
          <w:tab w:val="left" w:pos="1173"/>
        </w:tabs>
        <w:spacing w:line="349" w:lineRule="auto"/>
        <w:ind w:firstLine="542"/>
        <w:jc w:val="both"/>
        <w:rPr>
          <w:rFonts w:eastAsia="Times New Roman"/>
          <w:sz w:val="28"/>
          <w:szCs w:val="28"/>
        </w:rPr>
      </w:pPr>
      <w:r>
        <w:rPr>
          <w:rFonts w:eastAsia="Times New Roman"/>
          <w:sz w:val="28"/>
          <w:szCs w:val="28"/>
        </w:rPr>
        <w:t>Текущий контроль успеваемости и промежуточная аттестация обучающихся.</w:t>
      </w:r>
    </w:p>
    <w:p w:rsidR="00635358" w:rsidRDefault="00635358">
      <w:pPr>
        <w:spacing w:line="17" w:lineRule="exact"/>
        <w:rPr>
          <w:rFonts w:eastAsia="Times New Roman"/>
          <w:sz w:val="28"/>
          <w:szCs w:val="28"/>
        </w:rPr>
      </w:pPr>
    </w:p>
    <w:p w:rsidR="00635358" w:rsidRDefault="00A27C3C">
      <w:pPr>
        <w:numPr>
          <w:ilvl w:val="0"/>
          <w:numId w:val="33"/>
        </w:numPr>
        <w:tabs>
          <w:tab w:val="left" w:pos="1120"/>
        </w:tabs>
        <w:ind w:left="1120" w:hanging="578"/>
        <w:jc w:val="both"/>
        <w:rPr>
          <w:rFonts w:eastAsia="Times New Roman"/>
          <w:sz w:val="28"/>
          <w:szCs w:val="28"/>
        </w:rPr>
      </w:pPr>
      <w:r>
        <w:rPr>
          <w:rFonts w:eastAsia="Times New Roman"/>
          <w:sz w:val="28"/>
          <w:szCs w:val="28"/>
        </w:rPr>
        <w:t>Организация  государственной  итоговой  аттестации  выпускников-</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инвалидов и выпускников с ограниченными возможностями здоровья.</w:t>
      </w:r>
    </w:p>
    <w:p w:rsidR="00635358" w:rsidRDefault="00635358">
      <w:pPr>
        <w:spacing w:line="165" w:lineRule="exact"/>
        <w:rPr>
          <w:sz w:val="20"/>
          <w:szCs w:val="20"/>
        </w:rPr>
      </w:pPr>
    </w:p>
    <w:p w:rsidR="00635358" w:rsidRDefault="00A27C3C">
      <w:pPr>
        <w:spacing w:line="239" w:lineRule="auto"/>
        <w:ind w:left="540"/>
        <w:rPr>
          <w:sz w:val="20"/>
          <w:szCs w:val="20"/>
        </w:rPr>
      </w:pPr>
      <w:r>
        <w:rPr>
          <w:rFonts w:eastAsia="Times New Roman"/>
          <w:b/>
          <w:bCs/>
          <w:sz w:val="28"/>
          <w:szCs w:val="28"/>
        </w:rPr>
        <w:t>5. Обеспечение специальных условий для обучающихся инвалидов и</w:t>
      </w:r>
    </w:p>
    <w:p w:rsidR="00635358" w:rsidRDefault="00635358">
      <w:pPr>
        <w:spacing w:line="162" w:lineRule="exact"/>
        <w:rPr>
          <w:sz w:val="20"/>
          <w:szCs w:val="20"/>
        </w:rPr>
      </w:pPr>
    </w:p>
    <w:p w:rsidR="00635358" w:rsidRDefault="00A27C3C">
      <w:pPr>
        <w:rPr>
          <w:sz w:val="20"/>
          <w:szCs w:val="20"/>
        </w:rPr>
      </w:pPr>
      <w:r>
        <w:rPr>
          <w:rFonts w:eastAsia="Times New Roman"/>
          <w:b/>
          <w:bCs/>
          <w:sz w:val="28"/>
          <w:szCs w:val="28"/>
        </w:rPr>
        <w:t>обучающихся с ограниченными возможностями здоровья.</w:t>
      </w:r>
    </w:p>
    <w:p w:rsidR="00635358" w:rsidRDefault="00635358">
      <w:pPr>
        <w:spacing w:line="158" w:lineRule="exact"/>
        <w:rPr>
          <w:sz w:val="20"/>
          <w:szCs w:val="20"/>
        </w:rPr>
      </w:pPr>
    </w:p>
    <w:p w:rsidR="00635358" w:rsidRDefault="00A27C3C">
      <w:pPr>
        <w:numPr>
          <w:ilvl w:val="0"/>
          <w:numId w:val="34"/>
        </w:numPr>
        <w:tabs>
          <w:tab w:val="left" w:pos="1040"/>
        </w:tabs>
        <w:ind w:left="1040" w:hanging="498"/>
        <w:jc w:val="both"/>
        <w:rPr>
          <w:rFonts w:eastAsia="Times New Roman"/>
          <w:sz w:val="28"/>
          <w:szCs w:val="28"/>
        </w:rPr>
      </w:pPr>
      <w:r>
        <w:rPr>
          <w:rFonts w:eastAsia="Times New Roman"/>
          <w:sz w:val="28"/>
          <w:szCs w:val="28"/>
        </w:rPr>
        <w:t>Кадровое обеспечение.</w:t>
      </w:r>
    </w:p>
    <w:p w:rsidR="00635358" w:rsidRDefault="00635358">
      <w:pPr>
        <w:spacing w:line="160" w:lineRule="exact"/>
        <w:rPr>
          <w:rFonts w:eastAsia="Times New Roman"/>
          <w:sz w:val="28"/>
          <w:szCs w:val="28"/>
        </w:rPr>
      </w:pPr>
    </w:p>
    <w:p w:rsidR="00635358" w:rsidRDefault="00A27C3C">
      <w:pPr>
        <w:numPr>
          <w:ilvl w:val="0"/>
          <w:numId w:val="34"/>
        </w:numPr>
        <w:tabs>
          <w:tab w:val="left" w:pos="1040"/>
        </w:tabs>
        <w:ind w:left="1040" w:hanging="498"/>
        <w:jc w:val="both"/>
        <w:rPr>
          <w:rFonts w:eastAsia="Times New Roman"/>
          <w:sz w:val="28"/>
          <w:szCs w:val="28"/>
        </w:rPr>
      </w:pPr>
      <w:r>
        <w:rPr>
          <w:rFonts w:eastAsia="Times New Roman"/>
          <w:sz w:val="28"/>
          <w:szCs w:val="28"/>
        </w:rPr>
        <w:t>Учебно-методическое и информационное обеспечение.</w:t>
      </w:r>
    </w:p>
    <w:p w:rsidR="00635358" w:rsidRDefault="00635358">
      <w:pPr>
        <w:spacing w:line="160" w:lineRule="exact"/>
        <w:rPr>
          <w:rFonts w:eastAsia="Times New Roman"/>
          <w:sz w:val="28"/>
          <w:szCs w:val="28"/>
        </w:rPr>
      </w:pPr>
    </w:p>
    <w:p w:rsidR="00635358" w:rsidRDefault="00A27C3C">
      <w:pPr>
        <w:numPr>
          <w:ilvl w:val="0"/>
          <w:numId w:val="34"/>
        </w:numPr>
        <w:tabs>
          <w:tab w:val="left" w:pos="1040"/>
        </w:tabs>
        <w:ind w:left="1040" w:hanging="498"/>
        <w:jc w:val="both"/>
        <w:rPr>
          <w:rFonts w:eastAsia="Times New Roman"/>
          <w:sz w:val="28"/>
          <w:szCs w:val="28"/>
        </w:rPr>
      </w:pPr>
      <w:r>
        <w:rPr>
          <w:rFonts w:eastAsia="Times New Roman"/>
          <w:sz w:val="28"/>
          <w:szCs w:val="28"/>
        </w:rPr>
        <w:t>Материально-техническое обеспечение.</w:t>
      </w:r>
    </w:p>
    <w:p w:rsidR="00635358" w:rsidRDefault="00635358">
      <w:pPr>
        <w:spacing w:line="174" w:lineRule="exact"/>
        <w:rPr>
          <w:rFonts w:eastAsia="Times New Roman"/>
          <w:sz w:val="28"/>
          <w:szCs w:val="28"/>
        </w:rPr>
      </w:pPr>
    </w:p>
    <w:p w:rsidR="00635358" w:rsidRDefault="00A27C3C">
      <w:pPr>
        <w:numPr>
          <w:ilvl w:val="0"/>
          <w:numId w:val="34"/>
        </w:numPr>
        <w:tabs>
          <w:tab w:val="left" w:pos="1130"/>
        </w:tabs>
        <w:spacing w:line="349" w:lineRule="auto"/>
        <w:ind w:firstLine="542"/>
        <w:jc w:val="both"/>
        <w:rPr>
          <w:rFonts w:eastAsia="Times New Roman"/>
          <w:sz w:val="28"/>
          <w:szCs w:val="28"/>
        </w:rPr>
      </w:pPr>
      <w:r>
        <w:rPr>
          <w:rFonts w:eastAsia="Times New Roman"/>
          <w:sz w:val="28"/>
          <w:szCs w:val="28"/>
        </w:rPr>
        <w:t>Требования к организации практики обучающихся инвалидов и обучающихся с ограниченными возможностями здоровья.</w:t>
      </w:r>
    </w:p>
    <w:p w:rsidR="00635358" w:rsidRDefault="00635358">
      <w:pPr>
        <w:spacing w:line="30" w:lineRule="exact"/>
        <w:rPr>
          <w:rFonts w:eastAsia="Times New Roman"/>
          <w:sz w:val="28"/>
          <w:szCs w:val="28"/>
        </w:rPr>
      </w:pPr>
    </w:p>
    <w:p w:rsidR="00635358" w:rsidRDefault="00A27C3C">
      <w:pPr>
        <w:numPr>
          <w:ilvl w:val="0"/>
          <w:numId w:val="34"/>
        </w:numPr>
        <w:tabs>
          <w:tab w:val="left" w:pos="1377"/>
        </w:tabs>
        <w:spacing w:line="354" w:lineRule="auto"/>
        <w:ind w:firstLine="542"/>
        <w:jc w:val="both"/>
        <w:rPr>
          <w:rFonts w:eastAsia="Times New Roman"/>
          <w:sz w:val="28"/>
          <w:szCs w:val="28"/>
        </w:rPr>
      </w:pPr>
      <w:r>
        <w:rPr>
          <w:rFonts w:eastAsia="Times New Roman"/>
          <w:sz w:val="28"/>
          <w:szCs w:val="28"/>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635358" w:rsidRDefault="00635358">
      <w:pPr>
        <w:spacing w:line="10" w:lineRule="exact"/>
        <w:rPr>
          <w:sz w:val="20"/>
          <w:szCs w:val="20"/>
        </w:rPr>
      </w:pPr>
    </w:p>
    <w:p w:rsidR="00635358" w:rsidRDefault="00A27C3C">
      <w:pPr>
        <w:tabs>
          <w:tab w:val="left" w:pos="2780"/>
          <w:tab w:val="left" w:pos="4500"/>
          <w:tab w:val="left" w:pos="5520"/>
          <w:tab w:val="left" w:pos="7640"/>
        </w:tabs>
        <w:ind w:left="540"/>
        <w:rPr>
          <w:sz w:val="20"/>
          <w:szCs w:val="20"/>
        </w:rPr>
      </w:pPr>
      <w:r>
        <w:rPr>
          <w:rFonts w:eastAsia="Times New Roman"/>
          <w:sz w:val="28"/>
          <w:szCs w:val="28"/>
        </w:rPr>
        <w:t>Образовательная</w:t>
      </w:r>
      <w:r>
        <w:rPr>
          <w:sz w:val="20"/>
          <w:szCs w:val="20"/>
        </w:rPr>
        <w:tab/>
      </w:r>
      <w:r>
        <w:rPr>
          <w:rFonts w:eastAsia="Times New Roman"/>
          <w:sz w:val="28"/>
          <w:szCs w:val="28"/>
        </w:rPr>
        <w:t>организация</w:t>
      </w:r>
      <w:r>
        <w:rPr>
          <w:sz w:val="20"/>
          <w:szCs w:val="20"/>
        </w:rPr>
        <w:tab/>
      </w:r>
      <w:r>
        <w:rPr>
          <w:rFonts w:eastAsia="Times New Roman"/>
          <w:sz w:val="28"/>
          <w:szCs w:val="28"/>
        </w:rPr>
        <w:t>вправе</w:t>
      </w:r>
      <w:r>
        <w:rPr>
          <w:sz w:val="20"/>
          <w:szCs w:val="20"/>
        </w:rPr>
        <w:tab/>
      </w:r>
      <w:r>
        <w:rPr>
          <w:rFonts w:eastAsia="Times New Roman"/>
          <w:sz w:val="28"/>
          <w:szCs w:val="28"/>
        </w:rPr>
        <w:t>самостоятельно</w:t>
      </w:r>
      <w:r>
        <w:rPr>
          <w:sz w:val="20"/>
          <w:szCs w:val="20"/>
        </w:rPr>
        <w:tab/>
      </w:r>
      <w:r>
        <w:rPr>
          <w:rFonts w:eastAsia="Times New Roman"/>
          <w:sz w:val="28"/>
          <w:szCs w:val="28"/>
        </w:rPr>
        <w:t>сформировать</w:t>
      </w:r>
    </w:p>
    <w:p w:rsidR="00635358" w:rsidRDefault="00635358">
      <w:pPr>
        <w:spacing w:line="163" w:lineRule="exact"/>
        <w:rPr>
          <w:sz w:val="20"/>
          <w:szCs w:val="20"/>
        </w:rPr>
      </w:pPr>
    </w:p>
    <w:p w:rsidR="00635358" w:rsidRDefault="00A27C3C">
      <w:pPr>
        <w:spacing w:line="239" w:lineRule="auto"/>
        <w:rPr>
          <w:sz w:val="20"/>
          <w:szCs w:val="20"/>
        </w:rPr>
      </w:pPr>
      <w:r>
        <w:rPr>
          <w:rFonts w:eastAsia="Times New Roman"/>
          <w:sz w:val="28"/>
          <w:szCs w:val="28"/>
        </w:rPr>
        <w:t>перечень разделов или дополнить данный перечень другими разделами.</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49" w:lineRule="exact"/>
        <w:rPr>
          <w:sz w:val="20"/>
          <w:szCs w:val="20"/>
        </w:rPr>
      </w:pPr>
    </w:p>
    <w:p w:rsidR="00635358" w:rsidRDefault="00A27C3C">
      <w:pPr>
        <w:spacing w:line="239" w:lineRule="auto"/>
        <w:ind w:left="540"/>
        <w:rPr>
          <w:sz w:val="20"/>
          <w:szCs w:val="20"/>
        </w:rPr>
      </w:pPr>
      <w:r>
        <w:rPr>
          <w:rFonts w:eastAsia="Times New Roman"/>
          <w:b/>
          <w:bCs/>
          <w:sz w:val="28"/>
          <w:szCs w:val="28"/>
        </w:rPr>
        <w:t>Рекомендации по содержанию раздела "Общие положения"</w:t>
      </w:r>
    </w:p>
    <w:p w:rsidR="00635358" w:rsidRDefault="00635358">
      <w:pPr>
        <w:spacing w:line="171" w:lineRule="exact"/>
        <w:rPr>
          <w:sz w:val="20"/>
          <w:szCs w:val="20"/>
        </w:rPr>
      </w:pPr>
    </w:p>
    <w:p w:rsidR="00635358" w:rsidRDefault="00A27C3C">
      <w:pPr>
        <w:spacing w:line="351" w:lineRule="auto"/>
        <w:ind w:firstLine="540"/>
        <w:jc w:val="both"/>
        <w:rPr>
          <w:sz w:val="20"/>
          <w:szCs w:val="20"/>
        </w:rPr>
      </w:pPr>
      <w:r>
        <w:rPr>
          <w:rFonts w:eastAsia="Times New Roman"/>
          <w:sz w:val="28"/>
          <w:szCs w:val="28"/>
        </w:rPr>
        <w:t>1.1. Нормативные правовые основы разработки адаптированной образовательной программы.</w:t>
      </w:r>
    </w:p>
    <w:p w:rsidR="00635358" w:rsidRDefault="00635358">
      <w:pPr>
        <w:spacing w:line="25" w:lineRule="exact"/>
        <w:rPr>
          <w:sz w:val="20"/>
          <w:szCs w:val="20"/>
        </w:rPr>
      </w:pPr>
    </w:p>
    <w:p w:rsidR="00635358" w:rsidRDefault="00A27C3C">
      <w:pPr>
        <w:spacing w:line="354" w:lineRule="auto"/>
        <w:ind w:firstLine="540"/>
        <w:jc w:val="both"/>
        <w:rPr>
          <w:sz w:val="20"/>
          <w:szCs w:val="20"/>
        </w:rPr>
      </w:pPr>
      <w:r>
        <w:rPr>
          <w:rFonts w:eastAsia="Times New Roman"/>
          <w:sz w:val="28"/>
          <w:szCs w:val="28"/>
        </w:rPr>
        <w:t>В данном разделе дается определение адаптированной программы подготовки квалифицированных рабочих, служащих/программы подготовки специалистов среднего звена и перечисляется нормативная правовая основа</w:t>
      </w:r>
    </w:p>
    <w:p w:rsidR="00635358" w:rsidRDefault="00A27C3C">
      <w:pPr>
        <w:spacing w:line="222" w:lineRule="auto"/>
        <w:ind w:left="4560"/>
        <w:rPr>
          <w:sz w:val="20"/>
          <w:szCs w:val="20"/>
        </w:rPr>
      </w:pPr>
      <w:r>
        <w:rPr>
          <w:rFonts w:ascii="Calibri" w:eastAsia="Calibri" w:hAnsi="Calibri" w:cs="Calibri"/>
        </w:rPr>
        <w:t>39</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rPr>
          <w:sz w:val="20"/>
          <w:szCs w:val="20"/>
        </w:rPr>
      </w:pPr>
      <w:bookmarkStart w:id="39" w:name="page40"/>
      <w:bookmarkEnd w:id="39"/>
      <w:r>
        <w:rPr>
          <w:rFonts w:eastAsia="Times New Roman"/>
          <w:sz w:val="28"/>
          <w:szCs w:val="28"/>
        </w:rPr>
        <w:lastRenderedPageBreak/>
        <w:t>ее разработки.</w:t>
      </w:r>
    </w:p>
    <w:p w:rsidR="00635358" w:rsidRDefault="00635358">
      <w:pPr>
        <w:spacing w:line="163" w:lineRule="exact"/>
        <w:rPr>
          <w:sz w:val="20"/>
          <w:szCs w:val="20"/>
        </w:rPr>
      </w:pPr>
    </w:p>
    <w:p w:rsidR="00635358" w:rsidRDefault="00A27C3C">
      <w:pPr>
        <w:tabs>
          <w:tab w:val="left" w:pos="2680"/>
          <w:tab w:val="left" w:pos="4300"/>
          <w:tab w:val="left" w:pos="5600"/>
          <w:tab w:val="left" w:pos="7400"/>
        </w:tabs>
        <w:ind w:left="540"/>
        <w:rPr>
          <w:sz w:val="20"/>
          <w:szCs w:val="20"/>
        </w:rPr>
      </w:pPr>
      <w:r>
        <w:rPr>
          <w:rFonts w:eastAsia="Times New Roman"/>
          <w:sz w:val="28"/>
          <w:szCs w:val="28"/>
        </w:rPr>
        <w:t>Нормативную</w:t>
      </w:r>
      <w:r>
        <w:rPr>
          <w:sz w:val="20"/>
          <w:szCs w:val="20"/>
        </w:rPr>
        <w:tab/>
      </w:r>
      <w:r>
        <w:rPr>
          <w:rFonts w:eastAsia="Times New Roman"/>
          <w:sz w:val="28"/>
          <w:szCs w:val="28"/>
        </w:rPr>
        <w:t>правовую</w:t>
      </w:r>
      <w:r>
        <w:rPr>
          <w:sz w:val="20"/>
          <w:szCs w:val="20"/>
        </w:rPr>
        <w:tab/>
      </w:r>
      <w:r>
        <w:rPr>
          <w:rFonts w:eastAsia="Times New Roman"/>
          <w:sz w:val="28"/>
          <w:szCs w:val="28"/>
        </w:rPr>
        <w:t>основу</w:t>
      </w:r>
      <w:r>
        <w:rPr>
          <w:sz w:val="20"/>
          <w:szCs w:val="20"/>
        </w:rPr>
        <w:tab/>
      </w:r>
      <w:r>
        <w:rPr>
          <w:rFonts w:eastAsia="Times New Roman"/>
          <w:sz w:val="28"/>
          <w:szCs w:val="28"/>
        </w:rPr>
        <w:t>разработки</w:t>
      </w:r>
      <w:r>
        <w:rPr>
          <w:sz w:val="20"/>
          <w:szCs w:val="20"/>
        </w:rPr>
        <w:tab/>
      </w:r>
      <w:r>
        <w:rPr>
          <w:rFonts w:eastAsia="Times New Roman"/>
          <w:sz w:val="28"/>
          <w:szCs w:val="28"/>
        </w:rPr>
        <w:t>адаптированной</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образовательной программы составляют:</w:t>
      </w:r>
    </w:p>
    <w:p w:rsidR="00635358" w:rsidRDefault="00635358">
      <w:pPr>
        <w:spacing w:line="193" w:lineRule="exact"/>
        <w:rPr>
          <w:sz w:val="20"/>
          <w:szCs w:val="20"/>
        </w:rPr>
      </w:pPr>
    </w:p>
    <w:p w:rsidR="00635358" w:rsidRDefault="00A27C3C">
      <w:pPr>
        <w:numPr>
          <w:ilvl w:val="0"/>
          <w:numId w:val="35"/>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Федеральный закон от 24 ноября 1995 г. N 181-ФЗ "О социальной защите инвалидов в Российской Федерации";</w:t>
      </w:r>
    </w:p>
    <w:p w:rsidR="00635358" w:rsidRDefault="00635358">
      <w:pPr>
        <w:spacing w:line="58" w:lineRule="exact"/>
        <w:rPr>
          <w:rFonts w:ascii="Symbol" w:eastAsia="Symbol" w:hAnsi="Symbol" w:cs="Symbol"/>
          <w:sz w:val="28"/>
          <w:szCs w:val="28"/>
        </w:rPr>
      </w:pPr>
    </w:p>
    <w:p w:rsidR="00635358" w:rsidRDefault="00A27C3C">
      <w:pPr>
        <w:numPr>
          <w:ilvl w:val="0"/>
          <w:numId w:val="35"/>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Федеральный закон от 29 декабря 2012 г. N 273-ФЗ "Об образовании в Российской Федерации";</w:t>
      </w:r>
    </w:p>
    <w:p w:rsidR="00635358" w:rsidRDefault="00635358">
      <w:pPr>
        <w:spacing w:line="58" w:lineRule="exact"/>
        <w:rPr>
          <w:rFonts w:ascii="Symbol" w:eastAsia="Symbol" w:hAnsi="Symbol" w:cs="Symbol"/>
          <w:sz w:val="28"/>
          <w:szCs w:val="28"/>
        </w:rPr>
      </w:pPr>
    </w:p>
    <w:p w:rsidR="00635358" w:rsidRDefault="00A27C3C">
      <w:pPr>
        <w:numPr>
          <w:ilvl w:val="0"/>
          <w:numId w:val="35"/>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Государственная программа Российской Федерации "Доступная среда" на 2011 - 2015 годы, утвержденная постановлением Правительства Российской Федерации от 17 марта 2011 г. N 175;</w:t>
      </w:r>
    </w:p>
    <w:p w:rsidR="00635358" w:rsidRDefault="00635358">
      <w:pPr>
        <w:spacing w:line="54" w:lineRule="exact"/>
        <w:rPr>
          <w:rFonts w:ascii="Symbol" w:eastAsia="Symbol" w:hAnsi="Symbol" w:cs="Symbol"/>
          <w:sz w:val="28"/>
          <w:szCs w:val="28"/>
        </w:rPr>
      </w:pPr>
    </w:p>
    <w:p w:rsidR="00635358" w:rsidRDefault="00A27C3C">
      <w:pPr>
        <w:numPr>
          <w:ilvl w:val="0"/>
          <w:numId w:val="35"/>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Государственная программа Российской Федерации "Развитие образования" на 2013 - 2020 годы, утвержденная распоряжением Правительства Российской Федерации от 15 мая 2013 г. N 792-р;</w:t>
      </w:r>
    </w:p>
    <w:p w:rsidR="00635358" w:rsidRDefault="00635358">
      <w:pPr>
        <w:spacing w:line="54" w:lineRule="exact"/>
        <w:rPr>
          <w:rFonts w:ascii="Symbol" w:eastAsia="Symbol" w:hAnsi="Symbol" w:cs="Symbol"/>
          <w:sz w:val="28"/>
          <w:szCs w:val="28"/>
        </w:rPr>
      </w:pPr>
    </w:p>
    <w:p w:rsidR="00635358" w:rsidRDefault="00A27C3C">
      <w:pPr>
        <w:numPr>
          <w:ilvl w:val="0"/>
          <w:numId w:val="35"/>
        </w:numPr>
        <w:tabs>
          <w:tab w:val="left" w:pos="720"/>
        </w:tabs>
        <w:spacing w:line="349" w:lineRule="auto"/>
        <w:ind w:left="720" w:hanging="358"/>
        <w:jc w:val="both"/>
        <w:rPr>
          <w:rFonts w:ascii="Symbol" w:eastAsia="Symbol" w:hAnsi="Symbol" w:cs="Symbol"/>
          <w:sz w:val="28"/>
          <w:szCs w:val="28"/>
        </w:rPr>
      </w:pPr>
      <w:r>
        <w:rPr>
          <w:rFonts w:eastAsia="Times New Roman"/>
          <w:sz w:val="28"/>
          <w:szCs w:val="28"/>
        </w:rPr>
        <w:t>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утвержденный приказом Министерства образования и науки Российской Федерации от 18</w:t>
      </w:r>
    </w:p>
    <w:p w:rsidR="00635358" w:rsidRDefault="00635358">
      <w:pPr>
        <w:spacing w:line="15" w:lineRule="exact"/>
        <w:rPr>
          <w:rFonts w:ascii="Symbol" w:eastAsia="Symbol" w:hAnsi="Symbol" w:cs="Symbol"/>
          <w:sz w:val="28"/>
          <w:szCs w:val="28"/>
        </w:rPr>
      </w:pPr>
    </w:p>
    <w:p w:rsidR="00635358" w:rsidRDefault="00A27C3C">
      <w:pPr>
        <w:ind w:left="720"/>
        <w:jc w:val="both"/>
        <w:rPr>
          <w:rFonts w:ascii="Symbol" w:eastAsia="Symbol" w:hAnsi="Symbol" w:cs="Symbol"/>
          <w:sz w:val="28"/>
          <w:szCs w:val="28"/>
        </w:rPr>
      </w:pPr>
      <w:r>
        <w:rPr>
          <w:rFonts w:eastAsia="Times New Roman"/>
          <w:sz w:val="28"/>
          <w:szCs w:val="28"/>
        </w:rPr>
        <w:t>апреля 2013 г. N 291;</w:t>
      </w:r>
    </w:p>
    <w:p w:rsidR="00635358" w:rsidRDefault="00635358">
      <w:pPr>
        <w:spacing w:line="195" w:lineRule="exact"/>
        <w:rPr>
          <w:rFonts w:ascii="Symbol" w:eastAsia="Symbol" w:hAnsi="Symbol" w:cs="Symbol"/>
          <w:sz w:val="28"/>
          <w:szCs w:val="28"/>
        </w:rPr>
      </w:pPr>
    </w:p>
    <w:p w:rsidR="00635358" w:rsidRDefault="00A27C3C">
      <w:pPr>
        <w:numPr>
          <w:ilvl w:val="0"/>
          <w:numId w:val="35"/>
        </w:numPr>
        <w:tabs>
          <w:tab w:val="left" w:pos="720"/>
        </w:tabs>
        <w:spacing w:line="349" w:lineRule="auto"/>
        <w:ind w:left="720" w:hanging="358"/>
        <w:jc w:val="both"/>
        <w:rPr>
          <w:rFonts w:ascii="Symbol" w:eastAsia="Symbol" w:hAnsi="Symbol" w:cs="Symbol"/>
          <w:sz w:val="28"/>
          <w:szCs w:val="28"/>
        </w:rPr>
      </w:pPr>
      <w:r>
        <w:rPr>
          <w:rFonts w:eastAsia="Times New Roman"/>
          <w:sz w:val="28"/>
          <w:szCs w:val="28"/>
        </w:rPr>
        <w:t>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w:t>
      </w:r>
    </w:p>
    <w:p w:rsidR="00635358" w:rsidRDefault="00635358">
      <w:pPr>
        <w:spacing w:line="48" w:lineRule="exact"/>
        <w:rPr>
          <w:rFonts w:ascii="Symbol" w:eastAsia="Symbol" w:hAnsi="Symbol" w:cs="Symbol"/>
          <w:sz w:val="28"/>
          <w:szCs w:val="28"/>
        </w:rPr>
      </w:pPr>
    </w:p>
    <w:p w:rsidR="00635358" w:rsidRDefault="00A27C3C">
      <w:pPr>
        <w:numPr>
          <w:ilvl w:val="0"/>
          <w:numId w:val="35"/>
        </w:numPr>
        <w:tabs>
          <w:tab w:val="left" w:pos="720"/>
        </w:tabs>
        <w:spacing w:line="349" w:lineRule="auto"/>
        <w:ind w:left="720" w:hanging="358"/>
        <w:jc w:val="both"/>
        <w:rPr>
          <w:rFonts w:ascii="Symbol" w:eastAsia="Symbol" w:hAnsi="Symbol" w:cs="Symbol"/>
          <w:sz w:val="28"/>
          <w:szCs w:val="28"/>
        </w:rPr>
      </w:pPr>
      <w:r>
        <w:rPr>
          <w:rFonts w:eastAsia="Times New Roman"/>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N 968;</w:t>
      </w:r>
    </w:p>
    <w:p w:rsidR="00635358" w:rsidRDefault="00635358">
      <w:pPr>
        <w:spacing w:line="13" w:lineRule="exact"/>
        <w:rPr>
          <w:rFonts w:ascii="Symbol" w:eastAsia="Symbol" w:hAnsi="Symbol" w:cs="Symbol"/>
          <w:sz w:val="28"/>
          <w:szCs w:val="28"/>
        </w:rPr>
      </w:pPr>
    </w:p>
    <w:p w:rsidR="00635358" w:rsidRDefault="00A27C3C">
      <w:pPr>
        <w:numPr>
          <w:ilvl w:val="0"/>
          <w:numId w:val="35"/>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Порядокпримененияорганизациями,осуществляющими</w:t>
      </w:r>
    </w:p>
    <w:p w:rsidR="00635358" w:rsidRDefault="00635358">
      <w:pPr>
        <w:spacing w:line="163" w:lineRule="exact"/>
        <w:rPr>
          <w:sz w:val="20"/>
          <w:szCs w:val="20"/>
        </w:rPr>
      </w:pPr>
    </w:p>
    <w:tbl>
      <w:tblPr>
        <w:tblW w:w="0" w:type="auto"/>
        <w:tblInd w:w="720" w:type="dxa"/>
        <w:tblLayout w:type="fixed"/>
        <w:tblCellMar>
          <w:left w:w="0" w:type="dxa"/>
          <w:right w:w="0" w:type="dxa"/>
        </w:tblCellMar>
        <w:tblLook w:val="04A0"/>
      </w:tblPr>
      <w:tblGrid>
        <w:gridCol w:w="2160"/>
        <w:gridCol w:w="2400"/>
        <w:gridCol w:w="2520"/>
        <w:gridCol w:w="1560"/>
      </w:tblGrid>
      <w:tr w:rsidR="00635358">
        <w:trPr>
          <w:trHeight w:val="322"/>
        </w:trPr>
        <w:tc>
          <w:tcPr>
            <w:tcW w:w="2160" w:type="dxa"/>
            <w:vAlign w:val="bottom"/>
          </w:tcPr>
          <w:p w:rsidR="00635358" w:rsidRDefault="00A27C3C">
            <w:pPr>
              <w:spacing w:line="321" w:lineRule="exact"/>
              <w:rPr>
                <w:sz w:val="20"/>
                <w:szCs w:val="20"/>
              </w:rPr>
            </w:pPr>
            <w:r>
              <w:rPr>
                <w:rFonts w:eastAsia="Times New Roman"/>
                <w:sz w:val="28"/>
                <w:szCs w:val="28"/>
              </w:rPr>
              <w:t>образовательную</w:t>
            </w:r>
          </w:p>
        </w:tc>
        <w:tc>
          <w:tcPr>
            <w:tcW w:w="2400" w:type="dxa"/>
            <w:vAlign w:val="bottom"/>
          </w:tcPr>
          <w:p w:rsidR="00635358" w:rsidRDefault="00A27C3C">
            <w:pPr>
              <w:spacing w:line="321" w:lineRule="exact"/>
              <w:ind w:right="10"/>
              <w:jc w:val="right"/>
              <w:rPr>
                <w:sz w:val="20"/>
                <w:szCs w:val="20"/>
              </w:rPr>
            </w:pPr>
            <w:r>
              <w:rPr>
                <w:rFonts w:eastAsia="Times New Roman"/>
                <w:sz w:val="28"/>
                <w:szCs w:val="28"/>
              </w:rPr>
              <w:t>деятельность,</w:t>
            </w:r>
          </w:p>
        </w:tc>
        <w:tc>
          <w:tcPr>
            <w:tcW w:w="2520" w:type="dxa"/>
            <w:vAlign w:val="bottom"/>
          </w:tcPr>
          <w:p w:rsidR="00635358" w:rsidRDefault="00A27C3C">
            <w:pPr>
              <w:spacing w:line="321" w:lineRule="exact"/>
              <w:ind w:left="560"/>
              <w:rPr>
                <w:sz w:val="20"/>
                <w:szCs w:val="20"/>
              </w:rPr>
            </w:pPr>
            <w:r>
              <w:rPr>
                <w:rFonts w:eastAsia="Times New Roman"/>
                <w:sz w:val="28"/>
                <w:szCs w:val="28"/>
              </w:rPr>
              <w:t>электронного</w:t>
            </w:r>
          </w:p>
        </w:tc>
        <w:tc>
          <w:tcPr>
            <w:tcW w:w="1560" w:type="dxa"/>
            <w:vAlign w:val="bottom"/>
          </w:tcPr>
          <w:p w:rsidR="00635358" w:rsidRDefault="00A27C3C">
            <w:pPr>
              <w:spacing w:line="321" w:lineRule="exact"/>
              <w:jc w:val="right"/>
              <w:rPr>
                <w:sz w:val="20"/>
                <w:szCs w:val="20"/>
              </w:rPr>
            </w:pPr>
            <w:r>
              <w:rPr>
                <w:rFonts w:eastAsia="Times New Roman"/>
                <w:sz w:val="28"/>
                <w:szCs w:val="28"/>
              </w:rPr>
              <w:t>обучения,</w:t>
            </w:r>
          </w:p>
        </w:tc>
      </w:tr>
      <w:tr w:rsidR="00635358">
        <w:trPr>
          <w:trHeight w:val="483"/>
        </w:trPr>
        <w:tc>
          <w:tcPr>
            <w:tcW w:w="2160" w:type="dxa"/>
            <w:vAlign w:val="bottom"/>
          </w:tcPr>
          <w:p w:rsidR="00635358" w:rsidRDefault="00A27C3C">
            <w:pPr>
              <w:spacing w:line="321" w:lineRule="exact"/>
              <w:rPr>
                <w:sz w:val="20"/>
                <w:szCs w:val="20"/>
              </w:rPr>
            </w:pPr>
            <w:r>
              <w:rPr>
                <w:rFonts w:eastAsia="Times New Roman"/>
                <w:sz w:val="28"/>
                <w:szCs w:val="28"/>
              </w:rPr>
              <w:t>дистанционных</w:t>
            </w:r>
          </w:p>
        </w:tc>
        <w:tc>
          <w:tcPr>
            <w:tcW w:w="2400" w:type="dxa"/>
            <w:vAlign w:val="bottom"/>
          </w:tcPr>
          <w:p w:rsidR="00635358" w:rsidRDefault="00A27C3C">
            <w:pPr>
              <w:spacing w:line="321" w:lineRule="exact"/>
              <w:ind w:right="110"/>
              <w:jc w:val="right"/>
              <w:rPr>
                <w:sz w:val="20"/>
                <w:szCs w:val="20"/>
              </w:rPr>
            </w:pPr>
            <w:r>
              <w:rPr>
                <w:rFonts w:eastAsia="Times New Roman"/>
                <w:sz w:val="28"/>
                <w:szCs w:val="28"/>
              </w:rPr>
              <w:t>образовательных</w:t>
            </w:r>
          </w:p>
        </w:tc>
        <w:tc>
          <w:tcPr>
            <w:tcW w:w="2520" w:type="dxa"/>
            <w:vAlign w:val="bottom"/>
          </w:tcPr>
          <w:p w:rsidR="00635358" w:rsidRDefault="00A27C3C">
            <w:pPr>
              <w:spacing w:line="321" w:lineRule="exact"/>
              <w:ind w:left="140"/>
              <w:rPr>
                <w:sz w:val="20"/>
                <w:szCs w:val="20"/>
              </w:rPr>
            </w:pPr>
            <w:r>
              <w:rPr>
                <w:rFonts w:eastAsia="Times New Roman"/>
                <w:sz w:val="28"/>
                <w:szCs w:val="28"/>
              </w:rPr>
              <w:t>технологий    при</w:t>
            </w:r>
          </w:p>
        </w:tc>
        <w:tc>
          <w:tcPr>
            <w:tcW w:w="1560" w:type="dxa"/>
            <w:vAlign w:val="bottom"/>
          </w:tcPr>
          <w:p w:rsidR="00635358" w:rsidRDefault="00A27C3C">
            <w:pPr>
              <w:spacing w:line="321" w:lineRule="exact"/>
              <w:jc w:val="right"/>
              <w:rPr>
                <w:sz w:val="20"/>
                <w:szCs w:val="20"/>
              </w:rPr>
            </w:pPr>
            <w:r>
              <w:rPr>
                <w:rFonts w:eastAsia="Times New Roman"/>
                <w:sz w:val="28"/>
                <w:szCs w:val="28"/>
              </w:rPr>
              <w:t>реализации</w:t>
            </w:r>
          </w:p>
        </w:tc>
      </w:tr>
      <w:tr w:rsidR="00635358">
        <w:trPr>
          <w:trHeight w:val="721"/>
        </w:trPr>
        <w:tc>
          <w:tcPr>
            <w:tcW w:w="2160" w:type="dxa"/>
            <w:vAlign w:val="bottom"/>
          </w:tcPr>
          <w:p w:rsidR="00635358" w:rsidRDefault="00635358">
            <w:pPr>
              <w:rPr>
                <w:sz w:val="24"/>
                <w:szCs w:val="24"/>
              </w:rPr>
            </w:pPr>
          </w:p>
        </w:tc>
        <w:tc>
          <w:tcPr>
            <w:tcW w:w="2400" w:type="dxa"/>
            <w:vAlign w:val="bottom"/>
          </w:tcPr>
          <w:p w:rsidR="00635358" w:rsidRDefault="00A27C3C">
            <w:pPr>
              <w:ind w:right="350"/>
              <w:jc w:val="right"/>
              <w:rPr>
                <w:sz w:val="20"/>
                <w:szCs w:val="20"/>
              </w:rPr>
            </w:pPr>
            <w:r>
              <w:rPr>
                <w:rFonts w:ascii="Calibri" w:eastAsia="Calibri" w:hAnsi="Calibri" w:cs="Calibri"/>
              </w:rPr>
              <w:t>40</w:t>
            </w:r>
          </w:p>
        </w:tc>
        <w:tc>
          <w:tcPr>
            <w:tcW w:w="2520" w:type="dxa"/>
            <w:vAlign w:val="bottom"/>
          </w:tcPr>
          <w:p w:rsidR="00635358" w:rsidRDefault="00635358">
            <w:pPr>
              <w:rPr>
                <w:sz w:val="24"/>
                <w:szCs w:val="24"/>
              </w:rPr>
            </w:pPr>
          </w:p>
        </w:tc>
        <w:tc>
          <w:tcPr>
            <w:tcW w:w="1560" w:type="dxa"/>
            <w:vAlign w:val="bottom"/>
          </w:tcPr>
          <w:p w:rsidR="00635358" w:rsidRDefault="00635358">
            <w:pPr>
              <w:rPr>
                <w:sz w:val="24"/>
                <w:szCs w:val="24"/>
              </w:rPr>
            </w:pPr>
          </w:p>
        </w:tc>
      </w:tr>
    </w:tbl>
    <w:p w:rsidR="00635358" w:rsidRDefault="00635358">
      <w:pPr>
        <w:sectPr w:rsidR="00635358">
          <w:pgSz w:w="11900" w:h="16838"/>
          <w:pgMar w:top="1125" w:right="840" w:bottom="706" w:left="1700" w:header="0" w:footer="0" w:gutter="0"/>
          <w:cols w:space="720" w:equalWidth="0">
            <w:col w:w="9360"/>
          </w:cols>
        </w:sectPr>
      </w:pPr>
    </w:p>
    <w:p w:rsidR="00635358" w:rsidRDefault="00A27C3C">
      <w:pPr>
        <w:tabs>
          <w:tab w:val="left" w:pos="2940"/>
          <w:tab w:val="left" w:pos="4360"/>
          <w:tab w:val="left" w:pos="6300"/>
          <w:tab w:val="left" w:pos="7620"/>
        </w:tabs>
        <w:ind w:left="720"/>
        <w:rPr>
          <w:sz w:val="20"/>
          <w:szCs w:val="20"/>
        </w:rPr>
      </w:pPr>
      <w:bookmarkStart w:id="40" w:name="page41"/>
      <w:bookmarkEnd w:id="40"/>
      <w:r>
        <w:rPr>
          <w:rFonts w:eastAsia="Times New Roman"/>
          <w:sz w:val="28"/>
          <w:szCs w:val="28"/>
        </w:rPr>
        <w:lastRenderedPageBreak/>
        <w:t>образовательных</w:t>
      </w:r>
      <w:r>
        <w:rPr>
          <w:sz w:val="20"/>
          <w:szCs w:val="20"/>
        </w:rPr>
        <w:tab/>
      </w:r>
      <w:r>
        <w:rPr>
          <w:rFonts w:eastAsia="Times New Roman"/>
          <w:sz w:val="28"/>
          <w:szCs w:val="28"/>
        </w:rPr>
        <w:t>программ,</w:t>
      </w:r>
      <w:r>
        <w:rPr>
          <w:sz w:val="20"/>
          <w:szCs w:val="20"/>
        </w:rPr>
        <w:tab/>
      </w:r>
      <w:r>
        <w:rPr>
          <w:rFonts w:eastAsia="Times New Roman"/>
          <w:sz w:val="28"/>
          <w:szCs w:val="28"/>
        </w:rPr>
        <w:t>утвержденный</w:t>
      </w:r>
      <w:r>
        <w:rPr>
          <w:sz w:val="20"/>
          <w:szCs w:val="20"/>
        </w:rPr>
        <w:tab/>
      </w:r>
      <w:r>
        <w:rPr>
          <w:rFonts w:eastAsia="Times New Roman"/>
          <w:sz w:val="28"/>
          <w:szCs w:val="28"/>
        </w:rPr>
        <w:t>приказом</w:t>
      </w:r>
      <w:r>
        <w:rPr>
          <w:sz w:val="20"/>
          <w:szCs w:val="20"/>
        </w:rPr>
        <w:tab/>
      </w:r>
      <w:r>
        <w:rPr>
          <w:rFonts w:eastAsia="Times New Roman"/>
          <w:sz w:val="28"/>
          <w:szCs w:val="28"/>
        </w:rPr>
        <w:t>Министерства</w:t>
      </w:r>
    </w:p>
    <w:p w:rsidR="00635358" w:rsidRDefault="00635358">
      <w:pPr>
        <w:spacing w:line="163" w:lineRule="exact"/>
        <w:rPr>
          <w:sz w:val="20"/>
          <w:szCs w:val="20"/>
        </w:rPr>
      </w:pPr>
    </w:p>
    <w:p w:rsidR="00635358" w:rsidRDefault="00A27C3C">
      <w:pPr>
        <w:ind w:left="720"/>
        <w:rPr>
          <w:sz w:val="20"/>
          <w:szCs w:val="20"/>
        </w:rPr>
      </w:pPr>
      <w:r>
        <w:rPr>
          <w:rFonts w:eastAsia="Times New Roman"/>
          <w:sz w:val="28"/>
          <w:szCs w:val="28"/>
        </w:rPr>
        <w:t>образования и науки Российской Федерации от 9 января 2014 г. N 2;</w:t>
      </w:r>
    </w:p>
    <w:p w:rsidR="00635358" w:rsidRDefault="00635358">
      <w:pPr>
        <w:spacing w:line="193" w:lineRule="exact"/>
        <w:rPr>
          <w:sz w:val="20"/>
          <w:szCs w:val="20"/>
        </w:rPr>
      </w:pPr>
    </w:p>
    <w:p w:rsidR="00635358" w:rsidRDefault="00A27C3C">
      <w:pPr>
        <w:numPr>
          <w:ilvl w:val="0"/>
          <w:numId w:val="36"/>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Порядок приема граждан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w:t>
      </w:r>
    </w:p>
    <w:p w:rsidR="00635358" w:rsidRDefault="00635358">
      <w:pPr>
        <w:spacing w:line="21" w:lineRule="exact"/>
        <w:rPr>
          <w:rFonts w:ascii="Symbol" w:eastAsia="Symbol" w:hAnsi="Symbol" w:cs="Symbol"/>
          <w:sz w:val="28"/>
          <w:szCs w:val="28"/>
        </w:rPr>
      </w:pPr>
    </w:p>
    <w:p w:rsidR="00635358" w:rsidRDefault="00A27C3C">
      <w:pPr>
        <w:ind w:left="720"/>
        <w:jc w:val="both"/>
        <w:rPr>
          <w:rFonts w:ascii="Symbol" w:eastAsia="Symbol" w:hAnsi="Symbol" w:cs="Symbol"/>
          <w:sz w:val="28"/>
          <w:szCs w:val="28"/>
        </w:rPr>
      </w:pPr>
      <w:r>
        <w:rPr>
          <w:rFonts w:eastAsia="Times New Roman"/>
          <w:sz w:val="28"/>
          <w:szCs w:val="28"/>
        </w:rPr>
        <w:t>января 2014 г. N 36;</w:t>
      </w:r>
    </w:p>
    <w:p w:rsidR="00635358" w:rsidRDefault="00635358">
      <w:pPr>
        <w:spacing w:line="193" w:lineRule="exact"/>
        <w:rPr>
          <w:rFonts w:ascii="Symbol" w:eastAsia="Symbol" w:hAnsi="Symbol" w:cs="Symbol"/>
          <w:sz w:val="28"/>
          <w:szCs w:val="28"/>
        </w:rPr>
      </w:pPr>
    </w:p>
    <w:p w:rsidR="00635358" w:rsidRDefault="00A27C3C">
      <w:pPr>
        <w:numPr>
          <w:ilvl w:val="0"/>
          <w:numId w:val="36"/>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Федеральный государственный образовательный стандарт среднего профессионального образования по соответствующей</w:t>
      </w:r>
    </w:p>
    <w:p w:rsidR="00635358" w:rsidRDefault="00635358">
      <w:pPr>
        <w:spacing w:line="26" w:lineRule="exact"/>
        <w:rPr>
          <w:sz w:val="20"/>
          <w:szCs w:val="20"/>
        </w:rPr>
      </w:pPr>
    </w:p>
    <w:p w:rsidR="00635358" w:rsidRDefault="00A27C3C">
      <w:pPr>
        <w:ind w:left="720"/>
        <w:rPr>
          <w:sz w:val="20"/>
          <w:szCs w:val="20"/>
        </w:rPr>
      </w:pPr>
      <w:r>
        <w:rPr>
          <w:rFonts w:eastAsia="Times New Roman"/>
          <w:sz w:val="28"/>
          <w:szCs w:val="28"/>
        </w:rPr>
        <w:t>профессии/специальности.</w:t>
      </w:r>
    </w:p>
    <w:p w:rsidR="00635358" w:rsidRDefault="00635358">
      <w:pPr>
        <w:spacing w:line="160" w:lineRule="exact"/>
        <w:rPr>
          <w:sz w:val="20"/>
          <w:szCs w:val="20"/>
        </w:rPr>
      </w:pPr>
    </w:p>
    <w:p w:rsidR="00635358" w:rsidRDefault="00A27C3C">
      <w:pPr>
        <w:tabs>
          <w:tab w:val="left" w:pos="2560"/>
          <w:tab w:val="left" w:pos="3600"/>
          <w:tab w:val="left" w:pos="5160"/>
          <w:tab w:val="left" w:pos="7320"/>
        </w:tabs>
        <w:ind w:left="540"/>
        <w:rPr>
          <w:sz w:val="20"/>
          <w:szCs w:val="20"/>
        </w:rPr>
      </w:pPr>
      <w:r>
        <w:rPr>
          <w:rFonts w:eastAsia="Times New Roman"/>
          <w:sz w:val="28"/>
          <w:szCs w:val="28"/>
        </w:rPr>
        <w:t>Методическую</w:t>
      </w:r>
      <w:r>
        <w:rPr>
          <w:sz w:val="20"/>
          <w:szCs w:val="20"/>
        </w:rPr>
        <w:tab/>
      </w:r>
      <w:r>
        <w:rPr>
          <w:rFonts w:eastAsia="Times New Roman"/>
          <w:sz w:val="28"/>
          <w:szCs w:val="28"/>
        </w:rPr>
        <w:t>основу</w:t>
      </w:r>
      <w:r>
        <w:rPr>
          <w:sz w:val="20"/>
          <w:szCs w:val="20"/>
        </w:rPr>
        <w:tab/>
      </w:r>
      <w:r>
        <w:rPr>
          <w:rFonts w:eastAsia="Times New Roman"/>
          <w:sz w:val="28"/>
          <w:szCs w:val="28"/>
        </w:rPr>
        <w:t>разработки</w:t>
      </w:r>
      <w:r>
        <w:rPr>
          <w:sz w:val="20"/>
          <w:szCs w:val="20"/>
        </w:rPr>
        <w:tab/>
      </w:r>
      <w:r>
        <w:rPr>
          <w:rFonts w:eastAsia="Times New Roman"/>
          <w:sz w:val="28"/>
          <w:szCs w:val="28"/>
        </w:rPr>
        <w:t>адаптированной</w:t>
      </w:r>
      <w:r>
        <w:rPr>
          <w:sz w:val="20"/>
          <w:szCs w:val="20"/>
        </w:rPr>
        <w:tab/>
      </w:r>
      <w:r>
        <w:rPr>
          <w:rFonts w:eastAsia="Times New Roman"/>
          <w:sz w:val="28"/>
          <w:szCs w:val="28"/>
        </w:rPr>
        <w:t>образовательной</w:t>
      </w:r>
    </w:p>
    <w:p w:rsidR="00635358" w:rsidRDefault="00635358">
      <w:pPr>
        <w:spacing w:line="163" w:lineRule="exact"/>
        <w:rPr>
          <w:sz w:val="20"/>
          <w:szCs w:val="20"/>
        </w:rPr>
      </w:pPr>
    </w:p>
    <w:p w:rsidR="00635358" w:rsidRDefault="00A27C3C">
      <w:pPr>
        <w:rPr>
          <w:sz w:val="20"/>
          <w:szCs w:val="20"/>
        </w:rPr>
      </w:pPr>
      <w:r>
        <w:rPr>
          <w:rFonts w:eastAsia="Times New Roman"/>
          <w:sz w:val="28"/>
          <w:szCs w:val="28"/>
        </w:rPr>
        <w:t>программы составляют:</w:t>
      </w:r>
    </w:p>
    <w:p w:rsidR="00635358" w:rsidRDefault="00635358">
      <w:pPr>
        <w:spacing w:line="193" w:lineRule="exact"/>
        <w:rPr>
          <w:sz w:val="20"/>
          <w:szCs w:val="20"/>
        </w:rPr>
      </w:pPr>
    </w:p>
    <w:p w:rsidR="00635358" w:rsidRDefault="00A27C3C">
      <w:pPr>
        <w:numPr>
          <w:ilvl w:val="0"/>
          <w:numId w:val="37"/>
        </w:numPr>
        <w:tabs>
          <w:tab w:val="left" w:pos="720"/>
        </w:tabs>
        <w:spacing w:line="353" w:lineRule="auto"/>
        <w:ind w:left="720" w:hanging="358"/>
        <w:jc w:val="both"/>
        <w:rPr>
          <w:rFonts w:ascii="Symbol" w:eastAsia="Symbol" w:hAnsi="Symbol" w:cs="Symbol"/>
          <w:sz w:val="28"/>
          <w:szCs w:val="28"/>
        </w:rPr>
      </w:pPr>
      <w:r>
        <w:rPr>
          <w:rFonts w:eastAsia="Times New Roman"/>
          <w:sz w:val="28"/>
          <w:szCs w:val="28"/>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N 06-281).</w:t>
      </w:r>
    </w:p>
    <w:p w:rsidR="00635358" w:rsidRDefault="00635358">
      <w:pPr>
        <w:spacing w:line="27" w:lineRule="exact"/>
        <w:rPr>
          <w:rFonts w:ascii="Symbol" w:eastAsia="Symbol" w:hAnsi="Symbol" w:cs="Symbol"/>
          <w:sz w:val="28"/>
          <w:szCs w:val="28"/>
        </w:rPr>
      </w:pPr>
    </w:p>
    <w:p w:rsidR="00635358" w:rsidRDefault="00A27C3C">
      <w:pPr>
        <w:numPr>
          <w:ilvl w:val="1"/>
          <w:numId w:val="37"/>
        </w:numPr>
        <w:tabs>
          <w:tab w:val="left" w:pos="833"/>
        </w:tabs>
        <w:spacing w:line="356" w:lineRule="auto"/>
        <w:ind w:firstLine="542"/>
        <w:jc w:val="both"/>
        <w:rPr>
          <w:rFonts w:eastAsia="Times New Roman"/>
          <w:sz w:val="28"/>
          <w:szCs w:val="28"/>
        </w:rPr>
      </w:pPr>
      <w:r>
        <w:rPr>
          <w:rFonts w:eastAsia="Times New Roman"/>
          <w:sz w:val="28"/>
          <w:szCs w:val="28"/>
        </w:rPr>
        <w:t>дополнение к основным федеральным нормативным правовым актам приводятся другие нормативно-методические документы Министерства образования и науки Российской Федерации, отраслевые нормативные документы, нормативные документы субъекта Российской Федерации,</w:t>
      </w:r>
    </w:p>
    <w:p w:rsidR="00635358" w:rsidRDefault="00635358">
      <w:pPr>
        <w:spacing w:line="22" w:lineRule="exact"/>
        <w:rPr>
          <w:sz w:val="20"/>
          <w:szCs w:val="20"/>
        </w:rPr>
      </w:pPr>
    </w:p>
    <w:p w:rsidR="00635358" w:rsidRDefault="00A27C3C">
      <w:pPr>
        <w:spacing w:line="349" w:lineRule="auto"/>
        <w:jc w:val="both"/>
        <w:rPr>
          <w:sz w:val="20"/>
          <w:szCs w:val="20"/>
        </w:rPr>
      </w:pPr>
      <w:r>
        <w:rPr>
          <w:rFonts w:eastAsia="Times New Roman"/>
          <w:sz w:val="28"/>
          <w:szCs w:val="28"/>
        </w:rPr>
        <w:t>локальные нормативные акты, регулирующие инклюзивное обучение в образовательной организации.</w:t>
      </w:r>
    </w:p>
    <w:p w:rsidR="00635358" w:rsidRDefault="00635358">
      <w:pPr>
        <w:spacing w:line="28" w:lineRule="exact"/>
        <w:rPr>
          <w:sz w:val="20"/>
          <w:szCs w:val="20"/>
        </w:rPr>
      </w:pPr>
    </w:p>
    <w:p w:rsidR="00635358" w:rsidRDefault="00A27C3C">
      <w:pPr>
        <w:spacing w:line="354" w:lineRule="auto"/>
        <w:ind w:firstLine="540"/>
        <w:jc w:val="both"/>
        <w:rPr>
          <w:sz w:val="20"/>
          <w:szCs w:val="20"/>
        </w:rPr>
      </w:pPr>
      <w:r>
        <w:rPr>
          <w:rFonts w:eastAsia="Times New Roman"/>
          <w:sz w:val="28"/>
          <w:szCs w:val="28"/>
        </w:rPr>
        <w:t>1.2. Нормативный срок освоения адаптированной образовательной программы. Нормативный срок освоения программ определяется в соответствии с ФГОС СПО по соответствующей профессии/специальности.</w:t>
      </w:r>
    </w:p>
    <w:p w:rsidR="00635358" w:rsidRDefault="00635358">
      <w:pPr>
        <w:spacing w:line="25" w:lineRule="exact"/>
        <w:rPr>
          <w:sz w:val="20"/>
          <w:szCs w:val="20"/>
        </w:rPr>
      </w:pPr>
    </w:p>
    <w:p w:rsidR="00635358" w:rsidRDefault="00A27C3C">
      <w:pPr>
        <w:spacing w:line="354" w:lineRule="auto"/>
        <w:jc w:val="both"/>
        <w:rPr>
          <w:sz w:val="20"/>
          <w:szCs w:val="20"/>
        </w:rPr>
      </w:pPr>
      <w:r>
        <w:rPr>
          <w:rFonts w:eastAsia="Times New Roman"/>
          <w:sz w:val="28"/>
          <w:szCs w:val="28"/>
        </w:rPr>
        <w:t>Срок освоения адаптированной образовательной программы в соответствии с ФГОС по профессиям СПО при необходимости увеличивается не более чем на 6 месяцев, по специальностям СПО - не более чем на 10 месяцев.</w:t>
      </w:r>
    </w:p>
    <w:p w:rsidR="00635358" w:rsidRDefault="00635358">
      <w:pPr>
        <w:spacing w:line="14" w:lineRule="exact"/>
        <w:rPr>
          <w:sz w:val="20"/>
          <w:szCs w:val="20"/>
        </w:rPr>
      </w:pPr>
    </w:p>
    <w:p w:rsidR="00635358" w:rsidRDefault="00A27C3C">
      <w:pPr>
        <w:spacing w:line="239" w:lineRule="auto"/>
        <w:ind w:left="540"/>
        <w:rPr>
          <w:sz w:val="20"/>
          <w:szCs w:val="20"/>
        </w:rPr>
      </w:pPr>
      <w:r>
        <w:rPr>
          <w:rFonts w:eastAsia="Times New Roman"/>
          <w:b/>
          <w:bCs/>
          <w:sz w:val="28"/>
          <w:szCs w:val="28"/>
        </w:rPr>
        <w:t>1.3. Требования к поступающему.</w:t>
      </w:r>
    </w:p>
    <w:p w:rsidR="00635358" w:rsidRDefault="00635358">
      <w:pPr>
        <w:spacing w:line="68" w:lineRule="exact"/>
        <w:rPr>
          <w:sz w:val="20"/>
          <w:szCs w:val="20"/>
        </w:rPr>
      </w:pPr>
    </w:p>
    <w:p w:rsidR="00635358" w:rsidRDefault="00A27C3C">
      <w:pPr>
        <w:ind w:left="4560"/>
        <w:rPr>
          <w:sz w:val="20"/>
          <w:szCs w:val="20"/>
        </w:rPr>
      </w:pPr>
      <w:r>
        <w:rPr>
          <w:rFonts w:ascii="Calibri" w:eastAsia="Calibri" w:hAnsi="Calibri" w:cs="Calibri"/>
        </w:rPr>
        <w:t>41</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spacing w:line="358" w:lineRule="auto"/>
        <w:ind w:firstLine="540"/>
        <w:jc w:val="both"/>
        <w:rPr>
          <w:sz w:val="20"/>
          <w:szCs w:val="20"/>
        </w:rPr>
      </w:pPr>
      <w:bookmarkStart w:id="41" w:name="page42"/>
      <w:bookmarkEnd w:id="41"/>
      <w:r>
        <w:rPr>
          <w:rFonts w:eastAsia="Times New Roman"/>
          <w:sz w:val="28"/>
          <w:szCs w:val="28"/>
        </w:rPr>
        <w:lastRenderedPageBreak/>
        <w:t>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обучении по данной профессии/специальности, содержащую информацию о необходимых специальных условиях обучения, а также сведения относительно рекомендованных условий и видов труда.</w:t>
      </w:r>
    </w:p>
    <w:p w:rsidR="00635358" w:rsidRDefault="00635358">
      <w:pPr>
        <w:spacing w:line="18" w:lineRule="exact"/>
        <w:rPr>
          <w:sz w:val="20"/>
          <w:szCs w:val="20"/>
        </w:rPr>
      </w:pPr>
    </w:p>
    <w:p w:rsidR="00635358" w:rsidRDefault="00A27C3C">
      <w:pPr>
        <w:spacing w:line="357" w:lineRule="auto"/>
        <w:ind w:firstLine="540"/>
        <w:jc w:val="both"/>
        <w:rPr>
          <w:sz w:val="20"/>
          <w:szCs w:val="20"/>
        </w:rPr>
      </w:pPr>
      <w:r>
        <w:rPr>
          <w:rFonts w:eastAsia="Times New Roman"/>
          <w:sz w:val="28"/>
          <w:szCs w:val="28"/>
        </w:rPr>
        <w:t>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обучении по данной профессии/специальности, содержащее информацию о необходимых специальных условиях обучения.</w:t>
      </w:r>
    </w:p>
    <w:p w:rsidR="00635358" w:rsidRDefault="00635358">
      <w:pPr>
        <w:spacing w:line="200" w:lineRule="exact"/>
        <w:rPr>
          <w:sz w:val="20"/>
          <w:szCs w:val="20"/>
        </w:rPr>
      </w:pPr>
    </w:p>
    <w:p w:rsidR="00635358" w:rsidRDefault="00635358">
      <w:pPr>
        <w:spacing w:line="308" w:lineRule="exact"/>
        <w:rPr>
          <w:sz w:val="20"/>
          <w:szCs w:val="20"/>
        </w:rPr>
      </w:pPr>
    </w:p>
    <w:p w:rsidR="00635358" w:rsidRDefault="00A27C3C">
      <w:pPr>
        <w:spacing w:line="351" w:lineRule="auto"/>
        <w:ind w:firstLine="540"/>
        <w:jc w:val="both"/>
        <w:rPr>
          <w:sz w:val="20"/>
          <w:szCs w:val="20"/>
        </w:rPr>
      </w:pPr>
      <w:r>
        <w:rPr>
          <w:rFonts w:eastAsia="Times New Roman"/>
          <w:b/>
          <w:bCs/>
          <w:sz w:val="28"/>
          <w:szCs w:val="28"/>
        </w:rPr>
        <w:t>Рекомендации по содержанию раздела "Характеристика профессиональной деятельности выпускников и требования к</w:t>
      </w:r>
    </w:p>
    <w:p w:rsidR="00635358" w:rsidRDefault="00635358">
      <w:pPr>
        <w:spacing w:line="12" w:lineRule="exact"/>
        <w:rPr>
          <w:sz w:val="20"/>
          <w:szCs w:val="20"/>
        </w:rPr>
      </w:pPr>
    </w:p>
    <w:p w:rsidR="00635358" w:rsidRDefault="00A27C3C">
      <w:pPr>
        <w:rPr>
          <w:sz w:val="20"/>
          <w:szCs w:val="20"/>
        </w:rPr>
      </w:pPr>
      <w:r>
        <w:rPr>
          <w:rFonts w:eastAsia="Times New Roman"/>
          <w:b/>
          <w:bCs/>
          <w:sz w:val="28"/>
          <w:szCs w:val="28"/>
        </w:rPr>
        <w:t>результатам освоения адаптированной образовательной программы"</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38" w:lineRule="exact"/>
        <w:rPr>
          <w:sz w:val="20"/>
          <w:szCs w:val="20"/>
        </w:rPr>
      </w:pPr>
    </w:p>
    <w:p w:rsidR="00635358" w:rsidRDefault="00A27C3C">
      <w:pPr>
        <w:numPr>
          <w:ilvl w:val="0"/>
          <w:numId w:val="38"/>
        </w:numPr>
        <w:tabs>
          <w:tab w:val="left" w:pos="1040"/>
        </w:tabs>
        <w:ind w:left="1040" w:hanging="498"/>
        <w:jc w:val="both"/>
        <w:rPr>
          <w:rFonts w:eastAsia="Times New Roman"/>
          <w:sz w:val="28"/>
          <w:szCs w:val="28"/>
        </w:rPr>
      </w:pPr>
      <w:r>
        <w:rPr>
          <w:rFonts w:eastAsia="Times New Roman"/>
          <w:sz w:val="28"/>
          <w:szCs w:val="28"/>
        </w:rPr>
        <w:t>Область и объекты профессиональной деятельности.</w:t>
      </w:r>
    </w:p>
    <w:p w:rsidR="00635358" w:rsidRDefault="00635358">
      <w:pPr>
        <w:spacing w:line="160" w:lineRule="exact"/>
        <w:rPr>
          <w:rFonts w:eastAsia="Times New Roman"/>
          <w:sz w:val="28"/>
          <w:szCs w:val="28"/>
        </w:rPr>
      </w:pPr>
    </w:p>
    <w:p w:rsidR="00635358" w:rsidRDefault="00A27C3C">
      <w:pPr>
        <w:numPr>
          <w:ilvl w:val="0"/>
          <w:numId w:val="38"/>
        </w:numPr>
        <w:tabs>
          <w:tab w:val="left" w:pos="1040"/>
        </w:tabs>
        <w:ind w:left="1040" w:hanging="498"/>
        <w:jc w:val="both"/>
        <w:rPr>
          <w:rFonts w:eastAsia="Times New Roman"/>
          <w:sz w:val="28"/>
          <w:szCs w:val="28"/>
        </w:rPr>
      </w:pPr>
      <w:r>
        <w:rPr>
          <w:rFonts w:eastAsia="Times New Roman"/>
          <w:sz w:val="28"/>
          <w:szCs w:val="28"/>
        </w:rPr>
        <w:t>Виды деятельности и компетенции.</w:t>
      </w:r>
    </w:p>
    <w:p w:rsidR="00635358" w:rsidRDefault="00635358">
      <w:pPr>
        <w:spacing w:line="176" w:lineRule="exact"/>
        <w:rPr>
          <w:sz w:val="20"/>
          <w:szCs w:val="20"/>
        </w:rPr>
      </w:pPr>
    </w:p>
    <w:p w:rsidR="00635358" w:rsidRDefault="00A27C3C">
      <w:pPr>
        <w:spacing w:line="349" w:lineRule="auto"/>
        <w:ind w:firstLine="540"/>
        <w:jc w:val="both"/>
        <w:rPr>
          <w:sz w:val="20"/>
          <w:szCs w:val="20"/>
        </w:rPr>
      </w:pPr>
      <w:r>
        <w:rPr>
          <w:rFonts w:eastAsia="Times New Roman"/>
          <w:sz w:val="28"/>
          <w:szCs w:val="28"/>
        </w:rPr>
        <w:t>Данные разделы заполняются в соответствии с ФГОС СПО по соответствующей профессии/специальности.</w:t>
      </w:r>
    </w:p>
    <w:p w:rsidR="00635358" w:rsidRDefault="00635358">
      <w:pPr>
        <w:spacing w:line="28" w:lineRule="exact"/>
        <w:rPr>
          <w:sz w:val="20"/>
          <w:szCs w:val="20"/>
        </w:rPr>
      </w:pPr>
    </w:p>
    <w:p w:rsidR="00635358" w:rsidRDefault="00A27C3C">
      <w:pPr>
        <w:spacing w:line="355" w:lineRule="auto"/>
        <w:ind w:firstLine="540"/>
        <w:jc w:val="both"/>
        <w:rPr>
          <w:sz w:val="20"/>
          <w:szCs w:val="20"/>
        </w:rPr>
      </w:pPr>
      <w:r>
        <w:rPr>
          <w:rFonts w:eastAsia="Times New Roman"/>
          <w:sz w:val="28"/>
          <w:szCs w:val="28"/>
        </w:rPr>
        <w:t>По окончании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 что и остальные выпускники, и</w:t>
      </w:r>
    </w:p>
    <w:p w:rsidR="00635358" w:rsidRDefault="00635358">
      <w:pPr>
        <w:spacing w:line="21" w:lineRule="exact"/>
        <w:rPr>
          <w:sz w:val="20"/>
          <w:szCs w:val="20"/>
        </w:rPr>
      </w:pPr>
    </w:p>
    <w:p w:rsidR="00635358" w:rsidRDefault="00A27C3C">
      <w:pPr>
        <w:spacing w:line="357" w:lineRule="auto"/>
        <w:jc w:val="both"/>
        <w:rPr>
          <w:sz w:val="20"/>
          <w:szCs w:val="20"/>
        </w:rPr>
      </w:pPr>
      <w:r>
        <w:rPr>
          <w:rFonts w:eastAsia="Times New Roman"/>
          <w:sz w:val="28"/>
          <w:szCs w:val="28"/>
        </w:rPr>
        <w:t>быть готовыми к выполнению всех обозначенных в ФГОС СПО видов деятельности. Вводить какие-либо дифференциации и ограничения в адаптированных образовательных программах в отношении профессиональной деятельности выпускников инвалидов и выпускников с ограниченными возможностями здоровья не допускается.</w:t>
      </w:r>
    </w:p>
    <w:p w:rsidR="00635358" w:rsidRDefault="00635358">
      <w:pPr>
        <w:spacing w:line="200" w:lineRule="exact"/>
        <w:rPr>
          <w:sz w:val="20"/>
          <w:szCs w:val="20"/>
        </w:rPr>
      </w:pPr>
    </w:p>
    <w:p w:rsidR="00635358" w:rsidRDefault="00635358">
      <w:pPr>
        <w:spacing w:line="294" w:lineRule="exact"/>
        <w:rPr>
          <w:sz w:val="20"/>
          <w:szCs w:val="20"/>
        </w:rPr>
      </w:pPr>
    </w:p>
    <w:p w:rsidR="00635358" w:rsidRDefault="00A27C3C">
      <w:pPr>
        <w:spacing w:line="239" w:lineRule="auto"/>
        <w:ind w:left="540"/>
        <w:rPr>
          <w:sz w:val="20"/>
          <w:szCs w:val="20"/>
        </w:rPr>
      </w:pPr>
      <w:r>
        <w:rPr>
          <w:rFonts w:eastAsia="Times New Roman"/>
          <w:b/>
          <w:bCs/>
          <w:sz w:val="28"/>
          <w:szCs w:val="28"/>
        </w:rPr>
        <w:t>Рекомендации по содержанию раздела "Документы, определяющие</w:t>
      </w:r>
    </w:p>
    <w:p w:rsidR="00635358" w:rsidRDefault="00635358">
      <w:pPr>
        <w:spacing w:line="128" w:lineRule="exact"/>
        <w:rPr>
          <w:sz w:val="20"/>
          <w:szCs w:val="20"/>
        </w:rPr>
      </w:pPr>
    </w:p>
    <w:p w:rsidR="00635358" w:rsidRDefault="00A27C3C">
      <w:pPr>
        <w:ind w:left="4560"/>
        <w:rPr>
          <w:sz w:val="20"/>
          <w:szCs w:val="20"/>
        </w:rPr>
      </w:pPr>
      <w:r>
        <w:rPr>
          <w:rFonts w:ascii="Calibri" w:eastAsia="Calibri" w:hAnsi="Calibri" w:cs="Calibri"/>
        </w:rPr>
        <w:t>42</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rPr>
          <w:sz w:val="20"/>
          <w:szCs w:val="20"/>
        </w:rPr>
      </w:pPr>
      <w:bookmarkStart w:id="42" w:name="page43"/>
      <w:bookmarkEnd w:id="42"/>
      <w:r>
        <w:rPr>
          <w:rFonts w:eastAsia="Times New Roman"/>
          <w:b/>
          <w:bCs/>
          <w:sz w:val="28"/>
          <w:szCs w:val="28"/>
        </w:rPr>
        <w:lastRenderedPageBreak/>
        <w:t>содержание и организацию образовательного процесса"</w:t>
      </w:r>
    </w:p>
    <w:p w:rsidR="00635358" w:rsidRDefault="00635358">
      <w:pPr>
        <w:spacing w:line="158" w:lineRule="exact"/>
        <w:rPr>
          <w:sz w:val="20"/>
          <w:szCs w:val="20"/>
        </w:rPr>
      </w:pPr>
    </w:p>
    <w:p w:rsidR="00635358" w:rsidRDefault="00A27C3C">
      <w:pPr>
        <w:ind w:left="540"/>
        <w:rPr>
          <w:sz w:val="20"/>
          <w:szCs w:val="20"/>
        </w:rPr>
      </w:pPr>
      <w:r>
        <w:rPr>
          <w:rFonts w:eastAsia="Times New Roman"/>
          <w:sz w:val="28"/>
          <w:szCs w:val="28"/>
        </w:rPr>
        <w:t>3.1. Учебный план.</w:t>
      </w:r>
    </w:p>
    <w:p w:rsidR="00635358" w:rsidRDefault="00635358">
      <w:pPr>
        <w:spacing w:line="174" w:lineRule="exact"/>
        <w:rPr>
          <w:sz w:val="20"/>
          <w:szCs w:val="20"/>
        </w:rPr>
      </w:pPr>
    </w:p>
    <w:p w:rsidR="00635358" w:rsidRDefault="00A27C3C">
      <w:pPr>
        <w:spacing w:line="354" w:lineRule="auto"/>
        <w:ind w:firstLine="540"/>
        <w:jc w:val="both"/>
        <w:rPr>
          <w:sz w:val="20"/>
          <w:szCs w:val="20"/>
        </w:rPr>
      </w:pPr>
      <w:r>
        <w:rPr>
          <w:rFonts w:eastAsia="Times New Roman"/>
          <w:sz w:val="28"/>
          <w:szCs w:val="28"/>
        </w:rPr>
        <w:t>Учебный план определяет качественные и количественные характеристики адаптированной образовательной программы: объемные параметры учебной нагрузки в целом, по годам обучения и по семестрам;</w:t>
      </w:r>
    </w:p>
    <w:p w:rsidR="00635358" w:rsidRDefault="00635358">
      <w:pPr>
        <w:spacing w:line="11" w:lineRule="exact"/>
        <w:rPr>
          <w:sz w:val="20"/>
          <w:szCs w:val="20"/>
        </w:rPr>
      </w:pPr>
    </w:p>
    <w:p w:rsidR="00635358" w:rsidRDefault="00A27C3C">
      <w:pPr>
        <w:rPr>
          <w:sz w:val="20"/>
          <w:szCs w:val="20"/>
        </w:rPr>
      </w:pPr>
      <w:r>
        <w:rPr>
          <w:rFonts w:eastAsia="Times New Roman"/>
          <w:sz w:val="28"/>
          <w:szCs w:val="28"/>
        </w:rPr>
        <w:t>перечень дисциплин, профессиональных модулей и их составных элементов</w:t>
      </w:r>
    </w:p>
    <w:p w:rsidR="00635358" w:rsidRDefault="00635358">
      <w:pPr>
        <w:spacing w:line="160" w:lineRule="exact"/>
        <w:rPr>
          <w:sz w:val="20"/>
          <w:szCs w:val="20"/>
        </w:rPr>
      </w:pPr>
    </w:p>
    <w:p w:rsidR="00635358" w:rsidRDefault="00A27C3C">
      <w:pPr>
        <w:tabs>
          <w:tab w:val="left" w:pos="2900"/>
          <w:tab w:val="left" w:pos="4040"/>
          <w:tab w:val="left" w:pos="5300"/>
          <w:tab w:val="left" w:pos="5740"/>
          <w:tab w:val="left" w:pos="8200"/>
        </w:tabs>
        <w:spacing w:line="239" w:lineRule="auto"/>
        <w:rPr>
          <w:sz w:val="20"/>
          <w:szCs w:val="20"/>
        </w:rPr>
      </w:pPr>
      <w:r>
        <w:rPr>
          <w:rFonts w:eastAsia="Times New Roman"/>
          <w:sz w:val="28"/>
          <w:szCs w:val="28"/>
        </w:rPr>
        <w:t>(междисциплинарных</w:t>
      </w:r>
      <w:r>
        <w:rPr>
          <w:sz w:val="20"/>
          <w:szCs w:val="20"/>
        </w:rPr>
        <w:tab/>
      </w:r>
      <w:r>
        <w:rPr>
          <w:rFonts w:eastAsia="Times New Roman"/>
          <w:sz w:val="28"/>
          <w:szCs w:val="28"/>
        </w:rPr>
        <w:t>курсов,</w:t>
      </w:r>
      <w:r>
        <w:rPr>
          <w:sz w:val="20"/>
          <w:szCs w:val="20"/>
        </w:rPr>
        <w:tab/>
      </w:r>
      <w:r>
        <w:rPr>
          <w:rFonts w:eastAsia="Times New Roman"/>
          <w:sz w:val="28"/>
          <w:szCs w:val="28"/>
        </w:rPr>
        <w:t>учебной</w:t>
      </w:r>
      <w:r>
        <w:rPr>
          <w:sz w:val="20"/>
          <w:szCs w:val="20"/>
        </w:rPr>
        <w:tab/>
      </w:r>
      <w:r>
        <w:rPr>
          <w:rFonts w:eastAsia="Times New Roman"/>
          <w:sz w:val="28"/>
          <w:szCs w:val="28"/>
        </w:rPr>
        <w:t>и</w:t>
      </w:r>
      <w:r>
        <w:rPr>
          <w:sz w:val="20"/>
          <w:szCs w:val="20"/>
        </w:rPr>
        <w:tab/>
      </w:r>
      <w:r>
        <w:rPr>
          <w:rFonts w:eastAsia="Times New Roman"/>
          <w:sz w:val="28"/>
          <w:szCs w:val="28"/>
        </w:rPr>
        <w:t>производственной</w:t>
      </w:r>
      <w:r>
        <w:rPr>
          <w:sz w:val="20"/>
          <w:szCs w:val="20"/>
        </w:rPr>
        <w:tab/>
      </w:r>
      <w:r>
        <w:rPr>
          <w:rFonts w:eastAsia="Times New Roman"/>
          <w:sz w:val="27"/>
          <w:szCs w:val="27"/>
        </w:rPr>
        <w:t>практик);</w:t>
      </w:r>
    </w:p>
    <w:p w:rsidR="00635358" w:rsidRDefault="00635358">
      <w:pPr>
        <w:spacing w:line="160" w:lineRule="exact"/>
        <w:rPr>
          <w:sz w:val="20"/>
          <w:szCs w:val="20"/>
        </w:rPr>
      </w:pPr>
    </w:p>
    <w:p w:rsidR="00635358" w:rsidRDefault="00A27C3C">
      <w:pPr>
        <w:tabs>
          <w:tab w:val="left" w:pos="2580"/>
          <w:tab w:val="left" w:pos="3880"/>
          <w:tab w:val="left" w:pos="5400"/>
          <w:tab w:val="left" w:pos="5740"/>
          <w:tab w:val="left" w:pos="8240"/>
        </w:tabs>
        <w:rPr>
          <w:sz w:val="20"/>
          <w:szCs w:val="20"/>
        </w:rPr>
      </w:pPr>
      <w:r>
        <w:rPr>
          <w:rFonts w:eastAsia="Times New Roman"/>
          <w:sz w:val="28"/>
          <w:szCs w:val="28"/>
        </w:rPr>
        <w:t>последовательность</w:t>
      </w:r>
      <w:r>
        <w:rPr>
          <w:sz w:val="20"/>
          <w:szCs w:val="20"/>
        </w:rPr>
        <w:tab/>
      </w:r>
      <w:r>
        <w:rPr>
          <w:rFonts w:eastAsia="Times New Roman"/>
          <w:sz w:val="28"/>
          <w:szCs w:val="28"/>
        </w:rPr>
        <w:t>изучения</w:t>
      </w:r>
      <w:r>
        <w:rPr>
          <w:sz w:val="20"/>
          <w:szCs w:val="20"/>
        </w:rPr>
        <w:tab/>
      </w:r>
      <w:r>
        <w:rPr>
          <w:rFonts w:eastAsia="Times New Roman"/>
          <w:sz w:val="28"/>
          <w:szCs w:val="28"/>
        </w:rPr>
        <w:t>дисциплин</w:t>
      </w:r>
      <w:r>
        <w:rPr>
          <w:sz w:val="20"/>
          <w:szCs w:val="20"/>
        </w:rPr>
        <w:tab/>
      </w:r>
      <w:r>
        <w:rPr>
          <w:rFonts w:eastAsia="Times New Roman"/>
          <w:sz w:val="28"/>
          <w:szCs w:val="28"/>
        </w:rPr>
        <w:t>и</w:t>
      </w:r>
      <w:r>
        <w:rPr>
          <w:sz w:val="20"/>
          <w:szCs w:val="20"/>
        </w:rPr>
        <w:tab/>
      </w:r>
      <w:r>
        <w:rPr>
          <w:rFonts w:eastAsia="Times New Roman"/>
          <w:sz w:val="28"/>
          <w:szCs w:val="28"/>
        </w:rPr>
        <w:t>профессиональных</w:t>
      </w:r>
      <w:r>
        <w:rPr>
          <w:sz w:val="20"/>
          <w:szCs w:val="20"/>
        </w:rPr>
        <w:tab/>
      </w:r>
      <w:r>
        <w:rPr>
          <w:rFonts w:eastAsia="Times New Roman"/>
          <w:sz w:val="28"/>
          <w:szCs w:val="28"/>
        </w:rPr>
        <w:t>модулей;</w:t>
      </w:r>
    </w:p>
    <w:p w:rsidR="00635358" w:rsidRDefault="00635358">
      <w:pPr>
        <w:spacing w:line="175" w:lineRule="exact"/>
        <w:rPr>
          <w:sz w:val="20"/>
          <w:szCs w:val="20"/>
        </w:rPr>
      </w:pPr>
    </w:p>
    <w:p w:rsidR="00635358" w:rsidRDefault="00A27C3C">
      <w:pPr>
        <w:spacing w:line="356" w:lineRule="auto"/>
        <w:jc w:val="both"/>
        <w:rPr>
          <w:sz w:val="20"/>
          <w:szCs w:val="20"/>
        </w:rPr>
      </w:pPr>
      <w:r>
        <w:rPr>
          <w:rFonts w:eastAsia="Times New Roman"/>
          <w:sz w:val="28"/>
          <w:szCs w:val="28"/>
        </w:rPr>
        <w:t>виды учебных занятий; распределение различных форм промежуточной аттестации по годам обучения и по семестрам; распределение по семестрам и объемные показатели подготовки и проведения государственной итоговой аттестации.</w:t>
      </w:r>
    </w:p>
    <w:p w:rsidR="00635358" w:rsidRDefault="00635358">
      <w:pPr>
        <w:spacing w:line="22" w:lineRule="exact"/>
        <w:rPr>
          <w:sz w:val="20"/>
          <w:szCs w:val="20"/>
        </w:rPr>
      </w:pPr>
    </w:p>
    <w:p w:rsidR="00635358" w:rsidRDefault="00A27C3C">
      <w:pPr>
        <w:spacing w:line="357" w:lineRule="auto"/>
        <w:ind w:firstLine="540"/>
        <w:jc w:val="both"/>
        <w:rPr>
          <w:sz w:val="20"/>
          <w:szCs w:val="20"/>
        </w:rPr>
      </w:pPr>
      <w:r>
        <w:rPr>
          <w:rFonts w:eastAsia="Times New Roman"/>
          <w:sz w:val="28"/>
          <w:szCs w:val="28"/>
        </w:rPr>
        <w:t>Учебный план для реализации адаптированной образовательной программы разрабатывается на основе примерного учебного плана и предусматривает добавление адаптационных дисциплин (адаптационный учебный цикл),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w:t>
      </w:r>
    </w:p>
    <w:p w:rsidR="00635358" w:rsidRDefault="00635358">
      <w:pPr>
        <w:spacing w:line="12" w:lineRule="exact"/>
        <w:rPr>
          <w:sz w:val="20"/>
          <w:szCs w:val="20"/>
        </w:rPr>
      </w:pPr>
    </w:p>
    <w:p w:rsidR="00635358" w:rsidRDefault="00A27C3C">
      <w:pPr>
        <w:tabs>
          <w:tab w:val="left" w:pos="2360"/>
          <w:tab w:val="left" w:pos="4120"/>
          <w:tab w:val="left" w:pos="4480"/>
          <w:tab w:val="left" w:pos="6300"/>
          <w:tab w:val="left" w:pos="7180"/>
          <w:tab w:val="left" w:pos="8420"/>
        </w:tabs>
        <w:ind w:left="540"/>
        <w:rPr>
          <w:sz w:val="20"/>
          <w:szCs w:val="20"/>
        </w:rPr>
      </w:pPr>
      <w:r>
        <w:rPr>
          <w:rFonts w:eastAsia="Times New Roman"/>
          <w:sz w:val="28"/>
          <w:szCs w:val="28"/>
        </w:rPr>
        <w:t>Дисциплины,</w:t>
      </w:r>
      <w:r>
        <w:rPr>
          <w:sz w:val="20"/>
          <w:szCs w:val="20"/>
        </w:rPr>
        <w:tab/>
      </w:r>
      <w:r>
        <w:rPr>
          <w:rFonts w:eastAsia="Times New Roman"/>
          <w:sz w:val="28"/>
          <w:szCs w:val="28"/>
        </w:rPr>
        <w:t>относящиеся</w:t>
      </w:r>
      <w:r>
        <w:rPr>
          <w:sz w:val="20"/>
          <w:szCs w:val="20"/>
        </w:rPr>
        <w:tab/>
      </w:r>
      <w:r>
        <w:rPr>
          <w:rFonts w:eastAsia="Times New Roman"/>
          <w:sz w:val="28"/>
          <w:szCs w:val="28"/>
        </w:rPr>
        <w:t>к</w:t>
      </w:r>
      <w:r>
        <w:rPr>
          <w:sz w:val="20"/>
          <w:szCs w:val="20"/>
        </w:rPr>
        <w:tab/>
      </w:r>
      <w:r>
        <w:rPr>
          <w:rFonts w:eastAsia="Times New Roman"/>
          <w:sz w:val="28"/>
          <w:szCs w:val="28"/>
        </w:rPr>
        <w:t>обязательной</w:t>
      </w:r>
      <w:r>
        <w:rPr>
          <w:sz w:val="20"/>
          <w:szCs w:val="20"/>
        </w:rPr>
        <w:tab/>
      </w:r>
      <w:r>
        <w:rPr>
          <w:rFonts w:eastAsia="Times New Roman"/>
          <w:sz w:val="28"/>
          <w:szCs w:val="28"/>
        </w:rPr>
        <w:t>части</w:t>
      </w:r>
      <w:r>
        <w:rPr>
          <w:sz w:val="20"/>
          <w:szCs w:val="20"/>
        </w:rPr>
        <w:tab/>
      </w:r>
      <w:r>
        <w:rPr>
          <w:rFonts w:eastAsia="Times New Roman"/>
          <w:sz w:val="28"/>
          <w:szCs w:val="28"/>
        </w:rPr>
        <w:t>учебных</w:t>
      </w:r>
      <w:r>
        <w:rPr>
          <w:sz w:val="20"/>
          <w:szCs w:val="20"/>
        </w:rPr>
        <w:tab/>
      </w:r>
      <w:r>
        <w:rPr>
          <w:rFonts w:eastAsia="Times New Roman"/>
          <w:sz w:val="28"/>
          <w:szCs w:val="28"/>
        </w:rPr>
        <w:t>циклов,</w:t>
      </w:r>
    </w:p>
    <w:p w:rsidR="00635358" w:rsidRDefault="00635358">
      <w:pPr>
        <w:spacing w:line="174" w:lineRule="exact"/>
        <w:rPr>
          <w:sz w:val="20"/>
          <w:szCs w:val="20"/>
        </w:rPr>
      </w:pPr>
    </w:p>
    <w:p w:rsidR="00635358" w:rsidRDefault="00A27C3C">
      <w:pPr>
        <w:spacing w:line="357" w:lineRule="auto"/>
        <w:jc w:val="both"/>
        <w:rPr>
          <w:sz w:val="20"/>
          <w:szCs w:val="20"/>
        </w:rPr>
      </w:pPr>
      <w:r>
        <w:rPr>
          <w:rFonts w:eastAsia="Times New Roman"/>
          <w:sz w:val="28"/>
          <w:szCs w:val="28"/>
        </w:rPr>
        <w:t>учебной и производственных практик, являются обязательными для освоения всеми обучающимися, в том числе инвалидами и лицами с ограниченными возможностями здоровья. Не допускается изъятие каких-либо дисциплин или модулей, практик и процедур итоговой аттестации из числа обязательных в отношении инвалидов и лиц с ограниченными возможностями здоровья.</w:t>
      </w:r>
    </w:p>
    <w:p w:rsidR="00635358" w:rsidRDefault="00635358">
      <w:pPr>
        <w:spacing w:line="20" w:lineRule="exact"/>
        <w:rPr>
          <w:sz w:val="20"/>
          <w:szCs w:val="20"/>
        </w:rPr>
      </w:pPr>
    </w:p>
    <w:p w:rsidR="00635358" w:rsidRDefault="00A27C3C">
      <w:pPr>
        <w:spacing w:line="357" w:lineRule="auto"/>
        <w:ind w:firstLine="540"/>
        <w:jc w:val="both"/>
        <w:rPr>
          <w:sz w:val="20"/>
          <w:szCs w:val="20"/>
        </w:rPr>
      </w:pPr>
      <w:r>
        <w:rPr>
          <w:rFonts w:eastAsia="Times New Roman"/>
          <w:sz w:val="28"/>
          <w:szCs w:val="28"/>
        </w:rPr>
        <w:t>При разработке учебного плана адаптированной образовательной программы необходимо исходить из того, будет ли увеличиваться срок получения профессионального образования инвалидами и лицами с ограниченными возможностями здоровья. В этом случае при реализации адаптированной образовательной программы - ППКРС - максимальный объем учебной нагрузки обучающегося инвалида или обучающегося с</w:t>
      </w:r>
    </w:p>
    <w:p w:rsidR="00635358" w:rsidRDefault="00A27C3C">
      <w:pPr>
        <w:spacing w:line="222" w:lineRule="auto"/>
        <w:ind w:left="4560"/>
        <w:rPr>
          <w:sz w:val="20"/>
          <w:szCs w:val="20"/>
        </w:rPr>
      </w:pPr>
      <w:r>
        <w:rPr>
          <w:rFonts w:ascii="Calibri" w:eastAsia="Calibri" w:hAnsi="Calibri" w:cs="Calibri"/>
        </w:rPr>
        <w:t>43</w:t>
      </w:r>
    </w:p>
    <w:p w:rsidR="00635358" w:rsidRDefault="00635358">
      <w:pPr>
        <w:sectPr w:rsidR="00635358">
          <w:pgSz w:w="11900" w:h="16838"/>
          <w:pgMar w:top="1130" w:right="840" w:bottom="707" w:left="1700" w:header="0" w:footer="0" w:gutter="0"/>
          <w:cols w:space="720" w:equalWidth="0">
            <w:col w:w="9360"/>
          </w:cols>
        </w:sectPr>
      </w:pPr>
    </w:p>
    <w:p w:rsidR="00635358" w:rsidRDefault="00A27C3C">
      <w:pPr>
        <w:spacing w:line="358" w:lineRule="auto"/>
        <w:jc w:val="both"/>
        <w:rPr>
          <w:sz w:val="20"/>
          <w:szCs w:val="20"/>
        </w:rPr>
      </w:pPr>
      <w:bookmarkStart w:id="43" w:name="page44"/>
      <w:bookmarkEnd w:id="43"/>
      <w:r>
        <w:rPr>
          <w:rFonts w:eastAsia="Times New Roman"/>
          <w:sz w:val="28"/>
          <w:szCs w:val="28"/>
        </w:rPr>
        <w:lastRenderedPageBreak/>
        <w:t>ограниченными возможностями здоровья, который обучается на базе основного общего образования, может быть снижен до 45 академических часа в неделю при шестидневной учебной неделе, включая все виды аудиторной и внеаудиторной учебной работы, всех учебных циклов и разделов адаптированной образовательной программы. Максимальный объем аудиторной нагрузки для инвалидов и лиц с ограниченными возможностями здоровья при этом может быть снижен до 30 академических часов в неделю.</w:t>
      </w:r>
    </w:p>
    <w:p w:rsidR="00635358" w:rsidRDefault="00635358">
      <w:pPr>
        <w:spacing w:line="20" w:lineRule="exact"/>
        <w:rPr>
          <w:sz w:val="20"/>
          <w:szCs w:val="20"/>
        </w:rPr>
      </w:pPr>
    </w:p>
    <w:p w:rsidR="00635358" w:rsidRDefault="00A27C3C">
      <w:pPr>
        <w:spacing w:line="358" w:lineRule="auto"/>
        <w:ind w:firstLine="540"/>
        <w:jc w:val="both"/>
        <w:rPr>
          <w:sz w:val="20"/>
          <w:szCs w:val="20"/>
        </w:rPr>
      </w:pPr>
      <w:r>
        <w:rPr>
          <w:rFonts w:eastAsia="Times New Roman"/>
          <w:sz w:val="28"/>
          <w:szCs w:val="28"/>
        </w:rPr>
        <w:t>Максимальный объем учебной нагрузки обучающегося инвалида или обучающегося с ограниченными возможностями здоровья, обучающегося на базе среднего общего образования, может быть снижен до 39 академических часа в неделю, включая все виды аудиторной и внеаудиторной учебной работы, всех учебных циклов и разделов адаптированной образовательной программы. Максимальный объем аудиторной нагрузки для инвалидов и лиц с ограниченными возможностями здоровья при этом может быть снижен до</w:t>
      </w:r>
    </w:p>
    <w:p w:rsidR="00635358" w:rsidRDefault="00635358">
      <w:pPr>
        <w:spacing w:line="20" w:lineRule="exact"/>
        <w:rPr>
          <w:sz w:val="20"/>
          <w:szCs w:val="20"/>
        </w:rPr>
      </w:pPr>
    </w:p>
    <w:p w:rsidR="00635358" w:rsidRDefault="00A27C3C">
      <w:pPr>
        <w:spacing w:line="354" w:lineRule="auto"/>
        <w:jc w:val="both"/>
        <w:rPr>
          <w:sz w:val="20"/>
          <w:szCs w:val="20"/>
        </w:rPr>
      </w:pPr>
      <w:r>
        <w:rPr>
          <w:rFonts w:eastAsia="Times New Roman"/>
          <w:sz w:val="28"/>
          <w:szCs w:val="28"/>
        </w:rPr>
        <w:t>26 академических часов в неделю. По возможности рекомендуется устанавливать для инвалидов и лиц с ограниченными возможностями здоровья пятидневную учебную неделю.</w:t>
      </w:r>
    </w:p>
    <w:p w:rsidR="00635358" w:rsidRDefault="00635358">
      <w:pPr>
        <w:spacing w:line="23" w:lineRule="exact"/>
        <w:rPr>
          <w:sz w:val="20"/>
          <w:szCs w:val="20"/>
        </w:rPr>
      </w:pPr>
    </w:p>
    <w:p w:rsidR="00635358" w:rsidRDefault="00A27C3C">
      <w:pPr>
        <w:spacing w:line="351" w:lineRule="auto"/>
        <w:ind w:firstLine="540"/>
        <w:jc w:val="both"/>
        <w:rPr>
          <w:sz w:val="20"/>
          <w:szCs w:val="20"/>
        </w:rPr>
      </w:pPr>
      <w:r>
        <w:rPr>
          <w:rFonts w:eastAsia="Times New Roman"/>
          <w:sz w:val="28"/>
          <w:szCs w:val="28"/>
        </w:rPr>
        <w:t>Объемы вариативной части учебных циклов адаптированной образовательной программы, определенные в ФГОС СПО по профессии,</w:t>
      </w:r>
    </w:p>
    <w:p w:rsidR="00635358" w:rsidRDefault="00635358">
      <w:pPr>
        <w:spacing w:line="12" w:lineRule="exact"/>
        <w:rPr>
          <w:sz w:val="20"/>
          <w:szCs w:val="20"/>
        </w:rPr>
      </w:pPr>
    </w:p>
    <w:p w:rsidR="00635358" w:rsidRDefault="00A27C3C">
      <w:pPr>
        <w:rPr>
          <w:sz w:val="20"/>
          <w:szCs w:val="20"/>
        </w:rPr>
      </w:pPr>
      <w:r>
        <w:rPr>
          <w:rFonts w:eastAsia="Times New Roman"/>
          <w:sz w:val="28"/>
          <w:szCs w:val="28"/>
        </w:rPr>
        <w:t>необходимо реализовывать в полном объеме и использовать:</w:t>
      </w:r>
    </w:p>
    <w:p w:rsidR="00635358" w:rsidRDefault="00635358">
      <w:pPr>
        <w:spacing w:line="159" w:lineRule="exact"/>
        <w:rPr>
          <w:sz w:val="20"/>
          <w:szCs w:val="20"/>
        </w:rPr>
      </w:pPr>
    </w:p>
    <w:p w:rsidR="00635358" w:rsidRDefault="00A27C3C">
      <w:pPr>
        <w:numPr>
          <w:ilvl w:val="0"/>
          <w:numId w:val="39"/>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на реализацию адаптационного учебного цикла;</w:t>
      </w:r>
    </w:p>
    <w:p w:rsidR="00635358" w:rsidRDefault="00635358">
      <w:pPr>
        <w:spacing w:line="163" w:lineRule="exact"/>
        <w:rPr>
          <w:rFonts w:ascii="Symbol" w:eastAsia="Symbol" w:hAnsi="Symbol" w:cs="Symbol"/>
          <w:sz w:val="28"/>
          <w:szCs w:val="28"/>
        </w:rPr>
      </w:pPr>
    </w:p>
    <w:p w:rsidR="00635358" w:rsidRDefault="00A27C3C">
      <w:pPr>
        <w:numPr>
          <w:ilvl w:val="0"/>
          <w:numId w:val="39"/>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на увеличение часов дисциплин и модулей обязательной части;</w:t>
      </w:r>
    </w:p>
    <w:p w:rsidR="00635358" w:rsidRDefault="00635358">
      <w:pPr>
        <w:spacing w:line="159" w:lineRule="exact"/>
        <w:rPr>
          <w:rFonts w:ascii="Symbol" w:eastAsia="Symbol" w:hAnsi="Symbol" w:cs="Symbol"/>
          <w:sz w:val="28"/>
          <w:szCs w:val="28"/>
        </w:rPr>
      </w:pPr>
    </w:p>
    <w:p w:rsidR="00635358" w:rsidRDefault="00A27C3C">
      <w:pPr>
        <w:numPr>
          <w:ilvl w:val="0"/>
          <w:numId w:val="39"/>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навведениеновыхэлементовППКРС(дисциплин,</w:t>
      </w:r>
    </w:p>
    <w:p w:rsidR="00635358" w:rsidRDefault="00635358">
      <w:pPr>
        <w:spacing w:line="163" w:lineRule="exact"/>
        <w:rPr>
          <w:sz w:val="20"/>
          <w:szCs w:val="20"/>
        </w:rPr>
      </w:pPr>
    </w:p>
    <w:p w:rsidR="00635358" w:rsidRDefault="00A27C3C">
      <w:pPr>
        <w:spacing w:line="239" w:lineRule="auto"/>
        <w:ind w:left="720"/>
        <w:rPr>
          <w:sz w:val="20"/>
          <w:szCs w:val="20"/>
        </w:rPr>
      </w:pPr>
      <w:r>
        <w:rPr>
          <w:rFonts w:eastAsia="Times New Roman"/>
          <w:sz w:val="28"/>
          <w:szCs w:val="28"/>
        </w:rPr>
        <w:t>междисциплинарных курсов и профессиональных модулей).</w:t>
      </w:r>
    </w:p>
    <w:p w:rsidR="00635358" w:rsidRDefault="00635358">
      <w:pPr>
        <w:spacing w:line="175" w:lineRule="exact"/>
        <w:rPr>
          <w:sz w:val="20"/>
          <w:szCs w:val="20"/>
        </w:rPr>
      </w:pPr>
    </w:p>
    <w:p w:rsidR="00635358" w:rsidRDefault="00A27C3C">
      <w:pPr>
        <w:spacing w:line="357" w:lineRule="auto"/>
        <w:ind w:firstLine="540"/>
        <w:jc w:val="both"/>
        <w:rPr>
          <w:sz w:val="20"/>
          <w:szCs w:val="20"/>
        </w:rPr>
      </w:pPr>
      <w:r>
        <w:rPr>
          <w:rFonts w:eastAsia="Times New Roman"/>
          <w:sz w:val="28"/>
          <w:szCs w:val="28"/>
        </w:rPr>
        <w:t>При разработке учебного плана адаптированной образовательной программы - ППССЗ - максимальный объем учебной нагрузки обучающегося инвалида или обучающегося с ограниченными возможностями здоровья может быть снижен до 45 академических часа в неделю при шестидневной учебной неделе, включая все виды аудиторной и внеаудиторной</w:t>
      </w:r>
    </w:p>
    <w:p w:rsidR="00635358" w:rsidRDefault="00635358">
      <w:pPr>
        <w:spacing w:line="7" w:lineRule="exact"/>
        <w:rPr>
          <w:sz w:val="20"/>
          <w:szCs w:val="20"/>
        </w:rPr>
      </w:pPr>
    </w:p>
    <w:p w:rsidR="00635358" w:rsidRDefault="00A27C3C">
      <w:pPr>
        <w:tabs>
          <w:tab w:val="left" w:pos="2440"/>
          <w:tab w:val="left" w:pos="3660"/>
          <w:tab w:val="left" w:pos="4800"/>
          <w:tab w:val="left" w:pos="5560"/>
          <w:tab w:val="left" w:pos="6820"/>
          <w:tab w:val="left" w:pos="7900"/>
          <w:tab w:val="left" w:pos="8280"/>
        </w:tabs>
        <w:spacing w:line="239" w:lineRule="auto"/>
        <w:rPr>
          <w:sz w:val="20"/>
          <w:szCs w:val="20"/>
        </w:rPr>
      </w:pPr>
      <w:r>
        <w:rPr>
          <w:rFonts w:eastAsia="Times New Roman"/>
          <w:sz w:val="28"/>
          <w:szCs w:val="28"/>
        </w:rPr>
        <w:t>(самостоятельной)</w:t>
      </w:r>
      <w:r>
        <w:rPr>
          <w:sz w:val="20"/>
          <w:szCs w:val="20"/>
        </w:rPr>
        <w:tab/>
      </w:r>
      <w:r>
        <w:rPr>
          <w:rFonts w:eastAsia="Times New Roman"/>
          <w:sz w:val="28"/>
          <w:szCs w:val="28"/>
        </w:rPr>
        <w:t>учебной</w:t>
      </w:r>
      <w:r>
        <w:rPr>
          <w:sz w:val="20"/>
          <w:szCs w:val="20"/>
        </w:rPr>
        <w:tab/>
      </w:r>
      <w:r>
        <w:rPr>
          <w:rFonts w:eastAsia="Times New Roman"/>
          <w:sz w:val="28"/>
          <w:szCs w:val="28"/>
        </w:rPr>
        <w:t>работы,</w:t>
      </w:r>
      <w:r>
        <w:rPr>
          <w:sz w:val="20"/>
          <w:szCs w:val="20"/>
        </w:rPr>
        <w:tab/>
      </w:r>
      <w:r>
        <w:rPr>
          <w:rFonts w:eastAsia="Times New Roman"/>
          <w:sz w:val="28"/>
          <w:szCs w:val="28"/>
        </w:rPr>
        <w:t>всех</w:t>
      </w:r>
      <w:r>
        <w:rPr>
          <w:sz w:val="20"/>
          <w:szCs w:val="20"/>
        </w:rPr>
        <w:tab/>
      </w:r>
      <w:r>
        <w:rPr>
          <w:rFonts w:eastAsia="Times New Roman"/>
          <w:sz w:val="28"/>
          <w:szCs w:val="28"/>
        </w:rPr>
        <w:t>учебных</w:t>
      </w:r>
      <w:r>
        <w:rPr>
          <w:sz w:val="20"/>
          <w:szCs w:val="20"/>
        </w:rPr>
        <w:tab/>
      </w:r>
      <w:r>
        <w:rPr>
          <w:rFonts w:eastAsia="Times New Roman"/>
          <w:sz w:val="28"/>
          <w:szCs w:val="28"/>
        </w:rPr>
        <w:t>циклов</w:t>
      </w:r>
      <w:r>
        <w:rPr>
          <w:sz w:val="20"/>
          <w:szCs w:val="20"/>
        </w:rPr>
        <w:tab/>
      </w:r>
      <w:r>
        <w:rPr>
          <w:rFonts w:eastAsia="Times New Roman"/>
          <w:sz w:val="28"/>
          <w:szCs w:val="28"/>
        </w:rPr>
        <w:t>и</w:t>
      </w:r>
      <w:r>
        <w:rPr>
          <w:sz w:val="20"/>
          <w:szCs w:val="20"/>
        </w:rPr>
        <w:tab/>
      </w:r>
      <w:r>
        <w:rPr>
          <w:rFonts w:eastAsia="Times New Roman"/>
          <w:sz w:val="28"/>
          <w:szCs w:val="28"/>
        </w:rPr>
        <w:t>разделов</w:t>
      </w:r>
    </w:p>
    <w:p w:rsidR="00635358" w:rsidRDefault="00635358">
      <w:pPr>
        <w:spacing w:line="72" w:lineRule="exact"/>
        <w:rPr>
          <w:sz w:val="20"/>
          <w:szCs w:val="20"/>
        </w:rPr>
      </w:pPr>
    </w:p>
    <w:p w:rsidR="00635358" w:rsidRDefault="00A27C3C">
      <w:pPr>
        <w:ind w:left="4560"/>
        <w:rPr>
          <w:sz w:val="20"/>
          <w:szCs w:val="20"/>
        </w:rPr>
      </w:pPr>
      <w:r>
        <w:rPr>
          <w:rFonts w:ascii="Calibri" w:eastAsia="Calibri" w:hAnsi="Calibri" w:cs="Calibri"/>
        </w:rPr>
        <w:t>44</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spacing w:line="357" w:lineRule="auto"/>
        <w:jc w:val="both"/>
        <w:rPr>
          <w:sz w:val="20"/>
          <w:szCs w:val="20"/>
        </w:rPr>
      </w:pPr>
      <w:bookmarkStart w:id="44" w:name="page45"/>
      <w:bookmarkEnd w:id="44"/>
      <w:r>
        <w:rPr>
          <w:rFonts w:eastAsia="Times New Roman"/>
          <w:sz w:val="28"/>
          <w:szCs w:val="28"/>
        </w:rPr>
        <w:lastRenderedPageBreak/>
        <w:t>адаптированной образовательной программы. Максимальный объем аудиторной нагрузки для инвалидов и лиц с ограниченными возможностями здоровья может быть снижен до 30 академических часов в неделю. По возможности рекомендуется устанавливать для инвалидов и лиц с ограниченными возможностями здоровья пятидневную учебную неделю.</w:t>
      </w:r>
    </w:p>
    <w:p w:rsidR="00635358" w:rsidRDefault="00635358">
      <w:pPr>
        <w:spacing w:line="23" w:lineRule="exact"/>
        <w:rPr>
          <w:sz w:val="20"/>
          <w:szCs w:val="20"/>
        </w:rPr>
      </w:pPr>
    </w:p>
    <w:p w:rsidR="00635358" w:rsidRDefault="00A27C3C">
      <w:pPr>
        <w:spacing w:line="349" w:lineRule="auto"/>
        <w:ind w:firstLine="540"/>
        <w:jc w:val="both"/>
        <w:rPr>
          <w:sz w:val="20"/>
          <w:szCs w:val="20"/>
        </w:rPr>
      </w:pPr>
      <w:r>
        <w:rPr>
          <w:rFonts w:eastAsia="Times New Roman"/>
          <w:sz w:val="28"/>
          <w:szCs w:val="28"/>
        </w:rPr>
        <w:t>Объемы вариативной части учебных циклов адаптированной образовательной программы, определенные в ФГОС СПО по специальности,</w:t>
      </w:r>
    </w:p>
    <w:p w:rsidR="00635358" w:rsidRDefault="00635358">
      <w:pPr>
        <w:spacing w:line="15" w:lineRule="exact"/>
        <w:rPr>
          <w:sz w:val="20"/>
          <w:szCs w:val="20"/>
        </w:rPr>
      </w:pPr>
    </w:p>
    <w:p w:rsidR="00635358" w:rsidRDefault="00A27C3C">
      <w:pPr>
        <w:rPr>
          <w:sz w:val="20"/>
          <w:szCs w:val="20"/>
        </w:rPr>
      </w:pPr>
      <w:r>
        <w:rPr>
          <w:rFonts w:eastAsia="Times New Roman"/>
          <w:sz w:val="28"/>
          <w:szCs w:val="28"/>
        </w:rPr>
        <w:t>необходимо реализовывать в полном объеме и использовать:</w:t>
      </w:r>
    </w:p>
    <w:p w:rsidR="00635358" w:rsidRDefault="00635358">
      <w:pPr>
        <w:spacing w:line="159" w:lineRule="exact"/>
        <w:rPr>
          <w:sz w:val="20"/>
          <w:szCs w:val="20"/>
        </w:rPr>
      </w:pPr>
    </w:p>
    <w:p w:rsidR="00635358" w:rsidRDefault="00A27C3C">
      <w:pPr>
        <w:numPr>
          <w:ilvl w:val="0"/>
          <w:numId w:val="40"/>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на реализацию адаптационного учебного цикла;</w:t>
      </w:r>
    </w:p>
    <w:p w:rsidR="00635358" w:rsidRDefault="00635358">
      <w:pPr>
        <w:spacing w:line="162" w:lineRule="exact"/>
        <w:rPr>
          <w:rFonts w:ascii="Symbol" w:eastAsia="Symbol" w:hAnsi="Symbol" w:cs="Symbol"/>
          <w:sz w:val="28"/>
          <w:szCs w:val="28"/>
        </w:rPr>
      </w:pPr>
    </w:p>
    <w:p w:rsidR="00635358" w:rsidRDefault="00A27C3C">
      <w:pPr>
        <w:numPr>
          <w:ilvl w:val="0"/>
          <w:numId w:val="40"/>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на увеличение часов дисциплин и модулей обязательной части;</w:t>
      </w:r>
    </w:p>
    <w:p w:rsidR="00635358" w:rsidRDefault="00635358">
      <w:pPr>
        <w:spacing w:line="197" w:lineRule="exact"/>
        <w:rPr>
          <w:rFonts w:ascii="Symbol" w:eastAsia="Symbol" w:hAnsi="Symbol" w:cs="Symbol"/>
          <w:sz w:val="28"/>
          <w:szCs w:val="28"/>
        </w:rPr>
      </w:pPr>
    </w:p>
    <w:p w:rsidR="00635358" w:rsidRDefault="00A27C3C">
      <w:pPr>
        <w:numPr>
          <w:ilvl w:val="0"/>
          <w:numId w:val="40"/>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на введение новых элементов ППССЗ (дисциплин, междисциплинарных курсов и профессиональных модулей).</w:t>
      </w:r>
    </w:p>
    <w:p w:rsidR="00635358" w:rsidRDefault="00635358">
      <w:pPr>
        <w:spacing w:line="28" w:lineRule="exact"/>
        <w:rPr>
          <w:rFonts w:ascii="Symbol" w:eastAsia="Symbol" w:hAnsi="Symbol" w:cs="Symbol"/>
          <w:sz w:val="28"/>
          <w:szCs w:val="28"/>
        </w:rPr>
      </w:pPr>
    </w:p>
    <w:p w:rsidR="00635358" w:rsidRDefault="00A27C3C">
      <w:pPr>
        <w:numPr>
          <w:ilvl w:val="1"/>
          <w:numId w:val="40"/>
        </w:numPr>
        <w:tabs>
          <w:tab w:val="left" w:pos="1040"/>
        </w:tabs>
        <w:ind w:left="1040" w:hanging="498"/>
        <w:jc w:val="both"/>
        <w:rPr>
          <w:rFonts w:eastAsia="Times New Roman"/>
          <w:sz w:val="28"/>
          <w:szCs w:val="28"/>
        </w:rPr>
      </w:pPr>
      <w:r>
        <w:rPr>
          <w:rFonts w:eastAsia="Times New Roman"/>
          <w:sz w:val="28"/>
          <w:szCs w:val="28"/>
        </w:rPr>
        <w:t>Календарный учебный график.</w:t>
      </w:r>
    </w:p>
    <w:p w:rsidR="00635358" w:rsidRDefault="00635358">
      <w:pPr>
        <w:spacing w:line="176" w:lineRule="exact"/>
        <w:rPr>
          <w:sz w:val="20"/>
          <w:szCs w:val="20"/>
        </w:rPr>
      </w:pPr>
    </w:p>
    <w:p w:rsidR="00635358" w:rsidRDefault="00A27C3C">
      <w:pPr>
        <w:spacing w:line="354" w:lineRule="auto"/>
        <w:ind w:firstLine="540"/>
        <w:jc w:val="both"/>
        <w:rPr>
          <w:sz w:val="20"/>
          <w:szCs w:val="20"/>
        </w:rPr>
      </w:pPr>
      <w:r>
        <w:rPr>
          <w:rFonts w:eastAsia="Times New Roman"/>
          <w:sz w:val="28"/>
          <w:szCs w:val="28"/>
        </w:rPr>
        <w:t>В календарном учебном графике указывается последовательность реализации адаптированной образовательной программы по годам, включая теоретическое обучение, в том числе адаптационные дисциплины, практики,</w:t>
      </w:r>
    </w:p>
    <w:p w:rsidR="00635358" w:rsidRDefault="00635358">
      <w:pPr>
        <w:spacing w:line="23" w:lineRule="exact"/>
        <w:rPr>
          <w:sz w:val="20"/>
          <w:szCs w:val="20"/>
        </w:rPr>
      </w:pPr>
    </w:p>
    <w:p w:rsidR="00635358" w:rsidRDefault="00A27C3C">
      <w:pPr>
        <w:spacing w:line="351" w:lineRule="auto"/>
        <w:ind w:left="540" w:right="1080" w:hanging="539"/>
        <w:rPr>
          <w:sz w:val="20"/>
          <w:szCs w:val="20"/>
        </w:rPr>
      </w:pPr>
      <w:r>
        <w:rPr>
          <w:rFonts w:eastAsia="Times New Roman"/>
          <w:sz w:val="28"/>
          <w:szCs w:val="28"/>
        </w:rPr>
        <w:t>промежуточные и государственную итоговую аттестации, каникулы. 3.3. Рабочие программы.</w:t>
      </w:r>
    </w:p>
    <w:p w:rsidR="00635358" w:rsidRDefault="00635358">
      <w:pPr>
        <w:spacing w:line="12" w:lineRule="exact"/>
        <w:rPr>
          <w:sz w:val="20"/>
          <w:szCs w:val="20"/>
        </w:rPr>
      </w:pPr>
    </w:p>
    <w:p w:rsidR="00635358" w:rsidRDefault="00A27C3C">
      <w:pPr>
        <w:ind w:left="540"/>
        <w:rPr>
          <w:sz w:val="20"/>
          <w:szCs w:val="20"/>
        </w:rPr>
      </w:pPr>
      <w:r>
        <w:rPr>
          <w:rFonts w:eastAsia="Times New Roman"/>
          <w:sz w:val="28"/>
          <w:szCs w:val="28"/>
        </w:rPr>
        <w:t>Для адаптированной образовательной программы - ППКРС:</w:t>
      </w:r>
    </w:p>
    <w:p w:rsidR="00635358" w:rsidRDefault="00635358">
      <w:pPr>
        <w:spacing w:line="193" w:lineRule="exact"/>
        <w:rPr>
          <w:sz w:val="20"/>
          <w:szCs w:val="20"/>
        </w:rPr>
      </w:pPr>
    </w:p>
    <w:p w:rsidR="00635358" w:rsidRDefault="00A27C3C">
      <w:pPr>
        <w:numPr>
          <w:ilvl w:val="0"/>
          <w:numId w:val="41"/>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Рабочие программы дисциплин общепрофессионального учебного цикла</w:t>
      </w:r>
    </w:p>
    <w:p w:rsidR="00635358" w:rsidRDefault="00635358">
      <w:pPr>
        <w:spacing w:line="24" w:lineRule="exact"/>
        <w:rPr>
          <w:rFonts w:ascii="Symbol" w:eastAsia="Symbol" w:hAnsi="Symbol" w:cs="Symbol"/>
          <w:sz w:val="28"/>
          <w:szCs w:val="28"/>
        </w:rPr>
      </w:pPr>
    </w:p>
    <w:p w:rsidR="00635358" w:rsidRDefault="00A27C3C">
      <w:pPr>
        <w:numPr>
          <w:ilvl w:val="0"/>
          <w:numId w:val="4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Рабочие программы дисциплин адаптационного учебного цикла</w:t>
      </w:r>
    </w:p>
    <w:p w:rsidR="00635358" w:rsidRDefault="00635358">
      <w:pPr>
        <w:spacing w:line="159" w:lineRule="exact"/>
        <w:rPr>
          <w:rFonts w:ascii="Symbol" w:eastAsia="Symbol" w:hAnsi="Symbol" w:cs="Symbol"/>
          <w:sz w:val="28"/>
          <w:szCs w:val="28"/>
        </w:rPr>
      </w:pPr>
    </w:p>
    <w:p w:rsidR="00635358" w:rsidRDefault="00A27C3C">
      <w:pPr>
        <w:numPr>
          <w:ilvl w:val="0"/>
          <w:numId w:val="41"/>
        </w:numPr>
        <w:tabs>
          <w:tab w:val="left" w:pos="720"/>
        </w:tabs>
        <w:ind w:left="720" w:hanging="358"/>
        <w:jc w:val="both"/>
        <w:rPr>
          <w:rFonts w:ascii="Symbol" w:eastAsia="Symbol" w:hAnsi="Symbol" w:cs="Symbol"/>
          <w:sz w:val="28"/>
          <w:szCs w:val="28"/>
        </w:rPr>
      </w:pPr>
      <w:r>
        <w:rPr>
          <w:rFonts w:eastAsia="Times New Roman"/>
          <w:sz w:val="28"/>
          <w:szCs w:val="28"/>
        </w:rPr>
        <w:t>Рабочие программы профессионального учебного цикла</w:t>
      </w:r>
    </w:p>
    <w:p w:rsidR="00635358" w:rsidRDefault="00635358">
      <w:pPr>
        <w:spacing w:line="160" w:lineRule="exact"/>
        <w:rPr>
          <w:rFonts w:ascii="Symbol" w:eastAsia="Symbol" w:hAnsi="Symbol" w:cs="Symbol"/>
          <w:sz w:val="28"/>
          <w:szCs w:val="28"/>
        </w:rPr>
      </w:pPr>
    </w:p>
    <w:p w:rsidR="00635358" w:rsidRDefault="00A27C3C">
      <w:pPr>
        <w:numPr>
          <w:ilvl w:val="0"/>
          <w:numId w:val="41"/>
        </w:numPr>
        <w:tabs>
          <w:tab w:val="left" w:pos="720"/>
        </w:tabs>
        <w:ind w:left="720" w:hanging="358"/>
        <w:jc w:val="both"/>
        <w:rPr>
          <w:rFonts w:ascii="Symbol" w:eastAsia="Symbol" w:hAnsi="Symbol" w:cs="Symbol"/>
          <w:sz w:val="28"/>
          <w:szCs w:val="28"/>
        </w:rPr>
      </w:pPr>
      <w:r>
        <w:rPr>
          <w:rFonts w:eastAsia="Times New Roman"/>
          <w:sz w:val="28"/>
          <w:szCs w:val="28"/>
        </w:rPr>
        <w:t>Рабочая программа раздела "Физическая культура"</w:t>
      </w:r>
    </w:p>
    <w:p w:rsidR="00635358" w:rsidRDefault="00635358">
      <w:pPr>
        <w:spacing w:line="160" w:lineRule="exact"/>
        <w:rPr>
          <w:rFonts w:ascii="Symbol" w:eastAsia="Symbol" w:hAnsi="Symbol" w:cs="Symbol"/>
          <w:sz w:val="28"/>
          <w:szCs w:val="28"/>
        </w:rPr>
      </w:pPr>
    </w:p>
    <w:p w:rsidR="00635358" w:rsidRDefault="00A27C3C">
      <w:pPr>
        <w:numPr>
          <w:ilvl w:val="0"/>
          <w:numId w:val="41"/>
        </w:numPr>
        <w:tabs>
          <w:tab w:val="left" w:pos="720"/>
        </w:tabs>
        <w:ind w:left="720" w:hanging="358"/>
        <w:jc w:val="both"/>
        <w:rPr>
          <w:rFonts w:ascii="Symbol" w:eastAsia="Symbol" w:hAnsi="Symbol" w:cs="Symbol"/>
          <w:sz w:val="28"/>
          <w:szCs w:val="28"/>
        </w:rPr>
      </w:pPr>
      <w:r>
        <w:rPr>
          <w:rFonts w:eastAsia="Times New Roman"/>
          <w:sz w:val="28"/>
          <w:szCs w:val="28"/>
        </w:rPr>
        <w:t>Программы учебной и производственных практик</w:t>
      </w:r>
    </w:p>
    <w:p w:rsidR="00635358" w:rsidRDefault="00635358">
      <w:pPr>
        <w:spacing w:line="158" w:lineRule="exact"/>
        <w:rPr>
          <w:rFonts w:ascii="Symbol" w:eastAsia="Symbol" w:hAnsi="Symbol" w:cs="Symbol"/>
          <w:sz w:val="28"/>
          <w:szCs w:val="28"/>
        </w:rPr>
      </w:pPr>
    </w:p>
    <w:p w:rsidR="00635358" w:rsidRDefault="00A27C3C">
      <w:pPr>
        <w:numPr>
          <w:ilvl w:val="0"/>
          <w:numId w:val="41"/>
        </w:numPr>
        <w:tabs>
          <w:tab w:val="left" w:pos="720"/>
        </w:tabs>
        <w:ind w:left="720" w:hanging="358"/>
        <w:jc w:val="both"/>
        <w:rPr>
          <w:rFonts w:ascii="Symbol" w:eastAsia="Symbol" w:hAnsi="Symbol" w:cs="Symbol"/>
          <w:sz w:val="28"/>
          <w:szCs w:val="28"/>
        </w:rPr>
      </w:pPr>
      <w:r>
        <w:rPr>
          <w:rFonts w:eastAsia="Times New Roman"/>
          <w:sz w:val="28"/>
          <w:szCs w:val="28"/>
        </w:rPr>
        <w:t>Программа государственной итоговой аттестации</w:t>
      </w:r>
    </w:p>
    <w:p w:rsidR="00635358" w:rsidRDefault="00635358">
      <w:pPr>
        <w:spacing w:line="163" w:lineRule="exact"/>
        <w:rPr>
          <w:sz w:val="20"/>
          <w:szCs w:val="20"/>
        </w:rPr>
      </w:pPr>
    </w:p>
    <w:p w:rsidR="00635358" w:rsidRDefault="00A27C3C">
      <w:pPr>
        <w:spacing w:line="239" w:lineRule="auto"/>
        <w:ind w:left="540"/>
        <w:rPr>
          <w:sz w:val="20"/>
          <w:szCs w:val="20"/>
        </w:rPr>
      </w:pPr>
      <w:r>
        <w:rPr>
          <w:rFonts w:eastAsia="Times New Roman"/>
          <w:sz w:val="28"/>
          <w:szCs w:val="28"/>
        </w:rPr>
        <w:t>Для адаптированной образовательной программы - ППССЗ:</w:t>
      </w:r>
    </w:p>
    <w:p w:rsidR="00635358" w:rsidRDefault="00635358">
      <w:pPr>
        <w:spacing w:line="195" w:lineRule="exact"/>
        <w:rPr>
          <w:sz w:val="20"/>
          <w:szCs w:val="20"/>
        </w:rPr>
      </w:pPr>
    </w:p>
    <w:p w:rsidR="00635358" w:rsidRDefault="00A27C3C">
      <w:pPr>
        <w:numPr>
          <w:ilvl w:val="0"/>
          <w:numId w:val="42"/>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Рабочие программы учебных дисциплин общего гуманитарного и социально-экономического цикла</w:t>
      </w:r>
    </w:p>
    <w:p w:rsidR="00635358" w:rsidRDefault="00635358">
      <w:pPr>
        <w:spacing w:line="277" w:lineRule="exact"/>
        <w:rPr>
          <w:sz w:val="20"/>
          <w:szCs w:val="20"/>
        </w:rPr>
      </w:pPr>
    </w:p>
    <w:p w:rsidR="00635358" w:rsidRDefault="00A27C3C">
      <w:pPr>
        <w:ind w:left="4560"/>
        <w:rPr>
          <w:sz w:val="20"/>
          <w:szCs w:val="20"/>
        </w:rPr>
      </w:pPr>
      <w:r>
        <w:rPr>
          <w:rFonts w:ascii="Calibri" w:eastAsia="Calibri" w:hAnsi="Calibri" w:cs="Calibri"/>
        </w:rPr>
        <w:t>45</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numPr>
          <w:ilvl w:val="0"/>
          <w:numId w:val="43"/>
        </w:numPr>
        <w:tabs>
          <w:tab w:val="left" w:pos="720"/>
        </w:tabs>
        <w:spacing w:line="335" w:lineRule="auto"/>
        <w:ind w:left="720" w:hanging="358"/>
        <w:jc w:val="both"/>
        <w:rPr>
          <w:rFonts w:ascii="Symbol" w:eastAsia="Symbol" w:hAnsi="Symbol" w:cs="Symbol"/>
          <w:sz w:val="28"/>
          <w:szCs w:val="28"/>
        </w:rPr>
      </w:pPr>
      <w:bookmarkStart w:id="45" w:name="page46"/>
      <w:bookmarkEnd w:id="45"/>
      <w:r>
        <w:rPr>
          <w:rFonts w:eastAsia="Times New Roman"/>
          <w:sz w:val="28"/>
          <w:szCs w:val="28"/>
        </w:rPr>
        <w:lastRenderedPageBreak/>
        <w:t>Рабочие программы учебных дисциплин математического и общего естественно-научного цикла</w:t>
      </w:r>
    </w:p>
    <w:p w:rsidR="00635358" w:rsidRDefault="00635358">
      <w:pPr>
        <w:spacing w:line="23" w:lineRule="exact"/>
        <w:rPr>
          <w:rFonts w:ascii="Symbol" w:eastAsia="Symbol" w:hAnsi="Symbol" w:cs="Symbol"/>
          <w:sz w:val="28"/>
          <w:szCs w:val="28"/>
        </w:rPr>
      </w:pPr>
    </w:p>
    <w:p w:rsidR="00635358" w:rsidRDefault="00A27C3C">
      <w:pPr>
        <w:numPr>
          <w:ilvl w:val="0"/>
          <w:numId w:val="43"/>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Рабочие программы дисциплин адаптационного учебного цикла</w:t>
      </w:r>
    </w:p>
    <w:p w:rsidR="00635358" w:rsidRDefault="00635358">
      <w:pPr>
        <w:spacing w:line="197" w:lineRule="exact"/>
        <w:rPr>
          <w:rFonts w:ascii="Symbol" w:eastAsia="Symbol" w:hAnsi="Symbol" w:cs="Symbol"/>
          <w:sz w:val="28"/>
          <w:szCs w:val="28"/>
        </w:rPr>
      </w:pPr>
    </w:p>
    <w:p w:rsidR="00635358" w:rsidRDefault="00A27C3C">
      <w:pPr>
        <w:numPr>
          <w:ilvl w:val="0"/>
          <w:numId w:val="43"/>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Рабочие программы дисциплин и профессиональных модулей профессионального цикла</w:t>
      </w:r>
    </w:p>
    <w:p w:rsidR="00635358" w:rsidRDefault="00635358">
      <w:pPr>
        <w:spacing w:line="23" w:lineRule="exact"/>
        <w:rPr>
          <w:rFonts w:ascii="Symbol" w:eastAsia="Symbol" w:hAnsi="Symbol" w:cs="Symbol"/>
          <w:sz w:val="28"/>
          <w:szCs w:val="28"/>
        </w:rPr>
      </w:pPr>
    </w:p>
    <w:p w:rsidR="00635358" w:rsidRDefault="00A27C3C">
      <w:pPr>
        <w:numPr>
          <w:ilvl w:val="0"/>
          <w:numId w:val="43"/>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Программы учебной и производственных практик</w:t>
      </w:r>
    </w:p>
    <w:p w:rsidR="00635358" w:rsidRDefault="00635358">
      <w:pPr>
        <w:spacing w:line="160" w:lineRule="exact"/>
        <w:rPr>
          <w:rFonts w:ascii="Symbol" w:eastAsia="Symbol" w:hAnsi="Symbol" w:cs="Symbol"/>
          <w:sz w:val="28"/>
          <w:szCs w:val="28"/>
        </w:rPr>
      </w:pPr>
    </w:p>
    <w:p w:rsidR="00635358" w:rsidRDefault="00A27C3C">
      <w:pPr>
        <w:numPr>
          <w:ilvl w:val="0"/>
          <w:numId w:val="43"/>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Программа государственной итоговой аттестации</w:t>
      </w:r>
    </w:p>
    <w:p w:rsidR="00635358" w:rsidRDefault="00635358">
      <w:pPr>
        <w:spacing w:line="164" w:lineRule="exact"/>
        <w:rPr>
          <w:sz w:val="20"/>
          <w:szCs w:val="20"/>
        </w:rPr>
      </w:pPr>
    </w:p>
    <w:p w:rsidR="00635358" w:rsidRDefault="00A27C3C">
      <w:pPr>
        <w:tabs>
          <w:tab w:val="left" w:pos="1300"/>
          <w:tab w:val="left" w:pos="1880"/>
          <w:tab w:val="left" w:pos="3540"/>
          <w:tab w:val="left" w:pos="3960"/>
          <w:tab w:val="left" w:pos="5100"/>
          <w:tab w:val="left" w:pos="7320"/>
        </w:tabs>
        <w:ind w:left="540"/>
        <w:rPr>
          <w:sz w:val="20"/>
          <w:szCs w:val="20"/>
        </w:rPr>
      </w:pPr>
      <w:r>
        <w:rPr>
          <w:rFonts w:eastAsia="Times New Roman"/>
          <w:sz w:val="28"/>
          <w:szCs w:val="28"/>
        </w:rPr>
        <w:t>При</w:t>
      </w:r>
      <w:r>
        <w:rPr>
          <w:sz w:val="20"/>
          <w:szCs w:val="20"/>
        </w:rPr>
        <w:tab/>
      </w:r>
      <w:r>
        <w:rPr>
          <w:rFonts w:eastAsia="Times New Roman"/>
          <w:sz w:val="28"/>
          <w:szCs w:val="28"/>
        </w:rPr>
        <w:t>их</w:t>
      </w:r>
      <w:r>
        <w:rPr>
          <w:sz w:val="20"/>
          <w:szCs w:val="20"/>
        </w:rPr>
        <w:tab/>
      </w:r>
      <w:r>
        <w:rPr>
          <w:rFonts w:eastAsia="Times New Roman"/>
          <w:sz w:val="28"/>
          <w:szCs w:val="28"/>
        </w:rPr>
        <w:t>реализации</w:t>
      </w:r>
      <w:r>
        <w:rPr>
          <w:sz w:val="20"/>
          <w:szCs w:val="20"/>
        </w:rPr>
        <w:tab/>
      </w:r>
      <w:r>
        <w:rPr>
          <w:rFonts w:eastAsia="Times New Roman"/>
          <w:sz w:val="28"/>
          <w:szCs w:val="28"/>
        </w:rPr>
        <w:t>в</w:t>
      </w:r>
      <w:r>
        <w:rPr>
          <w:sz w:val="20"/>
          <w:szCs w:val="20"/>
        </w:rPr>
        <w:tab/>
      </w:r>
      <w:r>
        <w:rPr>
          <w:rFonts w:eastAsia="Times New Roman"/>
          <w:sz w:val="28"/>
          <w:szCs w:val="28"/>
        </w:rPr>
        <w:t>рамках</w:t>
      </w:r>
      <w:r>
        <w:rPr>
          <w:sz w:val="20"/>
          <w:szCs w:val="20"/>
        </w:rPr>
        <w:tab/>
      </w:r>
      <w:r>
        <w:rPr>
          <w:rFonts w:eastAsia="Times New Roman"/>
          <w:sz w:val="28"/>
          <w:szCs w:val="28"/>
        </w:rPr>
        <w:t>адаптированной</w:t>
      </w:r>
      <w:r>
        <w:rPr>
          <w:sz w:val="20"/>
          <w:szCs w:val="20"/>
        </w:rPr>
        <w:tab/>
      </w:r>
      <w:r>
        <w:rPr>
          <w:rFonts w:eastAsia="Times New Roman"/>
          <w:sz w:val="28"/>
          <w:szCs w:val="28"/>
        </w:rPr>
        <w:t>образовательной</w:t>
      </w:r>
    </w:p>
    <w:p w:rsidR="00635358" w:rsidRDefault="00635358">
      <w:pPr>
        <w:spacing w:line="161" w:lineRule="exact"/>
        <w:rPr>
          <w:sz w:val="20"/>
          <w:szCs w:val="20"/>
        </w:rPr>
      </w:pPr>
    </w:p>
    <w:p w:rsidR="00635358" w:rsidRDefault="00A27C3C">
      <w:pPr>
        <w:rPr>
          <w:sz w:val="20"/>
          <w:szCs w:val="20"/>
        </w:rPr>
      </w:pPr>
      <w:r>
        <w:rPr>
          <w:rFonts w:eastAsia="Times New Roman"/>
          <w:sz w:val="28"/>
          <w:szCs w:val="28"/>
        </w:rPr>
        <w:t>программы необходимо предусмотреть специальные требования к условиям</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их реализации:</w:t>
      </w:r>
    </w:p>
    <w:p w:rsidR="00635358" w:rsidRDefault="00635358">
      <w:pPr>
        <w:spacing w:line="196" w:lineRule="exact"/>
        <w:rPr>
          <w:sz w:val="20"/>
          <w:szCs w:val="20"/>
        </w:rPr>
      </w:pPr>
    </w:p>
    <w:p w:rsidR="00635358" w:rsidRDefault="00A27C3C">
      <w:pPr>
        <w:numPr>
          <w:ilvl w:val="0"/>
          <w:numId w:val="44"/>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оборудование учебного кабинета для обучающихся с различными видами ограничений здоровья;</w:t>
      </w:r>
    </w:p>
    <w:p w:rsidR="00635358" w:rsidRDefault="00635358">
      <w:pPr>
        <w:spacing w:line="63" w:lineRule="exact"/>
        <w:rPr>
          <w:rFonts w:ascii="Symbol" w:eastAsia="Symbol" w:hAnsi="Symbol" w:cs="Symbol"/>
          <w:sz w:val="28"/>
          <w:szCs w:val="28"/>
        </w:rPr>
      </w:pPr>
    </w:p>
    <w:p w:rsidR="00635358" w:rsidRDefault="00A27C3C">
      <w:pPr>
        <w:numPr>
          <w:ilvl w:val="0"/>
          <w:numId w:val="44"/>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информационное обеспечение обучения, включающее предоставление учебных материалов в различных формах;</w:t>
      </w:r>
    </w:p>
    <w:p w:rsidR="00635358" w:rsidRDefault="00635358">
      <w:pPr>
        <w:spacing w:line="61" w:lineRule="exact"/>
        <w:rPr>
          <w:rFonts w:ascii="Symbol" w:eastAsia="Symbol" w:hAnsi="Symbol" w:cs="Symbol"/>
          <w:sz w:val="28"/>
          <w:szCs w:val="28"/>
        </w:rPr>
      </w:pPr>
    </w:p>
    <w:p w:rsidR="00635358" w:rsidRDefault="00A27C3C">
      <w:pPr>
        <w:numPr>
          <w:ilvl w:val="0"/>
          <w:numId w:val="44"/>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w:t>
      </w:r>
    </w:p>
    <w:p w:rsidR="00635358" w:rsidRDefault="00635358">
      <w:pPr>
        <w:spacing w:line="34" w:lineRule="exact"/>
        <w:rPr>
          <w:rFonts w:ascii="Symbol" w:eastAsia="Symbol" w:hAnsi="Symbol" w:cs="Symbol"/>
          <w:sz w:val="28"/>
          <w:szCs w:val="28"/>
        </w:rPr>
      </w:pPr>
    </w:p>
    <w:p w:rsidR="00635358" w:rsidRDefault="00A27C3C">
      <w:pPr>
        <w:numPr>
          <w:ilvl w:val="1"/>
          <w:numId w:val="44"/>
        </w:numPr>
        <w:tabs>
          <w:tab w:val="left" w:pos="977"/>
        </w:tabs>
        <w:spacing w:line="358" w:lineRule="auto"/>
        <w:ind w:firstLine="542"/>
        <w:jc w:val="both"/>
        <w:rPr>
          <w:rFonts w:eastAsia="Times New Roman"/>
          <w:sz w:val="28"/>
          <w:szCs w:val="28"/>
        </w:rPr>
      </w:pPr>
      <w:r>
        <w:rPr>
          <w:rFonts w:eastAsia="Times New Roman"/>
          <w:sz w:val="28"/>
          <w:szCs w:val="28"/>
        </w:rPr>
        <w:t>рамках образовательной программы должна быть реализована дисциплина раздел/дисциплина "Физическая культура". Образовательной организации рекомендуется устанавливать самостоятельно порядок и формы освоения данного раздела/дисциплины для инвалидов и лиц с ограниченными возможностями здоровья локальным нормативным актом образовательной организации. Это могут быть подвижные занятия адаптивной физкультурой в специально оборудованных спортивных,</w:t>
      </w:r>
    </w:p>
    <w:p w:rsidR="00635358" w:rsidRDefault="00635358">
      <w:pPr>
        <w:spacing w:line="20" w:lineRule="exact"/>
        <w:rPr>
          <w:sz w:val="20"/>
          <w:szCs w:val="20"/>
        </w:rPr>
      </w:pPr>
    </w:p>
    <w:p w:rsidR="00635358" w:rsidRDefault="00A27C3C">
      <w:pPr>
        <w:spacing w:line="349" w:lineRule="auto"/>
        <w:jc w:val="both"/>
        <w:rPr>
          <w:sz w:val="20"/>
          <w:szCs w:val="20"/>
        </w:rPr>
      </w:pPr>
      <w:r>
        <w:rPr>
          <w:rFonts w:eastAsia="Times New Roman"/>
          <w:sz w:val="28"/>
          <w:szCs w:val="28"/>
        </w:rPr>
        <w:t>тренажерных и плавательных залах или на открытом воздухе, которые проводятся специалистами, имеющими соответствующую подготовку.</w:t>
      </w:r>
    </w:p>
    <w:p w:rsidR="00635358" w:rsidRDefault="00635358">
      <w:pPr>
        <w:spacing w:line="31" w:lineRule="exact"/>
        <w:rPr>
          <w:sz w:val="20"/>
          <w:szCs w:val="20"/>
        </w:rPr>
      </w:pPr>
    </w:p>
    <w:p w:rsidR="00635358" w:rsidRDefault="00A27C3C">
      <w:pPr>
        <w:spacing w:line="354" w:lineRule="auto"/>
        <w:jc w:val="both"/>
        <w:rPr>
          <w:sz w:val="20"/>
          <w:szCs w:val="20"/>
        </w:rPr>
      </w:pPr>
      <w:r>
        <w:rPr>
          <w:rFonts w:eastAsia="Times New Roman"/>
          <w:sz w:val="28"/>
          <w:szCs w:val="28"/>
        </w:rPr>
        <w:t>Рекомендуется в программу раздела/дисциплины включать определенное количество часов, посвященных поддержанию здоровья и здорового образа жизни, технологиям здоровьесбережения с учетом ограничений здоровья</w:t>
      </w:r>
    </w:p>
    <w:p w:rsidR="00635358" w:rsidRDefault="00635358">
      <w:pPr>
        <w:spacing w:line="302" w:lineRule="exact"/>
        <w:rPr>
          <w:sz w:val="20"/>
          <w:szCs w:val="20"/>
        </w:rPr>
      </w:pPr>
    </w:p>
    <w:p w:rsidR="00635358" w:rsidRDefault="00A27C3C">
      <w:pPr>
        <w:ind w:left="4560"/>
        <w:rPr>
          <w:sz w:val="20"/>
          <w:szCs w:val="20"/>
        </w:rPr>
      </w:pPr>
      <w:r>
        <w:rPr>
          <w:rFonts w:ascii="Calibri" w:eastAsia="Calibri" w:hAnsi="Calibri" w:cs="Calibri"/>
        </w:rPr>
        <w:t>46</w:t>
      </w:r>
    </w:p>
    <w:p w:rsidR="00635358" w:rsidRDefault="00635358">
      <w:pPr>
        <w:sectPr w:rsidR="00635358">
          <w:pgSz w:w="11900" w:h="16838"/>
          <w:pgMar w:top="1158" w:right="840" w:bottom="706" w:left="1700" w:header="0" w:footer="0" w:gutter="0"/>
          <w:cols w:space="720" w:equalWidth="0">
            <w:col w:w="9360"/>
          </w:cols>
        </w:sectPr>
      </w:pPr>
    </w:p>
    <w:p w:rsidR="00635358" w:rsidRDefault="00A27C3C">
      <w:pPr>
        <w:rPr>
          <w:sz w:val="20"/>
          <w:szCs w:val="20"/>
        </w:rPr>
      </w:pPr>
      <w:bookmarkStart w:id="46" w:name="page47"/>
      <w:bookmarkEnd w:id="46"/>
      <w:r>
        <w:rPr>
          <w:rFonts w:eastAsia="Times New Roman"/>
          <w:sz w:val="28"/>
          <w:szCs w:val="28"/>
        </w:rPr>
        <w:lastRenderedPageBreak/>
        <w:t>обучающихся.</w:t>
      </w:r>
    </w:p>
    <w:p w:rsidR="00635358" w:rsidRDefault="00635358">
      <w:pPr>
        <w:spacing w:line="177" w:lineRule="exact"/>
        <w:rPr>
          <w:sz w:val="20"/>
          <w:szCs w:val="20"/>
        </w:rPr>
      </w:pPr>
    </w:p>
    <w:p w:rsidR="00635358" w:rsidRDefault="00A27C3C">
      <w:pPr>
        <w:spacing w:line="354" w:lineRule="auto"/>
        <w:ind w:firstLine="540"/>
        <w:jc w:val="both"/>
        <w:rPr>
          <w:sz w:val="20"/>
          <w:szCs w:val="20"/>
        </w:rPr>
      </w:pPr>
      <w:r>
        <w:rPr>
          <w:rFonts w:eastAsia="Times New Roman"/>
          <w:sz w:val="28"/>
          <w:szCs w:val="28"/>
        </w:rPr>
        <w:t>В программе раздела/дисциплины должны быть прописаны специальные требования к спортивной базе, обеспечивающие доступность и безопасность занятий.</w:t>
      </w:r>
    </w:p>
    <w:p w:rsidR="00635358" w:rsidRDefault="00635358">
      <w:pPr>
        <w:spacing w:line="22" w:lineRule="exact"/>
        <w:rPr>
          <w:sz w:val="20"/>
          <w:szCs w:val="20"/>
        </w:rPr>
      </w:pPr>
    </w:p>
    <w:p w:rsidR="00635358" w:rsidRDefault="00A27C3C">
      <w:pPr>
        <w:spacing w:line="358" w:lineRule="auto"/>
        <w:ind w:firstLine="540"/>
        <w:jc w:val="both"/>
        <w:rPr>
          <w:sz w:val="20"/>
          <w:szCs w:val="20"/>
        </w:rPr>
      </w:pPr>
      <w:r>
        <w:rPr>
          <w:rFonts w:eastAsia="Times New Roman"/>
          <w:sz w:val="28"/>
          <w:szCs w:val="28"/>
        </w:rPr>
        <w:t>Преподаватели раздела/дисциплины "Физическая культура" должны иметь соответствующую подготовку для занятий с инвалидами и лицами с ограниченными возможностями здоровья. Группы для занятий физической культурой рекомендуется формировать в зависимости от видов нарушений здоровья (зрения, слуха, опорно-двигательного аппарата, соматические заболевания).</w:t>
      </w:r>
    </w:p>
    <w:p w:rsidR="00635358" w:rsidRDefault="00635358">
      <w:pPr>
        <w:spacing w:line="5" w:lineRule="exact"/>
        <w:rPr>
          <w:sz w:val="20"/>
          <w:szCs w:val="20"/>
        </w:rPr>
      </w:pPr>
    </w:p>
    <w:p w:rsidR="00635358" w:rsidRDefault="00A27C3C">
      <w:pPr>
        <w:tabs>
          <w:tab w:val="left" w:pos="1440"/>
          <w:tab w:val="left" w:pos="3240"/>
          <w:tab w:val="left" w:pos="6180"/>
          <w:tab w:val="left" w:pos="8140"/>
        </w:tabs>
        <w:ind w:left="540"/>
        <w:rPr>
          <w:sz w:val="20"/>
          <w:szCs w:val="20"/>
        </w:rPr>
      </w:pPr>
      <w:r>
        <w:rPr>
          <w:rFonts w:eastAsia="Times New Roman"/>
          <w:sz w:val="28"/>
          <w:szCs w:val="28"/>
        </w:rPr>
        <w:t>Для</w:t>
      </w:r>
      <w:r>
        <w:rPr>
          <w:sz w:val="20"/>
          <w:szCs w:val="20"/>
        </w:rPr>
        <w:tab/>
      </w:r>
      <w:r>
        <w:rPr>
          <w:rFonts w:eastAsia="Times New Roman"/>
          <w:sz w:val="28"/>
          <w:szCs w:val="28"/>
        </w:rPr>
        <w:t>реализации</w:t>
      </w:r>
      <w:r>
        <w:rPr>
          <w:sz w:val="20"/>
          <w:szCs w:val="20"/>
        </w:rPr>
        <w:tab/>
      </w:r>
      <w:r>
        <w:rPr>
          <w:rFonts w:eastAsia="Times New Roman"/>
          <w:sz w:val="28"/>
          <w:szCs w:val="28"/>
        </w:rPr>
        <w:t>раздела/дисциплины</w:t>
      </w:r>
      <w:r>
        <w:rPr>
          <w:sz w:val="20"/>
          <w:szCs w:val="20"/>
        </w:rPr>
        <w:tab/>
      </w:r>
      <w:r>
        <w:rPr>
          <w:rFonts w:eastAsia="Times New Roman"/>
          <w:sz w:val="28"/>
          <w:szCs w:val="28"/>
        </w:rPr>
        <w:t>"Физическая</w:t>
      </w:r>
      <w:r>
        <w:rPr>
          <w:sz w:val="20"/>
          <w:szCs w:val="20"/>
        </w:rPr>
        <w:tab/>
      </w:r>
      <w:r>
        <w:rPr>
          <w:rFonts w:eastAsia="Times New Roman"/>
          <w:sz w:val="28"/>
          <w:szCs w:val="28"/>
        </w:rPr>
        <w:t>культура"</w:t>
      </w:r>
    </w:p>
    <w:p w:rsidR="00635358" w:rsidRDefault="00635358">
      <w:pPr>
        <w:spacing w:line="174" w:lineRule="exact"/>
        <w:rPr>
          <w:sz w:val="20"/>
          <w:szCs w:val="20"/>
        </w:rPr>
      </w:pPr>
    </w:p>
    <w:p w:rsidR="00635358" w:rsidRDefault="00A27C3C">
      <w:pPr>
        <w:spacing w:line="349" w:lineRule="auto"/>
        <w:jc w:val="both"/>
        <w:rPr>
          <w:sz w:val="20"/>
          <w:szCs w:val="20"/>
        </w:rPr>
      </w:pPr>
      <w:r>
        <w:rPr>
          <w:rFonts w:eastAsia="Times New Roman"/>
          <w:sz w:val="28"/>
          <w:szCs w:val="28"/>
        </w:rPr>
        <w:t>образовательная организация может предусмотреть дополнительные часы учебных занятий за счет вариативной части учебных циклов.</w:t>
      </w:r>
    </w:p>
    <w:p w:rsidR="00635358" w:rsidRDefault="00635358">
      <w:pPr>
        <w:spacing w:line="31" w:lineRule="exact"/>
        <w:rPr>
          <w:sz w:val="20"/>
          <w:szCs w:val="20"/>
        </w:rPr>
      </w:pPr>
    </w:p>
    <w:p w:rsidR="00635358" w:rsidRDefault="00A27C3C">
      <w:pPr>
        <w:spacing w:line="349" w:lineRule="auto"/>
        <w:ind w:firstLine="540"/>
        <w:jc w:val="both"/>
        <w:rPr>
          <w:sz w:val="20"/>
          <w:szCs w:val="20"/>
        </w:rPr>
      </w:pPr>
      <w:r>
        <w:rPr>
          <w:rFonts w:eastAsia="Times New Roman"/>
          <w:sz w:val="28"/>
          <w:szCs w:val="28"/>
        </w:rPr>
        <w:t>В адаптированной образовательной программе - ППКРС - в программе дисциплины, связанной с изучением информационных технологий,</w:t>
      </w:r>
    </w:p>
    <w:p w:rsidR="00635358" w:rsidRDefault="00635358">
      <w:pPr>
        <w:spacing w:line="29" w:lineRule="exact"/>
        <w:rPr>
          <w:sz w:val="20"/>
          <w:szCs w:val="20"/>
        </w:rPr>
      </w:pPr>
    </w:p>
    <w:p w:rsidR="00635358" w:rsidRDefault="00A27C3C">
      <w:pPr>
        <w:spacing w:line="357" w:lineRule="auto"/>
        <w:jc w:val="both"/>
        <w:rPr>
          <w:sz w:val="20"/>
          <w:szCs w:val="20"/>
        </w:rPr>
      </w:pPr>
      <w:r>
        <w:rPr>
          <w:rFonts w:eastAsia="Times New Roman"/>
          <w:sz w:val="28"/>
          <w:szCs w:val="28"/>
        </w:rPr>
        <w:t>общепрофессионального учебного цикла необходимо предусмотреть разделы и темы, направленные на изучение универсальных информационных и коммуникационных технологий, ассистивных технологий, которые помогают компенсировать функциональные ограничения человека, альтернативных устройств ввода-вывода информации, вспомогательных устройств,</w:t>
      </w:r>
    </w:p>
    <w:p w:rsidR="00635358" w:rsidRDefault="00635358">
      <w:pPr>
        <w:spacing w:line="6" w:lineRule="exact"/>
        <w:rPr>
          <w:sz w:val="20"/>
          <w:szCs w:val="20"/>
        </w:rPr>
      </w:pPr>
    </w:p>
    <w:p w:rsidR="00635358" w:rsidRDefault="00A27C3C">
      <w:pPr>
        <w:rPr>
          <w:sz w:val="20"/>
          <w:szCs w:val="20"/>
        </w:rPr>
      </w:pPr>
      <w:r>
        <w:rPr>
          <w:rFonts w:eastAsia="Times New Roman"/>
          <w:sz w:val="28"/>
          <w:szCs w:val="28"/>
        </w:rPr>
        <w:t>вспомогательных и альтернативных программных средств.</w:t>
      </w:r>
    </w:p>
    <w:p w:rsidR="00635358" w:rsidRDefault="00635358">
      <w:pPr>
        <w:spacing w:line="175" w:lineRule="exact"/>
        <w:rPr>
          <w:sz w:val="20"/>
          <w:szCs w:val="20"/>
        </w:rPr>
      </w:pPr>
    </w:p>
    <w:p w:rsidR="00635358" w:rsidRDefault="00A27C3C">
      <w:pPr>
        <w:spacing w:line="358" w:lineRule="auto"/>
        <w:ind w:firstLine="540"/>
        <w:jc w:val="both"/>
        <w:rPr>
          <w:sz w:val="20"/>
          <w:szCs w:val="20"/>
        </w:rPr>
      </w:pPr>
      <w:r>
        <w:rPr>
          <w:rFonts w:eastAsia="Times New Roman"/>
          <w:sz w:val="28"/>
          <w:szCs w:val="28"/>
        </w:rPr>
        <w:t>Рабочие программы адаптационных дисциплин составляются в том же формате, что и все рабочие программы других дисциплин. Аннотации примерных рабочих программ адаптационных дисциплин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 приведены в Приложении к настоящим рекомендациям.</w:t>
      </w:r>
    </w:p>
    <w:p w:rsidR="00635358" w:rsidRDefault="00635358">
      <w:pPr>
        <w:spacing w:line="200" w:lineRule="exact"/>
        <w:rPr>
          <w:sz w:val="20"/>
          <w:szCs w:val="20"/>
        </w:rPr>
      </w:pPr>
    </w:p>
    <w:p w:rsidR="00635358" w:rsidRDefault="00635358">
      <w:pPr>
        <w:spacing w:line="262" w:lineRule="exact"/>
        <w:rPr>
          <w:sz w:val="20"/>
          <w:szCs w:val="20"/>
        </w:rPr>
      </w:pPr>
    </w:p>
    <w:p w:rsidR="00635358" w:rsidRDefault="00A27C3C">
      <w:pPr>
        <w:ind w:left="4560"/>
        <w:rPr>
          <w:sz w:val="20"/>
          <w:szCs w:val="20"/>
        </w:rPr>
      </w:pPr>
      <w:r>
        <w:rPr>
          <w:rFonts w:ascii="Calibri" w:eastAsia="Calibri" w:hAnsi="Calibri" w:cs="Calibri"/>
        </w:rPr>
        <w:t>47</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tabs>
          <w:tab w:val="left" w:pos="2640"/>
          <w:tab w:val="left" w:pos="3220"/>
          <w:tab w:val="left" w:pos="5080"/>
          <w:tab w:val="left" w:pos="6320"/>
          <w:tab w:val="left" w:pos="8000"/>
          <w:tab w:val="left" w:pos="8440"/>
        </w:tabs>
        <w:ind w:left="540"/>
        <w:rPr>
          <w:sz w:val="20"/>
          <w:szCs w:val="20"/>
        </w:rPr>
      </w:pPr>
      <w:bookmarkStart w:id="47" w:name="page48"/>
      <w:bookmarkEnd w:id="47"/>
      <w:r>
        <w:rPr>
          <w:rFonts w:eastAsia="Times New Roman"/>
          <w:b/>
          <w:bCs/>
          <w:sz w:val="28"/>
          <w:szCs w:val="28"/>
        </w:rPr>
        <w:lastRenderedPageBreak/>
        <w:t>Рекомендации</w:t>
      </w:r>
      <w:r>
        <w:rPr>
          <w:sz w:val="20"/>
          <w:szCs w:val="20"/>
        </w:rPr>
        <w:tab/>
      </w:r>
      <w:r>
        <w:rPr>
          <w:rFonts w:eastAsia="Times New Roman"/>
          <w:b/>
          <w:bCs/>
          <w:sz w:val="28"/>
          <w:szCs w:val="28"/>
        </w:rPr>
        <w:t>по</w:t>
      </w:r>
      <w:r>
        <w:rPr>
          <w:sz w:val="20"/>
          <w:szCs w:val="20"/>
        </w:rPr>
        <w:tab/>
      </w:r>
      <w:r>
        <w:rPr>
          <w:rFonts w:eastAsia="Times New Roman"/>
          <w:b/>
          <w:bCs/>
          <w:sz w:val="28"/>
          <w:szCs w:val="28"/>
        </w:rPr>
        <w:t>содержанию</w:t>
      </w:r>
      <w:r>
        <w:rPr>
          <w:sz w:val="20"/>
          <w:szCs w:val="20"/>
        </w:rPr>
        <w:tab/>
      </w:r>
      <w:r>
        <w:rPr>
          <w:rFonts w:eastAsia="Times New Roman"/>
          <w:b/>
          <w:bCs/>
          <w:sz w:val="28"/>
          <w:szCs w:val="28"/>
        </w:rPr>
        <w:t>раздела</w:t>
      </w:r>
      <w:r>
        <w:rPr>
          <w:sz w:val="20"/>
          <w:szCs w:val="20"/>
        </w:rPr>
        <w:tab/>
      </w:r>
      <w:r>
        <w:rPr>
          <w:rFonts w:eastAsia="Times New Roman"/>
          <w:b/>
          <w:bCs/>
          <w:sz w:val="28"/>
          <w:szCs w:val="28"/>
        </w:rPr>
        <w:t>"Контроль</w:t>
      </w:r>
      <w:r>
        <w:rPr>
          <w:sz w:val="20"/>
          <w:szCs w:val="20"/>
        </w:rPr>
        <w:tab/>
      </w:r>
      <w:r>
        <w:rPr>
          <w:rFonts w:eastAsia="Times New Roman"/>
          <w:b/>
          <w:bCs/>
          <w:sz w:val="28"/>
          <w:szCs w:val="28"/>
        </w:rPr>
        <w:t>и</w:t>
      </w:r>
      <w:r>
        <w:rPr>
          <w:sz w:val="20"/>
          <w:szCs w:val="20"/>
        </w:rPr>
        <w:tab/>
      </w:r>
      <w:r>
        <w:rPr>
          <w:rFonts w:eastAsia="Times New Roman"/>
          <w:b/>
          <w:bCs/>
          <w:sz w:val="28"/>
          <w:szCs w:val="28"/>
        </w:rPr>
        <w:t>оценка</w:t>
      </w:r>
    </w:p>
    <w:p w:rsidR="00635358" w:rsidRDefault="00635358">
      <w:pPr>
        <w:spacing w:line="163" w:lineRule="exact"/>
        <w:rPr>
          <w:sz w:val="20"/>
          <w:szCs w:val="20"/>
        </w:rPr>
      </w:pPr>
    </w:p>
    <w:p w:rsidR="00635358" w:rsidRDefault="00A27C3C">
      <w:pPr>
        <w:rPr>
          <w:sz w:val="20"/>
          <w:szCs w:val="20"/>
        </w:rPr>
      </w:pPr>
      <w:r>
        <w:rPr>
          <w:rFonts w:eastAsia="Times New Roman"/>
          <w:b/>
          <w:bCs/>
          <w:sz w:val="28"/>
          <w:szCs w:val="28"/>
        </w:rPr>
        <w:t>результатов освоения адаптированной образовательной программы"</w:t>
      </w:r>
    </w:p>
    <w:p w:rsidR="00635358" w:rsidRDefault="00635358">
      <w:pPr>
        <w:spacing w:line="169" w:lineRule="exact"/>
        <w:rPr>
          <w:sz w:val="20"/>
          <w:szCs w:val="20"/>
        </w:rPr>
      </w:pPr>
    </w:p>
    <w:p w:rsidR="00635358" w:rsidRDefault="00A27C3C">
      <w:pPr>
        <w:spacing w:line="349" w:lineRule="auto"/>
        <w:ind w:firstLine="540"/>
        <w:jc w:val="both"/>
        <w:rPr>
          <w:sz w:val="20"/>
          <w:szCs w:val="20"/>
        </w:rPr>
      </w:pPr>
      <w:r>
        <w:rPr>
          <w:rFonts w:eastAsia="Times New Roman"/>
          <w:sz w:val="28"/>
          <w:szCs w:val="28"/>
        </w:rPr>
        <w:t>4.1. Текущий контроль успеваемости и промежуточная аттестация обучающихся.</w:t>
      </w:r>
    </w:p>
    <w:p w:rsidR="00635358" w:rsidRDefault="00635358">
      <w:pPr>
        <w:spacing w:line="28" w:lineRule="exact"/>
        <w:rPr>
          <w:sz w:val="20"/>
          <w:szCs w:val="20"/>
        </w:rPr>
      </w:pPr>
    </w:p>
    <w:p w:rsidR="00635358" w:rsidRDefault="00A27C3C">
      <w:pPr>
        <w:spacing w:line="358" w:lineRule="auto"/>
        <w:ind w:firstLine="540"/>
        <w:jc w:val="both"/>
        <w:rPr>
          <w:sz w:val="20"/>
          <w:szCs w:val="20"/>
        </w:rPr>
      </w:pPr>
      <w:r>
        <w:rPr>
          <w:rFonts w:eastAsia="Times New Roman"/>
          <w:sz w:val="28"/>
          <w:szCs w:val="28"/>
        </w:rPr>
        <w:t>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 Их рекомендуется доводить до сведения обучающихся в сроки, определенные в локальных нормативных актах образовательной организации, но не позднее первых двух месяцев от начала обучения.</w:t>
      </w:r>
    </w:p>
    <w:p w:rsidR="00635358" w:rsidRDefault="00635358">
      <w:pPr>
        <w:spacing w:line="20" w:lineRule="exact"/>
        <w:rPr>
          <w:sz w:val="20"/>
          <w:szCs w:val="20"/>
        </w:rPr>
      </w:pPr>
    </w:p>
    <w:p w:rsidR="00635358" w:rsidRDefault="00A27C3C">
      <w:pPr>
        <w:spacing w:line="349" w:lineRule="auto"/>
        <w:ind w:firstLine="540"/>
        <w:jc w:val="both"/>
        <w:rPr>
          <w:sz w:val="20"/>
          <w:szCs w:val="20"/>
        </w:rPr>
      </w:pPr>
      <w:r>
        <w:rPr>
          <w:rFonts w:eastAsia="Times New Roman"/>
          <w:sz w:val="28"/>
          <w:szCs w:val="28"/>
        </w:rPr>
        <w:t>Для обучающегося инвалида или обучающегося с ограниченными возможностями здоровья рекомендуется осуществление входного контроля,</w:t>
      </w:r>
    </w:p>
    <w:p w:rsidR="00635358" w:rsidRDefault="00635358">
      <w:pPr>
        <w:spacing w:line="31" w:lineRule="exact"/>
        <w:rPr>
          <w:sz w:val="20"/>
          <w:szCs w:val="20"/>
        </w:rPr>
      </w:pPr>
    </w:p>
    <w:p w:rsidR="00635358" w:rsidRDefault="00A27C3C">
      <w:pPr>
        <w:spacing w:line="358" w:lineRule="auto"/>
        <w:jc w:val="both"/>
        <w:rPr>
          <w:sz w:val="20"/>
          <w:szCs w:val="20"/>
        </w:rPr>
      </w:pPr>
      <w:r>
        <w:rPr>
          <w:rFonts w:eastAsia="Times New Roman"/>
          <w:sz w:val="28"/>
          <w:szCs w:val="28"/>
        </w:rPr>
        <w:t>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rsidR="00635358" w:rsidRDefault="00635358">
      <w:pPr>
        <w:spacing w:line="18" w:lineRule="exact"/>
        <w:rPr>
          <w:sz w:val="20"/>
          <w:szCs w:val="20"/>
        </w:rPr>
      </w:pPr>
    </w:p>
    <w:p w:rsidR="00635358" w:rsidRDefault="00A27C3C">
      <w:pPr>
        <w:spacing w:line="358" w:lineRule="auto"/>
        <w:ind w:firstLine="540"/>
        <w:jc w:val="both"/>
        <w:rPr>
          <w:sz w:val="20"/>
          <w:szCs w:val="20"/>
        </w:rPr>
      </w:pPr>
      <w:r>
        <w:rPr>
          <w:rFonts w:eastAsia="Times New Roman"/>
          <w:sz w:val="28"/>
          <w:szCs w:val="28"/>
        </w:rPr>
        <w:t>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w:t>
      </w:r>
    </w:p>
    <w:p w:rsidR="00635358" w:rsidRDefault="00635358">
      <w:pPr>
        <w:spacing w:line="7" w:lineRule="exact"/>
        <w:rPr>
          <w:sz w:val="20"/>
          <w:szCs w:val="20"/>
        </w:rPr>
      </w:pPr>
    </w:p>
    <w:p w:rsidR="00635358" w:rsidRDefault="00A27C3C">
      <w:pPr>
        <w:rPr>
          <w:sz w:val="20"/>
          <w:szCs w:val="20"/>
        </w:rPr>
      </w:pPr>
      <w:r>
        <w:rPr>
          <w:rFonts w:eastAsia="Times New Roman"/>
          <w:sz w:val="28"/>
          <w:szCs w:val="28"/>
        </w:rPr>
        <w:t>соответствии формы действия данному этапу усвоения учебного материала;</w:t>
      </w:r>
    </w:p>
    <w:p w:rsidR="00635358" w:rsidRDefault="00635358">
      <w:pPr>
        <w:spacing w:line="174" w:lineRule="exact"/>
        <w:rPr>
          <w:sz w:val="20"/>
          <w:szCs w:val="20"/>
        </w:rPr>
      </w:pPr>
    </w:p>
    <w:p w:rsidR="00635358" w:rsidRDefault="00A27C3C">
      <w:pPr>
        <w:spacing w:line="349" w:lineRule="auto"/>
        <w:jc w:val="both"/>
        <w:rPr>
          <w:sz w:val="20"/>
          <w:szCs w:val="20"/>
        </w:rPr>
      </w:pPr>
      <w:r>
        <w:rPr>
          <w:rFonts w:eastAsia="Times New Roman"/>
          <w:sz w:val="28"/>
          <w:szCs w:val="28"/>
        </w:rPr>
        <w:t>формировании действия с должной мерой обобщения, освоения (в том числе автоматизированности, быстроты выполнения) и т.д. Текущий контроль</w:t>
      </w:r>
    </w:p>
    <w:p w:rsidR="00635358" w:rsidRDefault="00A27C3C">
      <w:pPr>
        <w:spacing w:line="226" w:lineRule="auto"/>
        <w:ind w:left="4560"/>
        <w:rPr>
          <w:sz w:val="20"/>
          <w:szCs w:val="20"/>
        </w:rPr>
      </w:pPr>
      <w:r>
        <w:rPr>
          <w:rFonts w:ascii="Calibri" w:eastAsia="Calibri" w:hAnsi="Calibri" w:cs="Calibri"/>
        </w:rPr>
        <w:t>48</w:t>
      </w:r>
    </w:p>
    <w:p w:rsidR="00635358" w:rsidRDefault="00635358">
      <w:pPr>
        <w:sectPr w:rsidR="00635358">
          <w:pgSz w:w="11900" w:h="16838"/>
          <w:pgMar w:top="1130" w:right="840" w:bottom="707" w:left="1700" w:header="0" w:footer="0" w:gutter="0"/>
          <w:cols w:space="720" w:equalWidth="0">
            <w:col w:w="9360"/>
          </w:cols>
        </w:sectPr>
      </w:pPr>
    </w:p>
    <w:p w:rsidR="00635358" w:rsidRDefault="00A27C3C">
      <w:pPr>
        <w:spacing w:line="356" w:lineRule="auto"/>
        <w:jc w:val="both"/>
        <w:rPr>
          <w:sz w:val="20"/>
          <w:szCs w:val="20"/>
        </w:rPr>
      </w:pPr>
      <w:bookmarkStart w:id="48" w:name="page49"/>
      <w:bookmarkEnd w:id="48"/>
      <w:r>
        <w:rPr>
          <w:rFonts w:eastAsia="Times New Roman"/>
          <w:sz w:val="28"/>
          <w:szCs w:val="28"/>
        </w:rPr>
        <w:lastRenderedPageBreak/>
        <w:t>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635358" w:rsidRDefault="00635358">
      <w:pPr>
        <w:spacing w:line="22" w:lineRule="exact"/>
        <w:rPr>
          <w:sz w:val="20"/>
          <w:szCs w:val="20"/>
        </w:rPr>
      </w:pPr>
    </w:p>
    <w:p w:rsidR="00635358" w:rsidRDefault="00A27C3C">
      <w:pPr>
        <w:spacing w:line="357" w:lineRule="auto"/>
        <w:ind w:firstLine="540"/>
        <w:jc w:val="both"/>
        <w:rPr>
          <w:sz w:val="20"/>
          <w:szCs w:val="20"/>
        </w:rPr>
      </w:pPr>
      <w:r>
        <w:rPr>
          <w:rFonts w:eastAsia="Times New Roman"/>
          <w:sz w:val="28"/>
          <w:szCs w:val="28"/>
        </w:rPr>
        <w:t>Промежуточная аттестация обучающихся осуществляется в форме зачетов и/или экзаменов.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w:t>
      </w:r>
    </w:p>
    <w:p w:rsidR="00635358" w:rsidRDefault="00635358">
      <w:pPr>
        <w:spacing w:line="23" w:lineRule="exact"/>
        <w:rPr>
          <w:sz w:val="20"/>
          <w:szCs w:val="20"/>
        </w:rPr>
      </w:pPr>
    </w:p>
    <w:p w:rsidR="00635358" w:rsidRDefault="00A27C3C">
      <w:pPr>
        <w:spacing w:line="358" w:lineRule="auto"/>
        <w:jc w:val="both"/>
        <w:rPr>
          <w:sz w:val="20"/>
          <w:szCs w:val="20"/>
        </w:rPr>
      </w:pPr>
      <w:r>
        <w:rPr>
          <w:rFonts w:eastAsia="Times New Roman"/>
          <w:sz w:val="28"/>
          <w:szCs w:val="28"/>
        </w:rPr>
        <w:t>форме тестирования и т.п.). При необходимости рекомендуется предусмотреть для них увеличение времени на подготовку к зачетам и экзаменам, а также предоставлять дополнительное время для подготовки ответа на зачете/экзамене.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w:t>
      </w:r>
    </w:p>
    <w:p w:rsidR="00635358" w:rsidRDefault="00635358">
      <w:pPr>
        <w:spacing w:line="18" w:lineRule="exact"/>
        <w:rPr>
          <w:sz w:val="20"/>
          <w:szCs w:val="20"/>
        </w:rPr>
      </w:pPr>
    </w:p>
    <w:p w:rsidR="00635358" w:rsidRDefault="00A27C3C">
      <w:pPr>
        <w:spacing w:line="357" w:lineRule="auto"/>
        <w:ind w:firstLine="540"/>
        <w:jc w:val="both"/>
        <w:rPr>
          <w:sz w:val="20"/>
          <w:szCs w:val="20"/>
        </w:rPr>
      </w:pPr>
      <w:r>
        <w:rPr>
          <w:rFonts w:eastAsia="Times New Roman"/>
          <w:sz w:val="28"/>
          <w:szCs w:val="28"/>
        </w:rPr>
        <w:t>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завершению изучения раздела или темы дисциплины, междисциплинарного курса,</w:t>
      </w:r>
    </w:p>
    <w:p w:rsidR="00635358" w:rsidRDefault="00635358">
      <w:pPr>
        <w:spacing w:line="20" w:lineRule="exact"/>
        <w:rPr>
          <w:sz w:val="20"/>
          <w:szCs w:val="20"/>
        </w:rPr>
      </w:pPr>
    </w:p>
    <w:p w:rsidR="00635358" w:rsidRDefault="00A27C3C">
      <w:pPr>
        <w:spacing w:line="356" w:lineRule="auto"/>
        <w:jc w:val="both"/>
        <w:rPr>
          <w:sz w:val="20"/>
          <w:szCs w:val="20"/>
        </w:rPr>
      </w:pPr>
      <w:r>
        <w:rPr>
          <w:rFonts w:eastAsia="Times New Roman"/>
          <w:sz w:val="28"/>
          <w:szCs w:val="28"/>
        </w:rPr>
        <w:t>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w:t>
      </w:r>
    </w:p>
    <w:p w:rsidR="00635358" w:rsidRDefault="00635358">
      <w:pPr>
        <w:spacing w:line="22" w:lineRule="exact"/>
        <w:rPr>
          <w:sz w:val="20"/>
          <w:szCs w:val="20"/>
        </w:rPr>
      </w:pPr>
    </w:p>
    <w:p w:rsidR="00635358" w:rsidRDefault="00A27C3C">
      <w:pPr>
        <w:spacing w:line="351" w:lineRule="auto"/>
        <w:ind w:firstLine="540"/>
        <w:jc w:val="both"/>
        <w:rPr>
          <w:sz w:val="20"/>
          <w:szCs w:val="20"/>
        </w:rPr>
      </w:pPr>
      <w:r>
        <w:rPr>
          <w:rFonts w:eastAsia="Times New Roman"/>
          <w:sz w:val="28"/>
          <w:szCs w:val="28"/>
        </w:rPr>
        <w:t>Для промежуточной аттестации обучающихся инвалидов и обучающихся с ограниченными возможностями здоровья по дисциплинам</w:t>
      </w:r>
    </w:p>
    <w:p w:rsidR="00635358" w:rsidRDefault="00635358">
      <w:pPr>
        <w:spacing w:line="25" w:lineRule="exact"/>
        <w:rPr>
          <w:sz w:val="20"/>
          <w:szCs w:val="20"/>
        </w:rPr>
      </w:pPr>
    </w:p>
    <w:p w:rsidR="00635358" w:rsidRDefault="00A27C3C">
      <w:pPr>
        <w:spacing w:line="354" w:lineRule="auto"/>
        <w:jc w:val="both"/>
        <w:rPr>
          <w:sz w:val="20"/>
          <w:szCs w:val="20"/>
        </w:rPr>
      </w:pPr>
      <w:r>
        <w:rPr>
          <w:rFonts w:eastAsia="Times New Roman"/>
          <w:sz w:val="28"/>
          <w:szCs w:val="28"/>
        </w:rPr>
        <w:t>(междисциплинарным курсам) кроме преподавателей конкретной дисциплины (междисциплинарного курса) в качестве внешних экспертов необходимо привлекать преподавателей смежных дисциплин (курсов). Для</w:t>
      </w:r>
    </w:p>
    <w:p w:rsidR="00635358" w:rsidRDefault="00A27C3C">
      <w:pPr>
        <w:spacing w:line="222" w:lineRule="auto"/>
        <w:ind w:left="4560"/>
        <w:rPr>
          <w:sz w:val="20"/>
          <w:szCs w:val="20"/>
        </w:rPr>
      </w:pPr>
      <w:r>
        <w:rPr>
          <w:rFonts w:ascii="Calibri" w:eastAsia="Calibri" w:hAnsi="Calibri" w:cs="Calibri"/>
        </w:rPr>
        <w:t>49</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spacing w:line="355" w:lineRule="auto"/>
        <w:jc w:val="both"/>
        <w:rPr>
          <w:sz w:val="20"/>
          <w:szCs w:val="20"/>
        </w:rPr>
      </w:pPr>
      <w:bookmarkStart w:id="49" w:name="page50"/>
      <w:bookmarkEnd w:id="49"/>
      <w:r>
        <w:rPr>
          <w:rFonts w:eastAsia="Times New Roman"/>
          <w:sz w:val="28"/>
          <w:szCs w:val="28"/>
        </w:rPr>
        <w:lastRenderedPageBreak/>
        <w:t>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w:t>
      </w:r>
    </w:p>
    <w:p w:rsidR="00635358" w:rsidRDefault="00635358">
      <w:pPr>
        <w:spacing w:line="8" w:lineRule="exact"/>
        <w:rPr>
          <w:sz w:val="20"/>
          <w:szCs w:val="20"/>
        </w:rPr>
      </w:pPr>
    </w:p>
    <w:p w:rsidR="00635358" w:rsidRDefault="00A27C3C">
      <w:pPr>
        <w:ind w:left="540"/>
        <w:rPr>
          <w:sz w:val="20"/>
          <w:szCs w:val="20"/>
        </w:rPr>
      </w:pPr>
      <w:r>
        <w:rPr>
          <w:rFonts w:eastAsia="Times New Roman"/>
          <w:sz w:val="28"/>
          <w:szCs w:val="28"/>
        </w:rPr>
        <w:t>4.2.  Организация  государственной  итоговой  аттестации  выпускников-</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инвалидов и выпускников с ограниченными возможностями здоровья.</w:t>
      </w:r>
    </w:p>
    <w:p w:rsidR="00635358" w:rsidRDefault="00635358">
      <w:pPr>
        <w:spacing w:line="176" w:lineRule="exact"/>
        <w:rPr>
          <w:sz w:val="20"/>
          <w:szCs w:val="20"/>
        </w:rPr>
      </w:pPr>
    </w:p>
    <w:p w:rsidR="00635358" w:rsidRDefault="00A27C3C">
      <w:pPr>
        <w:spacing w:line="356" w:lineRule="auto"/>
        <w:ind w:firstLine="540"/>
        <w:jc w:val="both"/>
        <w:rPr>
          <w:sz w:val="20"/>
          <w:szCs w:val="20"/>
        </w:rPr>
      </w:pPr>
      <w:r>
        <w:rPr>
          <w:rFonts w:eastAsia="Times New Roman"/>
          <w:sz w:val="28"/>
          <w:szCs w:val="28"/>
        </w:rPr>
        <w:t>Государственная итоговая аттестация выпускников, завершающих обучение по профессии/специальности СПО, является обязательной и осуществляется после освоения адаптированной образовательной программы в полном объеме.</w:t>
      </w:r>
    </w:p>
    <w:p w:rsidR="00635358" w:rsidRDefault="00635358">
      <w:pPr>
        <w:spacing w:line="22" w:lineRule="exact"/>
        <w:rPr>
          <w:sz w:val="20"/>
          <w:szCs w:val="20"/>
        </w:rPr>
      </w:pPr>
    </w:p>
    <w:p w:rsidR="00635358" w:rsidRDefault="00A27C3C">
      <w:pPr>
        <w:spacing w:line="356" w:lineRule="auto"/>
        <w:ind w:firstLine="540"/>
        <w:jc w:val="both"/>
        <w:rPr>
          <w:sz w:val="20"/>
          <w:szCs w:val="20"/>
        </w:rPr>
      </w:pPr>
      <w:r>
        <w:rPr>
          <w:rFonts w:eastAsia="Times New Roman"/>
          <w:sz w:val="28"/>
          <w:szCs w:val="28"/>
        </w:rPr>
        <w:t>Государственная итоговая аттестация выпускников-инвалидов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w:t>
      </w:r>
    </w:p>
    <w:p w:rsidR="00635358" w:rsidRDefault="00635358">
      <w:pPr>
        <w:spacing w:line="8" w:lineRule="exact"/>
        <w:rPr>
          <w:sz w:val="20"/>
          <w:szCs w:val="20"/>
        </w:rPr>
      </w:pPr>
    </w:p>
    <w:p w:rsidR="00635358" w:rsidRDefault="00A27C3C">
      <w:pPr>
        <w:rPr>
          <w:sz w:val="20"/>
          <w:szCs w:val="20"/>
        </w:rPr>
      </w:pPr>
      <w:r>
        <w:rPr>
          <w:rFonts w:eastAsia="Times New Roman"/>
          <w:sz w:val="28"/>
          <w:szCs w:val="28"/>
        </w:rPr>
        <w:t>&lt;1&gt;.</w:t>
      </w:r>
    </w:p>
    <w:p w:rsidR="00635358" w:rsidRDefault="00635358">
      <w:pPr>
        <w:spacing w:line="174" w:lineRule="exact"/>
        <w:rPr>
          <w:sz w:val="20"/>
          <w:szCs w:val="20"/>
        </w:rPr>
      </w:pPr>
    </w:p>
    <w:p w:rsidR="00635358" w:rsidRDefault="00A27C3C">
      <w:pPr>
        <w:spacing w:line="357" w:lineRule="auto"/>
        <w:ind w:firstLine="540"/>
        <w:jc w:val="both"/>
        <w:rPr>
          <w:sz w:val="20"/>
          <w:szCs w:val="20"/>
        </w:rPr>
      </w:pPr>
      <w:r>
        <w:rPr>
          <w:rFonts w:eastAsia="Times New Roman"/>
          <w:sz w:val="28"/>
          <w:szCs w:val="28"/>
        </w:rPr>
        <w:t xml:space="preserve">&lt;1&gt; </w:t>
      </w:r>
      <w:r>
        <w:rPr>
          <w:rFonts w:eastAsia="Times New Roman"/>
          <w:i/>
          <w:iCs/>
          <w:sz w:val="28"/>
          <w:szCs w:val="28"/>
        </w:rPr>
        <w:t>Приказ Министерства образования и науки Российской Федерации</w:t>
      </w:r>
      <w:r>
        <w:rPr>
          <w:rFonts w:eastAsia="Times New Roman"/>
          <w:sz w:val="28"/>
          <w:szCs w:val="28"/>
        </w:rPr>
        <w:t xml:space="preserve"> </w:t>
      </w:r>
      <w:r>
        <w:rPr>
          <w:rFonts w:eastAsia="Times New Roman"/>
          <w:i/>
          <w:iCs/>
          <w:sz w:val="28"/>
          <w:szCs w:val="28"/>
        </w:rPr>
        <w:t>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w:t>
      </w:r>
    </w:p>
    <w:p w:rsidR="00635358" w:rsidRDefault="00635358">
      <w:pPr>
        <w:spacing w:line="7" w:lineRule="exact"/>
        <w:rPr>
          <w:sz w:val="20"/>
          <w:szCs w:val="20"/>
        </w:rPr>
      </w:pPr>
    </w:p>
    <w:p w:rsidR="00635358" w:rsidRDefault="00A27C3C">
      <w:pPr>
        <w:rPr>
          <w:sz w:val="20"/>
          <w:szCs w:val="20"/>
        </w:rPr>
      </w:pPr>
      <w:r>
        <w:rPr>
          <w:rFonts w:eastAsia="Times New Roman"/>
          <w:i/>
          <w:iCs/>
          <w:sz w:val="28"/>
          <w:szCs w:val="28"/>
        </w:rPr>
        <w:t>регистрационный N 30306).</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43" w:lineRule="exact"/>
        <w:rPr>
          <w:sz w:val="20"/>
          <w:szCs w:val="20"/>
        </w:rPr>
      </w:pPr>
    </w:p>
    <w:p w:rsidR="00635358" w:rsidRDefault="00A27C3C">
      <w:pPr>
        <w:tabs>
          <w:tab w:val="left" w:pos="2700"/>
          <w:tab w:val="left" w:pos="3820"/>
          <w:tab w:val="left" w:pos="5600"/>
          <w:tab w:val="left" w:pos="7500"/>
        </w:tabs>
        <w:ind w:left="540"/>
        <w:rPr>
          <w:sz w:val="20"/>
          <w:szCs w:val="20"/>
        </w:rPr>
      </w:pPr>
      <w:r>
        <w:rPr>
          <w:rFonts w:eastAsia="Times New Roman"/>
          <w:sz w:val="28"/>
          <w:szCs w:val="28"/>
        </w:rPr>
        <w:t>Выпускники</w:t>
      </w:r>
      <w:r>
        <w:rPr>
          <w:sz w:val="20"/>
          <w:szCs w:val="20"/>
        </w:rPr>
        <w:tab/>
      </w:r>
      <w:r>
        <w:rPr>
          <w:rFonts w:eastAsia="Times New Roman"/>
          <w:sz w:val="28"/>
          <w:szCs w:val="28"/>
        </w:rPr>
        <w:t>или</w:t>
      </w:r>
      <w:r>
        <w:rPr>
          <w:sz w:val="20"/>
          <w:szCs w:val="20"/>
        </w:rPr>
        <w:tab/>
      </w:r>
      <w:r>
        <w:rPr>
          <w:rFonts w:eastAsia="Times New Roman"/>
          <w:sz w:val="28"/>
          <w:szCs w:val="28"/>
        </w:rPr>
        <w:t>родители</w:t>
      </w:r>
      <w:r>
        <w:rPr>
          <w:sz w:val="20"/>
          <w:szCs w:val="20"/>
        </w:rPr>
        <w:tab/>
      </w:r>
      <w:r>
        <w:rPr>
          <w:rFonts w:eastAsia="Times New Roman"/>
          <w:sz w:val="28"/>
          <w:szCs w:val="28"/>
        </w:rPr>
        <w:t>(законные</w:t>
      </w:r>
      <w:r>
        <w:rPr>
          <w:sz w:val="20"/>
          <w:szCs w:val="20"/>
        </w:rPr>
        <w:tab/>
      </w:r>
      <w:r>
        <w:rPr>
          <w:rFonts w:eastAsia="Times New Roman"/>
          <w:sz w:val="28"/>
          <w:szCs w:val="28"/>
        </w:rPr>
        <w:t>представители)</w:t>
      </w:r>
    </w:p>
    <w:p w:rsidR="00635358" w:rsidRDefault="00635358">
      <w:pPr>
        <w:spacing w:line="176" w:lineRule="exact"/>
        <w:rPr>
          <w:sz w:val="20"/>
          <w:szCs w:val="20"/>
        </w:rPr>
      </w:pPr>
    </w:p>
    <w:p w:rsidR="00635358" w:rsidRDefault="00A27C3C">
      <w:pPr>
        <w:spacing w:line="358" w:lineRule="auto"/>
        <w:jc w:val="both"/>
        <w:rPr>
          <w:sz w:val="20"/>
          <w:szCs w:val="20"/>
        </w:rPr>
      </w:pPr>
      <w:r>
        <w:rPr>
          <w:rFonts w:eastAsia="Times New Roman"/>
          <w:sz w:val="28"/>
          <w:szCs w:val="28"/>
        </w:rPr>
        <w:t>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 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формы предоставления</w:t>
      </w:r>
    </w:p>
    <w:p w:rsidR="00635358" w:rsidRDefault="00A27C3C">
      <w:pPr>
        <w:spacing w:line="219" w:lineRule="auto"/>
        <w:ind w:left="4560"/>
        <w:rPr>
          <w:sz w:val="20"/>
          <w:szCs w:val="20"/>
        </w:rPr>
      </w:pPr>
      <w:r>
        <w:rPr>
          <w:rFonts w:ascii="Calibri" w:eastAsia="Calibri" w:hAnsi="Calibri" w:cs="Calibri"/>
        </w:rPr>
        <w:t>50</w:t>
      </w:r>
    </w:p>
    <w:p w:rsidR="00635358" w:rsidRDefault="00635358">
      <w:pPr>
        <w:sectPr w:rsidR="00635358">
          <w:pgSz w:w="11900" w:h="16838"/>
          <w:pgMar w:top="1138" w:right="840" w:bottom="707" w:left="1700" w:header="0" w:footer="0" w:gutter="0"/>
          <w:cols w:space="720" w:equalWidth="0">
            <w:col w:w="9360"/>
          </w:cols>
        </w:sectPr>
      </w:pPr>
    </w:p>
    <w:p w:rsidR="00635358" w:rsidRDefault="00A27C3C">
      <w:pPr>
        <w:rPr>
          <w:sz w:val="20"/>
          <w:szCs w:val="20"/>
        </w:rPr>
      </w:pPr>
      <w:bookmarkStart w:id="50" w:name="page51"/>
      <w:bookmarkEnd w:id="50"/>
      <w:r>
        <w:rPr>
          <w:rFonts w:eastAsia="Times New Roman"/>
          <w:sz w:val="28"/>
          <w:szCs w:val="28"/>
        </w:rPr>
        <w:lastRenderedPageBreak/>
        <w:t>заданий и ответов (устно, письменно на бумаге, письменно на компьютере,</w:t>
      </w:r>
    </w:p>
    <w:p w:rsidR="00635358" w:rsidRDefault="00635358">
      <w:pPr>
        <w:spacing w:line="163" w:lineRule="exact"/>
        <w:rPr>
          <w:sz w:val="20"/>
          <w:szCs w:val="20"/>
        </w:rPr>
      </w:pPr>
    </w:p>
    <w:p w:rsidR="00635358" w:rsidRDefault="00A27C3C">
      <w:pPr>
        <w:tabs>
          <w:tab w:val="left" w:pos="1580"/>
          <w:tab w:val="left" w:pos="2160"/>
          <w:tab w:val="left" w:pos="3160"/>
          <w:tab w:val="left" w:pos="4400"/>
          <w:tab w:val="left" w:pos="4820"/>
          <w:tab w:val="left" w:pos="7080"/>
          <w:tab w:val="left" w:pos="8040"/>
        </w:tabs>
        <w:rPr>
          <w:sz w:val="20"/>
          <w:szCs w:val="20"/>
        </w:rPr>
      </w:pPr>
      <w:r>
        <w:rPr>
          <w:rFonts w:eastAsia="Times New Roman"/>
          <w:sz w:val="28"/>
          <w:szCs w:val="28"/>
        </w:rPr>
        <w:t>письменно</w:t>
      </w:r>
      <w:r>
        <w:rPr>
          <w:sz w:val="20"/>
          <w:szCs w:val="20"/>
        </w:rPr>
        <w:tab/>
      </w:r>
      <w:r>
        <w:rPr>
          <w:rFonts w:eastAsia="Times New Roman"/>
          <w:sz w:val="28"/>
          <w:szCs w:val="28"/>
        </w:rPr>
        <w:t>на</w:t>
      </w:r>
      <w:r>
        <w:rPr>
          <w:sz w:val="20"/>
          <w:szCs w:val="20"/>
        </w:rPr>
        <w:tab/>
      </w:r>
      <w:r>
        <w:rPr>
          <w:rFonts w:eastAsia="Times New Roman"/>
          <w:sz w:val="28"/>
          <w:szCs w:val="28"/>
        </w:rPr>
        <w:t>языке</w:t>
      </w:r>
      <w:r>
        <w:rPr>
          <w:sz w:val="20"/>
          <w:szCs w:val="20"/>
        </w:rPr>
        <w:tab/>
      </w:r>
      <w:r>
        <w:rPr>
          <w:rFonts w:eastAsia="Times New Roman"/>
          <w:sz w:val="28"/>
          <w:szCs w:val="28"/>
        </w:rPr>
        <w:t>Брайля,</w:t>
      </w:r>
      <w:r>
        <w:rPr>
          <w:sz w:val="20"/>
          <w:szCs w:val="20"/>
        </w:rPr>
        <w:tab/>
      </w:r>
      <w:r>
        <w:rPr>
          <w:rFonts w:eastAsia="Times New Roman"/>
          <w:sz w:val="28"/>
          <w:szCs w:val="28"/>
        </w:rPr>
        <w:t>с</w:t>
      </w:r>
      <w:r>
        <w:rPr>
          <w:sz w:val="20"/>
          <w:szCs w:val="20"/>
        </w:rPr>
        <w:tab/>
      </w:r>
      <w:r>
        <w:rPr>
          <w:rFonts w:eastAsia="Times New Roman"/>
          <w:sz w:val="28"/>
          <w:szCs w:val="28"/>
        </w:rPr>
        <w:t>использованием</w:t>
      </w:r>
      <w:r>
        <w:rPr>
          <w:sz w:val="20"/>
          <w:szCs w:val="20"/>
        </w:rPr>
        <w:tab/>
      </w:r>
      <w:r>
        <w:rPr>
          <w:rFonts w:eastAsia="Times New Roman"/>
          <w:sz w:val="28"/>
          <w:szCs w:val="28"/>
        </w:rPr>
        <w:t>услуг</w:t>
      </w:r>
      <w:r>
        <w:rPr>
          <w:sz w:val="20"/>
          <w:szCs w:val="20"/>
        </w:rPr>
        <w:tab/>
      </w:r>
      <w:r>
        <w:rPr>
          <w:rFonts w:eastAsia="Times New Roman"/>
          <w:sz w:val="28"/>
          <w:szCs w:val="28"/>
        </w:rPr>
        <w:t>ассистента</w:t>
      </w:r>
    </w:p>
    <w:p w:rsidR="00635358" w:rsidRDefault="00635358">
      <w:pPr>
        <w:spacing w:line="174" w:lineRule="exact"/>
        <w:rPr>
          <w:sz w:val="20"/>
          <w:szCs w:val="20"/>
        </w:rPr>
      </w:pPr>
    </w:p>
    <w:p w:rsidR="00635358" w:rsidRDefault="00A27C3C">
      <w:pPr>
        <w:spacing w:line="354" w:lineRule="auto"/>
        <w:jc w:val="both"/>
        <w:rPr>
          <w:sz w:val="20"/>
          <w:szCs w:val="20"/>
        </w:rPr>
      </w:pPr>
      <w:r>
        <w:rPr>
          <w:rFonts w:eastAsia="Times New Roman"/>
          <w:sz w:val="28"/>
          <w:szCs w:val="28"/>
        </w:rPr>
        <w:t>(сурдопереводчика, тифлосурдопереводчика), использование специальных технических средств, предоставление перерыва для приема пищи, лекарств и др.</w:t>
      </w:r>
    </w:p>
    <w:p w:rsidR="00635358" w:rsidRDefault="00635358">
      <w:pPr>
        <w:spacing w:line="25" w:lineRule="exact"/>
        <w:rPr>
          <w:sz w:val="20"/>
          <w:szCs w:val="20"/>
        </w:rPr>
      </w:pPr>
    </w:p>
    <w:p w:rsidR="00635358" w:rsidRDefault="00A27C3C">
      <w:pPr>
        <w:spacing w:line="354" w:lineRule="auto"/>
        <w:ind w:firstLine="540"/>
        <w:jc w:val="both"/>
        <w:rPr>
          <w:sz w:val="20"/>
          <w:szCs w:val="20"/>
        </w:rPr>
      </w:pPr>
      <w:r>
        <w:rPr>
          <w:rFonts w:eastAsia="Times New Roman"/>
          <w:sz w:val="28"/>
          <w:szCs w:val="28"/>
        </w:rPr>
        <w:t>Государственная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w:t>
      </w:r>
    </w:p>
    <w:p w:rsidR="00635358" w:rsidRDefault="00635358">
      <w:pPr>
        <w:spacing w:line="23" w:lineRule="exact"/>
        <w:rPr>
          <w:sz w:val="20"/>
          <w:szCs w:val="20"/>
        </w:rPr>
      </w:pPr>
    </w:p>
    <w:p w:rsidR="00635358" w:rsidRDefault="00A27C3C">
      <w:pPr>
        <w:spacing w:line="355" w:lineRule="auto"/>
        <w:ind w:firstLine="540"/>
        <w:jc w:val="both"/>
        <w:rPr>
          <w:sz w:val="20"/>
          <w:szCs w:val="20"/>
        </w:rPr>
      </w:pPr>
      <w:r>
        <w:rPr>
          <w:rFonts w:eastAsia="Times New Roman"/>
          <w:sz w:val="28"/>
          <w:szCs w:val="28"/>
        </w:rPr>
        <w:t>Для проведения государственной итоговой аттестации разрабатывается программа, определяющая требования к содержанию, объему и структуре выпускной квалификационной работы, а также к процедуре ее защиты.</w:t>
      </w:r>
    </w:p>
    <w:p w:rsidR="00635358" w:rsidRDefault="00635358">
      <w:pPr>
        <w:spacing w:line="21" w:lineRule="exact"/>
        <w:rPr>
          <w:sz w:val="20"/>
          <w:szCs w:val="20"/>
        </w:rPr>
      </w:pPr>
    </w:p>
    <w:p w:rsidR="00635358" w:rsidRDefault="00A27C3C">
      <w:pPr>
        <w:spacing w:line="355" w:lineRule="auto"/>
        <w:ind w:firstLine="540"/>
        <w:jc w:val="both"/>
        <w:rPr>
          <w:sz w:val="20"/>
          <w:szCs w:val="20"/>
        </w:rPr>
      </w:pPr>
      <w:r>
        <w:rPr>
          <w:rFonts w:eastAsia="Times New Roman"/>
          <w:sz w:val="28"/>
          <w:szCs w:val="28"/>
        </w:rPr>
        <w:t>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w:t>
      </w:r>
    </w:p>
    <w:p w:rsidR="00635358" w:rsidRDefault="00635358">
      <w:pPr>
        <w:spacing w:line="21" w:lineRule="exact"/>
        <w:rPr>
          <w:sz w:val="20"/>
          <w:szCs w:val="20"/>
        </w:rPr>
      </w:pPr>
    </w:p>
    <w:p w:rsidR="00635358" w:rsidRDefault="00A27C3C">
      <w:pPr>
        <w:spacing w:line="356" w:lineRule="auto"/>
        <w:ind w:firstLine="540"/>
        <w:jc w:val="both"/>
        <w:rPr>
          <w:sz w:val="20"/>
          <w:szCs w:val="20"/>
        </w:rPr>
      </w:pPr>
      <w:r>
        <w:rPr>
          <w:rFonts w:eastAsia="Times New Roman"/>
          <w:sz w:val="28"/>
          <w:szCs w:val="28"/>
        </w:rPr>
        <w:t>Процедура защиты выпускной квалификационной работы для выпускников-инвалидов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w:t>
      </w:r>
    </w:p>
    <w:p w:rsidR="00635358" w:rsidRDefault="00635358">
      <w:pPr>
        <w:spacing w:line="8" w:lineRule="exact"/>
        <w:rPr>
          <w:sz w:val="20"/>
          <w:szCs w:val="20"/>
        </w:rPr>
      </w:pPr>
    </w:p>
    <w:p w:rsidR="00635358" w:rsidRDefault="00A27C3C">
      <w:pPr>
        <w:numPr>
          <w:ilvl w:val="1"/>
          <w:numId w:val="45"/>
        </w:numPr>
        <w:tabs>
          <w:tab w:val="left" w:pos="820"/>
        </w:tabs>
        <w:ind w:left="820" w:hanging="278"/>
        <w:jc w:val="both"/>
        <w:rPr>
          <w:rFonts w:eastAsia="Times New Roman"/>
          <w:sz w:val="28"/>
          <w:szCs w:val="28"/>
        </w:rPr>
      </w:pPr>
      <w:r>
        <w:rPr>
          <w:rFonts w:eastAsia="Times New Roman"/>
          <w:sz w:val="28"/>
          <w:szCs w:val="28"/>
        </w:rPr>
        <w:t>случае проведения государственного(ых) экзамена(ов) в соответствии</w:t>
      </w:r>
    </w:p>
    <w:p w:rsidR="00635358" w:rsidRDefault="00635358">
      <w:pPr>
        <w:spacing w:line="174" w:lineRule="exact"/>
        <w:rPr>
          <w:rFonts w:eastAsia="Times New Roman"/>
          <w:sz w:val="28"/>
          <w:szCs w:val="28"/>
        </w:rPr>
      </w:pPr>
    </w:p>
    <w:p w:rsidR="00635358" w:rsidRDefault="00A27C3C">
      <w:pPr>
        <w:numPr>
          <w:ilvl w:val="0"/>
          <w:numId w:val="45"/>
        </w:numPr>
        <w:tabs>
          <w:tab w:val="left" w:pos="278"/>
        </w:tabs>
        <w:spacing w:line="358" w:lineRule="auto"/>
        <w:ind w:firstLine="2"/>
        <w:jc w:val="both"/>
        <w:rPr>
          <w:rFonts w:eastAsia="Times New Roman"/>
          <w:sz w:val="28"/>
          <w:szCs w:val="28"/>
        </w:rPr>
      </w:pPr>
      <w:r>
        <w:rPr>
          <w:rFonts w:eastAsia="Times New Roman"/>
          <w:sz w:val="28"/>
          <w:szCs w:val="28"/>
        </w:rPr>
        <w:t>ФГОС СПО форма его (их) проведения для выпускников-инвалидов и выпускников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rsidR="00635358" w:rsidRDefault="00635358">
      <w:pPr>
        <w:spacing w:line="200" w:lineRule="exact"/>
        <w:rPr>
          <w:sz w:val="20"/>
          <w:szCs w:val="20"/>
        </w:rPr>
      </w:pPr>
    </w:p>
    <w:p w:rsidR="00635358" w:rsidRDefault="00635358">
      <w:pPr>
        <w:spacing w:line="292" w:lineRule="exact"/>
        <w:rPr>
          <w:sz w:val="20"/>
          <w:szCs w:val="20"/>
        </w:rPr>
      </w:pPr>
    </w:p>
    <w:p w:rsidR="00635358" w:rsidRDefault="00A27C3C">
      <w:pPr>
        <w:spacing w:line="239" w:lineRule="auto"/>
        <w:ind w:left="540"/>
        <w:rPr>
          <w:sz w:val="20"/>
          <w:szCs w:val="20"/>
        </w:rPr>
      </w:pPr>
      <w:r>
        <w:rPr>
          <w:rFonts w:eastAsia="Times New Roman"/>
          <w:b/>
          <w:bCs/>
          <w:sz w:val="28"/>
          <w:szCs w:val="28"/>
        </w:rPr>
        <w:t>Рекомендации по содержанию раздела "Обеспечение специальных</w:t>
      </w:r>
    </w:p>
    <w:p w:rsidR="00635358" w:rsidRDefault="00635358">
      <w:pPr>
        <w:spacing w:line="162" w:lineRule="exact"/>
        <w:rPr>
          <w:sz w:val="20"/>
          <w:szCs w:val="20"/>
        </w:rPr>
      </w:pPr>
    </w:p>
    <w:p w:rsidR="00635358" w:rsidRDefault="00A27C3C">
      <w:pPr>
        <w:spacing w:line="239" w:lineRule="auto"/>
        <w:rPr>
          <w:sz w:val="20"/>
          <w:szCs w:val="20"/>
        </w:rPr>
      </w:pPr>
      <w:r>
        <w:rPr>
          <w:rFonts w:eastAsia="Times New Roman"/>
          <w:b/>
          <w:bCs/>
          <w:sz w:val="28"/>
          <w:szCs w:val="28"/>
        </w:rPr>
        <w:t>условий для обучающихся инвалидов и обучающихся с ограниченными</w:t>
      </w:r>
    </w:p>
    <w:p w:rsidR="00635358" w:rsidRDefault="00635358">
      <w:pPr>
        <w:spacing w:line="162" w:lineRule="exact"/>
        <w:rPr>
          <w:sz w:val="20"/>
          <w:szCs w:val="20"/>
        </w:rPr>
      </w:pPr>
    </w:p>
    <w:p w:rsidR="00635358" w:rsidRDefault="00A27C3C">
      <w:pPr>
        <w:spacing w:line="239" w:lineRule="auto"/>
        <w:rPr>
          <w:sz w:val="20"/>
          <w:szCs w:val="20"/>
        </w:rPr>
      </w:pPr>
      <w:r>
        <w:rPr>
          <w:rFonts w:eastAsia="Times New Roman"/>
          <w:b/>
          <w:bCs/>
          <w:sz w:val="28"/>
          <w:szCs w:val="28"/>
        </w:rPr>
        <w:t>возможностями"</w:t>
      </w:r>
    </w:p>
    <w:p w:rsidR="00635358" w:rsidRDefault="00635358">
      <w:pPr>
        <w:spacing w:line="157" w:lineRule="exact"/>
        <w:rPr>
          <w:sz w:val="20"/>
          <w:szCs w:val="20"/>
        </w:rPr>
      </w:pPr>
    </w:p>
    <w:p w:rsidR="00635358" w:rsidRDefault="00A27C3C">
      <w:pPr>
        <w:spacing w:line="239" w:lineRule="auto"/>
        <w:ind w:left="540"/>
        <w:rPr>
          <w:sz w:val="20"/>
          <w:szCs w:val="20"/>
        </w:rPr>
      </w:pPr>
      <w:r>
        <w:rPr>
          <w:rFonts w:eastAsia="Times New Roman"/>
          <w:sz w:val="28"/>
          <w:szCs w:val="28"/>
        </w:rPr>
        <w:t>5.1. Кадровое обеспечение.</w:t>
      </w:r>
    </w:p>
    <w:p w:rsidR="00635358" w:rsidRDefault="00635358">
      <w:pPr>
        <w:spacing w:line="132" w:lineRule="exact"/>
        <w:rPr>
          <w:sz w:val="20"/>
          <w:szCs w:val="20"/>
        </w:rPr>
      </w:pPr>
    </w:p>
    <w:p w:rsidR="00635358" w:rsidRDefault="00A27C3C">
      <w:pPr>
        <w:ind w:left="4560"/>
        <w:rPr>
          <w:sz w:val="20"/>
          <w:szCs w:val="20"/>
        </w:rPr>
      </w:pPr>
      <w:r>
        <w:rPr>
          <w:rFonts w:ascii="Calibri" w:eastAsia="Calibri" w:hAnsi="Calibri" w:cs="Calibri"/>
        </w:rPr>
        <w:t>51</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spacing w:line="356" w:lineRule="auto"/>
        <w:ind w:firstLine="540"/>
        <w:jc w:val="both"/>
        <w:rPr>
          <w:sz w:val="20"/>
          <w:szCs w:val="20"/>
        </w:rPr>
      </w:pPr>
      <w:bookmarkStart w:id="51" w:name="page52"/>
      <w:bookmarkEnd w:id="51"/>
      <w:r>
        <w:rPr>
          <w:rFonts w:eastAsia="Times New Roman"/>
          <w:sz w:val="28"/>
          <w:szCs w:val="28"/>
        </w:rPr>
        <w:lastRenderedPageBreak/>
        <w:t>В данном разделе описывается наличный кадровый состав, указывается доля педагогических работников, прошедших повышение квалификации по вопросам обучения инвалидов и лиц с ограниченными возможностями здоровья. Описывается кадровый состав и основные функции специалистов,</w:t>
      </w:r>
    </w:p>
    <w:p w:rsidR="00635358" w:rsidRDefault="00635358">
      <w:pPr>
        <w:spacing w:line="8" w:lineRule="exact"/>
        <w:rPr>
          <w:sz w:val="20"/>
          <w:szCs w:val="20"/>
        </w:rPr>
      </w:pPr>
    </w:p>
    <w:p w:rsidR="00635358" w:rsidRDefault="00A27C3C">
      <w:pPr>
        <w:rPr>
          <w:sz w:val="20"/>
          <w:szCs w:val="20"/>
        </w:rPr>
      </w:pPr>
      <w:r>
        <w:rPr>
          <w:rFonts w:eastAsia="Times New Roman"/>
          <w:sz w:val="28"/>
          <w:szCs w:val="28"/>
        </w:rPr>
        <w:t>привлекаемых к реализации адаптированной образовательной программы.</w:t>
      </w:r>
    </w:p>
    <w:p w:rsidR="00635358" w:rsidRDefault="00635358">
      <w:pPr>
        <w:spacing w:line="176" w:lineRule="exact"/>
        <w:rPr>
          <w:sz w:val="20"/>
          <w:szCs w:val="20"/>
        </w:rPr>
      </w:pPr>
    </w:p>
    <w:p w:rsidR="00635358" w:rsidRDefault="00A27C3C">
      <w:pPr>
        <w:spacing w:line="357" w:lineRule="auto"/>
        <w:ind w:firstLine="540"/>
        <w:jc w:val="both"/>
        <w:rPr>
          <w:sz w:val="20"/>
          <w:szCs w:val="20"/>
        </w:rPr>
      </w:pPr>
      <w:r>
        <w:rPr>
          <w:rFonts w:eastAsia="Times New Roman"/>
          <w:sz w:val="28"/>
          <w:szCs w:val="28"/>
        </w:rPr>
        <w:t>Педагогические работники, участвующие в реализации адаптированной образовательной программы,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w:t>
      </w:r>
    </w:p>
    <w:p w:rsidR="00635358" w:rsidRDefault="00635358">
      <w:pPr>
        <w:spacing w:line="20" w:lineRule="exact"/>
        <w:rPr>
          <w:sz w:val="20"/>
          <w:szCs w:val="20"/>
        </w:rPr>
      </w:pPr>
    </w:p>
    <w:p w:rsidR="00635358" w:rsidRDefault="00A27C3C">
      <w:pPr>
        <w:spacing w:line="357" w:lineRule="auto"/>
        <w:ind w:firstLine="540"/>
        <w:jc w:val="both"/>
        <w:rPr>
          <w:sz w:val="20"/>
          <w:szCs w:val="20"/>
        </w:rPr>
      </w:pPr>
      <w:r>
        <w:rPr>
          <w:rFonts w:eastAsia="Times New Roman"/>
          <w:sz w:val="28"/>
          <w:szCs w:val="28"/>
        </w:rPr>
        <w:t>К реализации адаптированной образовательной программы привлекаются тьюторы, психологи (педагоги-психологи, специальные психологи), социальные педагоги (социальные работники), специалисты по специальным техническим и программным средствам обучения, а также при необходимости сурдопедагоги, сурдопереводчики, тифлопедагоги,</w:t>
      </w:r>
    </w:p>
    <w:p w:rsidR="00635358" w:rsidRDefault="00635358">
      <w:pPr>
        <w:spacing w:line="7" w:lineRule="exact"/>
        <w:rPr>
          <w:sz w:val="20"/>
          <w:szCs w:val="20"/>
        </w:rPr>
      </w:pPr>
    </w:p>
    <w:p w:rsidR="00635358" w:rsidRDefault="00A27C3C">
      <w:pPr>
        <w:rPr>
          <w:sz w:val="20"/>
          <w:szCs w:val="20"/>
        </w:rPr>
      </w:pPr>
      <w:r>
        <w:rPr>
          <w:rFonts w:eastAsia="Times New Roman"/>
          <w:sz w:val="28"/>
          <w:szCs w:val="28"/>
        </w:rPr>
        <w:t>тифлосурдопереводчики.</w:t>
      </w:r>
    </w:p>
    <w:p w:rsidR="00635358" w:rsidRDefault="00635358">
      <w:pPr>
        <w:spacing w:line="160" w:lineRule="exact"/>
        <w:rPr>
          <w:sz w:val="20"/>
          <w:szCs w:val="20"/>
        </w:rPr>
      </w:pPr>
    </w:p>
    <w:p w:rsidR="00635358" w:rsidRDefault="00A27C3C">
      <w:pPr>
        <w:ind w:left="540"/>
        <w:rPr>
          <w:sz w:val="20"/>
          <w:szCs w:val="20"/>
        </w:rPr>
      </w:pPr>
      <w:r>
        <w:rPr>
          <w:rFonts w:eastAsia="Times New Roman"/>
          <w:sz w:val="28"/>
          <w:szCs w:val="28"/>
        </w:rPr>
        <w:t>5.2. Учебно-методическое и информационное обеспечение.</w:t>
      </w:r>
    </w:p>
    <w:p w:rsidR="00635358" w:rsidRDefault="00635358">
      <w:pPr>
        <w:spacing w:line="174" w:lineRule="exact"/>
        <w:rPr>
          <w:sz w:val="20"/>
          <w:szCs w:val="20"/>
        </w:rPr>
      </w:pPr>
    </w:p>
    <w:p w:rsidR="00635358" w:rsidRDefault="00A27C3C">
      <w:pPr>
        <w:spacing w:line="351" w:lineRule="auto"/>
        <w:ind w:firstLine="540"/>
        <w:jc w:val="both"/>
        <w:rPr>
          <w:sz w:val="20"/>
          <w:szCs w:val="20"/>
        </w:rPr>
      </w:pPr>
      <w:r>
        <w:rPr>
          <w:rFonts w:eastAsia="Times New Roman"/>
          <w:sz w:val="28"/>
          <w:szCs w:val="28"/>
        </w:rPr>
        <w:t>Адаптированная образовательная программа должна быть обеспечена учебно-методической документацией по всем дисциплинам,</w:t>
      </w:r>
    </w:p>
    <w:p w:rsidR="00635358" w:rsidRDefault="00635358">
      <w:pPr>
        <w:spacing w:line="25" w:lineRule="exact"/>
        <w:rPr>
          <w:sz w:val="20"/>
          <w:szCs w:val="20"/>
        </w:rPr>
      </w:pPr>
    </w:p>
    <w:p w:rsidR="00635358" w:rsidRDefault="00A27C3C">
      <w:pPr>
        <w:spacing w:line="349" w:lineRule="auto"/>
        <w:jc w:val="both"/>
        <w:rPr>
          <w:sz w:val="20"/>
          <w:szCs w:val="20"/>
        </w:rPr>
      </w:pPr>
      <w:r>
        <w:rPr>
          <w:rFonts w:eastAsia="Times New Roman"/>
          <w:sz w:val="28"/>
          <w:szCs w:val="28"/>
        </w:rPr>
        <w:t>междисциплинарным курсам и профессиональным модулям в соответствии с требованиями ФГОС СПО по профессии/специальности.</w:t>
      </w:r>
    </w:p>
    <w:p w:rsidR="00635358" w:rsidRDefault="00635358">
      <w:pPr>
        <w:spacing w:line="29" w:lineRule="exact"/>
        <w:rPr>
          <w:sz w:val="20"/>
          <w:szCs w:val="20"/>
        </w:rPr>
      </w:pPr>
    </w:p>
    <w:p w:rsidR="00635358" w:rsidRDefault="00A27C3C">
      <w:pPr>
        <w:spacing w:line="357" w:lineRule="auto"/>
        <w:ind w:firstLine="540"/>
        <w:jc w:val="both"/>
        <w:rPr>
          <w:sz w:val="20"/>
          <w:szCs w:val="20"/>
        </w:rPr>
      </w:pPr>
      <w:r>
        <w:rPr>
          <w:rFonts w:eastAsia="Times New Roman"/>
          <w:sz w:val="28"/>
          <w:szCs w:val="28"/>
        </w:rPr>
        <w:t>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предоставлением ему не менее чем одного учебного, методического печатного и/или электронного издания по каждой дисциплине,</w:t>
      </w:r>
    </w:p>
    <w:p w:rsidR="00635358" w:rsidRDefault="00635358">
      <w:pPr>
        <w:spacing w:line="9" w:lineRule="exact"/>
        <w:rPr>
          <w:sz w:val="20"/>
          <w:szCs w:val="20"/>
        </w:rPr>
      </w:pPr>
    </w:p>
    <w:p w:rsidR="00635358" w:rsidRDefault="00A27C3C">
      <w:pPr>
        <w:tabs>
          <w:tab w:val="left" w:pos="2940"/>
          <w:tab w:val="left" w:pos="3980"/>
          <w:tab w:val="left" w:pos="6700"/>
          <w:tab w:val="left" w:pos="7940"/>
          <w:tab w:val="left" w:pos="8360"/>
        </w:tabs>
        <w:spacing w:line="239" w:lineRule="auto"/>
        <w:rPr>
          <w:sz w:val="20"/>
          <w:szCs w:val="20"/>
        </w:rPr>
      </w:pPr>
      <w:r>
        <w:rPr>
          <w:rFonts w:eastAsia="Times New Roman"/>
          <w:sz w:val="28"/>
          <w:szCs w:val="28"/>
        </w:rPr>
        <w:t>междисциплинарному</w:t>
      </w:r>
      <w:r>
        <w:rPr>
          <w:sz w:val="20"/>
          <w:szCs w:val="20"/>
        </w:rPr>
        <w:tab/>
      </w:r>
      <w:r>
        <w:rPr>
          <w:rFonts w:eastAsia="Times New Roman"/>
          <w:sz w:val="28"/>
          <w:szCs w:val="28"/>
        </w:rPr>
        <w:t>курсу,</w:t>
      </w:r>
      <w:r>
        <w:rPr>
          <w:sz w:val="20"/>
          <w:szCs w:val="20"/>
        </w:rPr>
        <w:tab/>
      </w:r>
      <w:r>
        <w:rPr>
          <w:rFonts w:eastAsia="Times New Roman"/>
          <w:sz w:val="28"/>
          <w:szCs w:val="28"/>
        </w:rPr>
        <w:t>профессиональному</w:t>
      </w:r>
      <w:r>
        <w:rPr>
          <w:sz w:val="20"/>
          <w:szCs w:val="20"/>
        </w:rPr>
        <w:tab/>
      </w:r>
      <w:r>
        <w:rPr>
          <w:rFonts w:eastAsia="Times New Roman"/>
          <w:sz w:val="28"/>
          <w:szCs w:val="28"/>
        </w:rPr>
        <w:t>модулю</w:t>
      </w:r>
      <w:r>
        <w:rPr>
          <w:sz w:val="20"/>
          <w:szCs w:val="20"/>
        </w:rPr>
        <w:tab/>
      </w:r>
      <w:r>
        <w:rPr>
          <w:rFonts w:eastAsia="Times New Roman"/>
          <w:sz w:val="28"/>
          <w:szCs w:val="28"/>
        </w:rPr>
        <w:t>в</w:t>
      </w:r>
      <w:r>
        <w:rPr>
          <w:sz w:val="20"/>
          <w:szCs w:val="20"/>
        </w:rPr>
        <w:tab/>
      </w:r>
      <w:r>
        <w:rPr>
          <w:rFonts w:eastAsia="Times New Roman"/>
          <w:sz w:val="28"/>
          <w:szCs w:val="28"/>
        </w:rPr>
        <w:t>формах,</w:t>
      </w:r>
    </w:p>
    <w:p w:rsidR="00635358" w:rsidRDefault="00635358">
      <w:pPr>
        <w:spacing w:line="175" w:lineRule="exact"/>
        <w:rPr>
          <w:sz w:val="20"/>
          <w:szCs w:val="20"/>
        </w:rPr>
      </w:pPr>
    </w:p>
    <w:p w:rsidR="00635358" w:rsidRDefault="00A27C3C">
      <w:pPr>
        <w:spacing w:line="349" w:lineRule="auto"/>
        <w:ind w:right="20"/>
        <w:jc w:val="both"/>
        <w:rPr>
          <w:sz w:val="20"/>
          <w:szCs w:val="20"/>
        </w:rPr>
      </w:pPr>
      <w:r>
        <w:rPr>
          <w:rFonts w:eastAsia="Times New Roman"/>
          <w:sz w:val="28"/>
          <w:szCs w:val="28"/>
        </w:rPr>
        <w:t>адаптированных к ограничениям их здоровья (включая электронные базы периодических изданий).</w:t>
      </w:r>
    </w:p>
    <w:p w:rsidR="00635358" w:rsidRDefault="00635358">
      <w:pPr>
        <w:spacing w:line="15" w:lineRule="exact"/>
        <w:rPr>
          <w:sz w:val="20"/>
          <w:szCs w:val="20"/>
        </w:rPr>
      </w:pPr>
    </w:p>
    <w:p w:rsidR="00635358" w:rsidRDefault="00A27C3C">
      <w:pPr>
        <w:tabs>
          <w:tab w:val="left" w:pos="1260"/>
          <w:tab w:val="left" w:pos="3180"/>
          <w:tab w:val="left" w:pos="4700"/>
          <w:tab w:val="left" w:pos="5120"/>
          <w:tab w:val="left" w:pos="7040"/>
          <w:tab w:val="left" w:pos="7440"/>
        </w:tabs>
        <w:spacing w:line="239" w:lineRule="auto"/>
        <w:ind w:left="540"/>
        <w:rPr>
          <w:sz w:val="20"/>
          <w:szCs w:val="20"/>
        </w:rPr>
      </w:pPr>
      <w:r>
        <w:rPr>
          <w:rFonts w:eastAsia="Times New Roman"/>
          <w:sz w:val="28"/>
          <w:szCs w:val="28"/>
        </w:rPr>
        <w:t>Для</w:t>
      </w:r>
      <w:r>
        <w:rPr>
          <w:sz w:val="20"/>
          <w:szCs w:val="20"/>
        </w:rPr>
        <w:tab/>
      </w:r>
      <w:r>
        <w:rPr>
          <w:rFonts w:eastAsia="Times New Roman"/>
          <w:sz w:val="28"/>
          <w:szCs w:val="28"/>
        </w:rPr>
        <w:t>обучающихся</w:t>
      </w:r>
      <w:r>
        <w:rPr>
          <w:sz w:val="20"/>
          <w:szCs w:val="20"/>
        </w:rPr>
        <w:tab/>
      </w:r>
      <w:r>
        <w:rPr>
          <w:rFonts w:eastAsia="Times New Roman"/>
          <w:sz w:val="28"/>
          <w:szCs w:val="28"/>
        </w:rPr>
        <w:t>инвалидов</w:t>
      </w:r>
      <w:r>
        <w:rPr>
          <w:sz w:val="20"/>
          <w:szCs w:val="20"/>
        </w:rPr>
        <w:tab/>
      </w:r>
      <w:r>
        <w:rPr>
          <w:rFonts w:eastAsia="Times New Roman"/>
          <w:sz w:val="28"/>
          <w:szCs w:val="28"/>
        </w:rPr>
        <w:t>и</w:t>
      </w:r>
      <w:r>
        <w:rPr>
          <w:sz w:val="20"/>
          <w:szCs w:val="20"/>
        </w:rPr>
        <w:tab/>
      </w:r>
      <w:r>
        <w:rPr>
          <w:rFonts w:eastAsia="Times New Roman"/>
          <w:sz w:val="28"/>
          <w:szCs w:val="28"/>
        </w:rPr>
        <w:t>обучающихся</w:t>
      </w:r>
      <w:r>
        <w:rPr>
          <w:sz w:val="20"/>
          <w:szCs w:val="20"/>
        </w:rPr>
        <w:tab/>
      </w:r>
      <w:r>
        <w:rPr>
          <w:rFonts w:eastAsia="Times New Roman"/>
          <w:sz w:val="28"/>
          <w:szCs w:val="28"/>
        </w:rPr>
        <w:t>с</w:t>
      </w:r>
      <w:r>
        <w:rPr>
          <w:sz w:val="20"/>
          <w:szCs w:val="20"/>
        </w:rPr>
        <w:tab/>
      </w:r>
      <w:r>
        <w:rPr>
          <w:rFonts w:eastAsia="Times New Roman"/>
          <w:sz w:val="28"/>
          <w:szCs w:val="28"/>
        </w:rPr>
        <w:t>ограниченными</w:t>
      </w:r>
    </w:p>
    <w:p w:rsidR="00635358" w:rsidRDefault="00635358">
      <w:pPr>
        <w:spacing w:line="132" w:lineRule="exact"/>
        <w:rPr>
          <w:sz w:val="20"/>
          <w:szCs w:val="20"/>
        </w:rPr>
      </w:pPr>
    </w:p>
    <w:p w:rsidR="00635358" w:rsidRDefault="00A27C3C">
      <w:pPr>
        <w:ind w:left="4560"/>
        <w:rPr>
          <w:sz w:val="20"/>
          <w:szCs w:val="20"/>
        </w:rPr>
      </w:pPr>
      <w:r>
        <w:rPr>
          <w:rFonts w:ascii="Calibri" w:eastAsia="Calibri" w:hAnsi="Calibri" w:cs="Calibri"/>
        </w:rPr>
        <w:t>52</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spacing w:line="356" w:lineRule="auto"/>
        <w:jc w:val="both"/>
        <w:rPr>
          <w:sz w:val="20"/>
          <w:szCs w:val="20"/>
        </w:rPr>
      </w:pPr>
      <w:bookmarkStart w:id="52" w:name="page53"/>
      <w:bookmarkEnd w:id="52"/>
      <w:r>
        <w:rPr>
          <w:rFonts w:eastAsia="Times New Roman"/>
          <w:sz w:val="28"/>
          <w:szCs w:val="28"/>
        </w:rPr>
        <w:lastRenderedPageBreak/>
        <w:t>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rsidR="00635358" w:rsidRDefault="00635358">
      <w:pPr>
        <w:spacing w:line="22" w:lineRule="exact"/>
        <w:rPr>
          <w:sz w:val="20"/>
          <w:szCs w:val="20"/>
        </w:rPr>
      </w:pPr>
    </w:p>
    <w:p w:rsidR="00635358" w:rsidRDefault="00A27C3C">
      <w:pPr>
        <w:spacing w:line="351" w:lineRule="auto"/>
        <w:ind w:firstLine="540"/>
        <w:jc w:val="both"/>
        <w:rPr>
          <w:sz w:val="20"/>
          <w:szCs w:val="20"/>
        </w:rPr>
      </w:pPr>
      <w:r>
        <w:rPr>
          <w:rFonts w:eastAsia="Times New Roman"/>
          <w:sz w:val="28"/>
          <w:szCs w:val="28"/>
        </w:rPr>
        <w:t>Библиотечный фонд помимо учебной литературы должен включать официальные, справочно-библиографические и периодические издания.</w:t>
      </w:r>
    </w:p>
    <w:p w:rsidR="00635358" w:rsidRDefault="00635358">
      <w:pPr>
        <w:spacing w:line="25" w:lineRule="exact"/>
        <w:rPr>
          <w:sz w:val="20"/>
          <w:szCs w:val="20"/>
        </w:rPr>
      </w:pPr>
    </w:p>
    <w:p w:rsidR="00635358" w:rsidRDefault="00A27C3C">
      <w:pPr>
        <w:spacing w:line="354" w:lineRule="auto"/>
        <w:jc w:val="both"/>
        <w:rPr>
          <w:sz w:val="20"/>
          <w:szCs w:val="20"/>
        </w:rPr>
      </w:pPr>
      <w:r>
        <w:rPr>
          <w:rFonts w:eastAsia="Times New Roman"/>
          <w:sz w:val="28"/>
          <w:szCs w:val="28"/>
        </w:rPr>
        <w:t>Рекомендуется обеспечить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rsidR="00635358" w:rsidRDefault="00635358">
      <w:pPr>
        <w:spacing w:line="25" w:lineRule="exact"/>
        <w:rPr>
          <w:sz w:val="20"/>
          <w:szCs w:val="20"/>
        </w:rPr>
      </w:pPr>
    </w:p>
    <w:p w:rsidR="00635358" w:rsidRDefault="00A27C3C">
      <w:pPr>
        <w:spacing w:line="354" w:lineRule="auto"/>
        <w:ind w:firstLine="540"/>
        <w:jc w:val="both"/>
        <w:rPr>
          <w:sz w:val="20"/>
          <w:szCs w:val="20"/>
        </w:rPr>
      </w:pPr>
      <w:r>
        <w:rPr>
          <w:rFonts w:eastAsia="Times New Roman"/>
          <w:sz w:val="28"/>
          <w:szCs w:val="28"/>
        </w:rPr>
        <w:t>Во время самостоятельной подготовки обучающиеся инвалиды и обучающиеся с ограниченными возможностями здоровья должны быть обеспечены доступом к сети Интернет.</w:t>
      </w:r>
    </w:p>
    <w:p w:rsidR="00635358" w:rsidRDefault="00635358">
      <w:pPr>
        <w:spacing w:line="9" w:lineRule="exact"/>
        <w:rPr>
          <w:sz w:val="20"/>
          <w:szCs w:val="20"/>
        </w:rPr>
      </w:pPr>
    </w:p>
    <w:p w:rsidR="00635358" w:rsidRDefault="00A27C3C">
      <w:pPr>
        <w:ind w:left="540"/>
        <w:rPr>
          <w:sz w:val="20"/>
          <w:szCs w:val="20"/>
        </w:rPr>
      </w:pPr>
      <w:r>
        <w:rPr>
          <w:rFonts w:eastAsia="Times New Roman"/>
          <w:sz w:val="28"/>
          <w:szCs w:val="28"/>
        </w:rPr>
        <w:t>5.3. Материально-техническое обеспечение.</w:t>
      </w:r>
    </w:p>
    <w:p w:rsidR="00635358" w:rsidRDefault="00635358">
      <w:pPr>
        <w:spacing w:line="176" w:lineRule="exact"/>
        <w:rPr>
          <w:sz w:val="20"/>
          <w:szCs w:val="20"/>
        </w:rPr>
      </w:pPr>
    </w:p>
    <w:p w:rsidR="00635358" w:rsidRDefault="00A27C3C">
      <w:pPr>
        <w:spacing w:line="349" w:lineRule="auto"/>
        <w:ind w:firstLine="540"/>
        <w:jc w:val="both"/>
        <w:rPr>
          <w:sz w:val="20"/>
          <w:szCs w:val="20"/>
        </w:rPr>
      </w:pPr>
      <w:r>
        <w:rPr>
          <w:rFonts w:eastAsia="Times New Roman"/>
          <w:sz w:val="28"/>
          <w:szCs w:val="28"/>
        </w:rPr>
        <w:t>Материально-техническое обеспечение реализации адаптированной образовательной программы должно отвечать не только общим требованиям,</w:t>
      </w:r>
    </w:p>
    <w:p w:rsidR="00635358" w:rsidRDefault="00635358">
      <w:pPr>
        <w:spacing w:line="29" w:lineRule="exact"/>
        <w:rPr>
          <w:sz w:val="20"/>
          <w:szCs w:val="20"/>
        </w:rPr>
      </w:pPr>
    </w:p>
    <w:p w:rsidR="00635358" w:rsidRDefault="00A27C3C">
      <w:pPr>
        <w:spacing w:line="358" w:lineRule="auto"/>
        <w:jc w:val="both"/>
        <w:rPr>
          <w:sz w:val="20"/>
          <w:szCs w:val="20"/>
        </w:rPr>
      </w:pPr>
      <w:r>
        <w:rPr>
          <w:rFonts w:eastAsia="Times New Roman"/>
          <w:sz w:val="28"/>
          <w:szCs w:val="28"/>
        </w:rPr>
        <w:t>определенным в ФГОС СПО по профессии/специальности, но и особым образовательным потребностям каждой категории обучающихся инвалидов и обучающихся с ограниченными возможностями здоровья. В связи с этим в структуре материально-технического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 в том числе:</w:t>
      </w:r>
    </w:p>
    <w:p w:rsidR="00635358" w:rsidRDefault="00635358">
      <w:pPr>
        <w:spacing w:line="39" w:lineRule="exact"/>
        <w:rPr>
          <w:sz w:val="20"/>
          <w:szCs w:val="20"/>
        </w:rPr>
      </w:pPr>
    </w:p>
    <w:p w:rsidR="00635358" w:rsidRDefault="00A27C3C">
      <w:pPr>
        <w:numPr>
          <w:ilvl w:val="0"/>
          <w:numId w:val="46"/>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организации безбарьерной архитектурной среды образовательной организации;</w:t>
      </w:r>
    </w:p>
    <w:p w:rsidR="00635358" w:rsidRDefault="00635358">
      <w:pPr>
        <w:spacing w:line="26" w:lineRule="exact"/>
        <w:rPr>
          <w:rFonts w:ascii="Symbol" w:eastAsia="Symbol" w:hAnsi="Symbol" w:cs="Symbol"/>
          <w:sz w:val="28"/>
          <w:szCs w:val="28"/>
        </w:rPr>
      </w:pPr>
    </w:p>
    <w:p w:rsidR="00635358" w:rsidRDefault="00A27C3C">
      <w:pPr>
        <w:numPr>
          <w:ilvl w:val="0"/>
          <w:numId w:val="46"/>
        </w:numPr>
        <w:tabs>
          <w:tab w:val="left" w:pos="720"/>
        </w:tabs>
        <w:ind w:left="720" w:hanging="358"/>
        <w:jc w:val="both"/>
        <w:rPr>
          <w:rFonts w:ascii="Symbol" w:eastAsia="Symbol" w:hAnsi="Symbol" w:cs="Symbol"/>
          <w:sz w:val="28"/>
          <w:szCs w:val="28"/>
        </w:rPr>
      </w:pPr>
      <w:r>
        <w:rPr>
          <w:rFonts w:eastAsia="Times New Roman"/>
          <w:sz w:val="28"/>
          <w:szCs w:val="28"/>
        </w:rPr>
        <w:t>организации рабочего места обучающегося;</w:t>
      </w:r>
    </w:p>
    <w:p w:rsidR="00635358" w:rsidRDefault="00635358">
      <w:pPr>
        <w:spacing w:line="160" w:lineRule="exact"/>
        <w:rPr>
          <w:rFonts w:ascii="Symbol" w:eastAsia="Symbol" w:hAnsi="Symbol" w:cs="Symbol"/>
          <w:sz w:val="28"/>
          <w:szCs w:val="28"/>
        </w:rPr>
      </w:pPr>
    </w:p>
    <w:p w:rsidR="00635358" w:rsidRDefault="00A27C3C">
      <w:pPr>
        <w:numPr>
          <w:ilvl w:val="0"/>
          <w:numId w:val="46"/>
        </w:numPr>
        <w:tabs>
          <w:tab w:val="left" w:pos="720"/>
        </w:tabs>
        <w:ind w:left="720" w:hanging="358"/>
        <w:jc w:val="both"/>
        <w:rPr>
          <w:rFonts w:ascii="Symbol" w:eastAsia="Symbol" w:hAnsi="Symbol" w:cs="Symbol"/>
          <w:sz w:val="28"/>
          <w:szCs w:val="28"/>
        </w:rPr>
      </w:pPr>
      <w:r>
        <w:rPr>
          <w:rFonts w:eastAsia="Times New Roman"/>
          <w:sz w:val="28"/>
          <w:szCs w:val="28"/>
        </w:rPr>
        <w:t>техническим  и  программным  средствам  общего  и  специального</w:t>
      </w:r>
    </w:p>
    <w:p w:rsidR="00635358" w:rsidRDefault="00635358">
      <w:pPr>
        <w:spacing w:line="163" w:lineRule="exact"/>
        <w:rPr>
          <w:sz w:val="20"/>
          <w:szCs w:val="20"/>
        </w:rPr>
      </w:pPr>
    </w:p>
    <w:p w:rsidR="00635358" w:rsidRDefault="00A27C3C">
      <w:pPr>
        <w:spacing w:line="239" w:lineRule="auto"/>
        <w:ind w:left="720"/>
        <w:rPr>
          <w:sz w:val="20"/>
          <w:szCs w:val="20"/>
        </w:rPr>
      </w:pPr>
      <w:r>
        <w:rPr>
          <w:rFonts w:eastAsia="Times New Roman"/>
          <w:sz w:val="28"/>
          <w:szCs w:val="28"/>
        </w:rPr>
        <w:t>назначения.</w:t>
      </w:r>
    </w:p>
    <w:p w:rsidR="00635358" w:rsidRDefault="00635358">
      <w:pPr>
        <w:spacing w:line="175" w:lineRule="exact"/>
        <w:rPr>
          <w:sz w:val="20"/>
          <w:szCs w:val="20"/>
        </w:rPr>
      </w:pPr>
    </w:p>
    <w:p w:rsidR="00635358" w:rsidRDefault="00A27C3C">
      <w:pPr>
        <w:spacing w:line="346" w:lineRule="auto"/>
        <w:ind w:firstLine="540"/>
        <w:jc w:val="both"/>
        <w:rPr>
          <w:sz w:val="20"/>
          <w:szCs w:val="20"/>
        </w:rPr>
      </w:pPr>
      <w:r>
        <w:rPr>
          <w:rFonts w:eastAsia="Times New Roman"/>
          <w:sz w:val="28"/>
          <w:szCs w:val="28"/>
        </w:rPr>
        <w:t>Учебные кабинеты, мастерские,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w:t>
      </w:r>
    </w:p>
    <w:p w:rsidR="00635358" w:rsidRDefault="00A27C3C">
      <w:pPr>
        <w:spacing w:line="197" w:lineRule="auto"/>
        <w:ind w:left="4560"/>
        <w:rPr>
          <w:sz w:val="20"/>
          <w:szCs w:val="20"/>
        </w:rPr>
      </w:pPr>
      <w:r>
        <w:rPr>
          <w:rFonts w:ascii="Calibri" w:eastAsia="Calibri" w:hAnsi="Calibri" w:cs="Calibri"/>
        </w:rPr>
        <w:t>53</w:t>
      </w:r>
    </w:p>
    <w:p w:rsidR="00635358" w:rsidRDefault="00635358">
      <w:pPr>
        <w:sectPr w:rsidR="00635358">
          <w:pgSz w:w="11900" w:h="16838"/>
          <w:pgMar w:top="1138" w:right="840" w:bottom="707" w:left="1700" w:header="0" w:footer="0" w:gutter="0"/>
          <w:cols w:space="720" w:equalWidth="0">
            <w:col w:w="9360"/>
          </w:cols>
        </w:sectPr>
      </w:pPr>
    </w:p>
    <w:p w:rsidR="00635358" w:rsidRDefault="00A27C3C">
      <w:pPr>
        <w:rPr>
          <w:sz w:val="20"/>
          <w:szCs w:val="20"/>
        </w:rPr>
      </w:pPr>
      <w:bookmarkStart w:id="53" w:name="page54"/>
      <w:bookmarkEnd w:id="53"/>
      <w:r>
        <w:rPr>
          <w:rFonts w:eastAsia="Times New Roman"/>
          <w:sz w:val="28"/>
          <w:szCs w:val="28"/>
        </w:rPr>
        <w:lastRenderedPageBreak/>
        <w:t>ограничений здоровья.</w:t>
      </w:r>
    </w:p>
    <w:p w:rsidR="00635358" w:rsidRDefault="00635358">
      <w:pPr>
        <w:spacing w:line="163" w:lineRule="exact"/>
        <w:rPr>
          <w:sz w:val="20"/>
          <w:szCs w:val="20"/>
        </w:rPr>
      </w:pPr>
    </w:p>
    <w:p w:rsidR="00635358" w:rsidRDefault="00A27C3C">
      <w:pPr>
        <w:ind w:left="540"/>
        <w:rPr>
          <w:sz w:val="20"/>
          <w:szCs w:val="20"/>
        </w:rPr>
      </w:pPr>
      <w:r>
        <w:rPr>
          <w:rFonts w:eastAsia="Times New Roman"/>
          <w:sz w:val="28"/>
          <w:szCs w:val="28"/>
        </w:rPr>
        <w:t>5.4.  Требования  к  организации  практики  обучающихся  инвалидов  и</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обучающихся с ограниченными возможностями здоровья.</w:t>
      </w:r>
    </w:p>
    <w:p w:rsidR="00635358" w:rsidRDefault="00635358">
      <w:pPr>
        <w:spacing w:line="160" w:lineRule="exact"/>
        <w:rPr>
          <w:sz w:val="20"/>
          <w:szCs w:val="20"/>
        </w:rPr>
      </w:pPr>
    </w:p>
    <w:p w:rsidR="00635358" w:rsidRDefault="00A27C3C">
      <w:pPr>
        <w:tabs>
          <w:tab w:val="left" w:pos="2140"/>
          <w:tab w:val="left" w:pos="3660"/>
          <w:tab w:val="left" w:pos="5820"/>
          <w:tab w:val="left" w:pos="7400"/>
        </w:tabs>
        <w:ind w:left="540"/>
        <w:rPr>
          <w:sz w:val="20"/>
          <w:szCs w:val="20"/>
        </w:rPr>
      </w:pPr>
      <w:r>
        <w:rPr>
          <w:rFonts w:eastAsia="Times New Roman"/>
          <w:sz w:val="28"/>
          <w:szCs w:val="28"/>
        </w:rPr>
        <w:t>Практика</w:t>
      </w:r>
      <w:r>
        <w:rPr>
          <w:sz w:val="20"/>
          <w:szCs w:val="20"/>
        </w:rPr>
        <w:tab/>
      </w:r>
      <w:r>
        <w:rPr>
          <w:rFonts w:eastAsia="Times New Roman"/>
          <w:sz w:val="28"/>
          <w:szCs w:val="28"/>
        </w:rPr>
        <w:t>является</w:t>
      </w:r>
      <w:r>
        <w:rPr>
          <w:sz w:val="20"/>
          <w:szCs w:val="20"/>
        </w:rPr>
        <w:tab/>
      </w:r>
      <w:r>
        <w:rPr>
          <w:rFonts w:eastAsia="Times New Roman"/>
          <w:sz w:val="28"/>
          <w:szCs w:val="28"/>
        </w:rPr>
        <w:t>обязательным</w:t>
      </w:r>
      <w:r>
        <w:rPr>
          <w:sz w:val="20"/>
          <w:szCs w:val="20"/>
        </w:rPr>
        <w:tab/>
      </w:r>
      <w:r>
        <w:rPr>
          <w:rFonts w:eastAsia="Times New Roman"/>
          <w:sz w:val="28"/>
          <w:szCs w:val="28"/>
        </w:rPr>
        <w:t>разделом</w:t>
      </w:r>
      <w:r>
        <w:rPr>
          <w:sz w:val="20"/>
          <w:szCs w:val="20"/>
        </w:rPr>
        <w:tab/>
      </w:r>
      <w:r>
        <w:rPr>
          <w:rFonts w:eastAsia="Times New Roman"/>
          <w:sz w:val="28"/>
          <w:szCs w:val="28"/>
        </w:rPr>
        <w:t>адаптированной</w:t>
      </w:r>
    </w:p>
    <w:p w:rsidR="00635358" w:rsidRDefault="00635358">
      <w:pPr>
        <w:spacing w:line="160" w:lineRule="exact"/>
        <w:rPr>
          <w:sz w:val="20"/>
          <w:szCs w:val="20"/>
        </w:rPr>
      </w:pPr>
    </w:p>
    <w:p w:rsidR="00635358" w:rsidRDefault="00A27C3C">
      <w:pPr>
        <w:rPr>
          <w:sz w:val="20"/>
          <w:szCs w:val="20"/>
        </w:rPr>
      </w:pPr>
      <w:r>
        <w:rPr>
          <w:rFonts w:eastAsia="Times New Roman"/>
          <w:sz w:val="28"/>
          <w:szCs w:val="28"/>
        </w:rPr>
        <w:t>образовательной программы. Она представляет собой вид учебных занятий,</w:t>
      </w:r>
    </w:p>
    <w:p w:rsidR="00635358" w:rsidRDefault="00635358">
      <w:pPr>
        <w:spacing w:line="176" w:lineRule="exact"/>
        <w:rPr>
          <w:sz w:val="20"/>
          <w:szCs w:val="20"/>
        </w:rPr>
      </w:pPr>
    </w:p>
    <w:p w:rsidR="00635358" w:rsidRDefault="00A27C3C">
      <w:pPr>
        <w:spacing w:line="354" w:lineRule="auto"/>
        <w:jc w:val="both"/>
        <w:rPr>
          <w:sz w:val="20"/>
          <w:szCs w:val="20"/>
        </w:rPr>
      </w:pPr>
      <w:r>
        <w:rPr>
          <w:rFonts w:eastAsia="Times New Roman"/>
          <w:sz w:val="28"/>
          <w:szCs w:val="28"/>
        </w:rPr>
        <w:t>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w:t>
      </w:r>
    </w:p>
    <w:p w:rsidR="00635358" w:rsidRDefault="00635358">
      <w:pPr>
        <w:spacing w:line="10" w:lineRule="exact"/>
        <w:rPr>
          <w:sz w:val="20"/>
          <w:szCs w:val="20"/>
        </w:rPr>
      </w:pPr>
    </w:p>
    <w:p w:rsidR="00635358" w:rsidRDefault="00A27C3C">
      <w:pPr>
        <w:ind w:left="540"/>
        <w:rPr>
          <w:sz w:val="20"/>
          <w:szCs w:val="20"/>
        </w:rPr>
      </w:pPr>
      <w:r>
        <w:rPr>
          <w:rFonts w:eastAsia="Times New Roman"/>
          <w:sz w:val="28"/>
          <w:szCs w:val="28"/>
        </w:rPr>
        <w:t>Для адаптированной образовательной программы реализуются все виды</w:t>
      </w:r>
    </w:p>
    <w:p w:rsidR="00635358" w:rsidRDefault="00635358">
      <w:pPr>
        <w:spacing w:line="176" w:lineRule="exact"/>
        <w:rPr>
          <w:sz w:val="20"/>
          <w:szCs w:val="20"/>
        </w:rPr>
      </w:pPr>
    </w:p>
    <w:p w:rsidR="00635358" w:rsidRDefault="00A27C3C">
      <w:pPr>
        <w:spacing w:line="349" w:lineRule="auto"/>
        <w:jc w:val="both"/>
        <w:rPr>
          <w:sz w:val="20"/>
          <w:szCs w:val="20"/>
        </w:rPr>
      </w:pPr>
      <w:r>
        <w:rPr>
          <w:rFonts w:eastAsia="Times New Roman"/>
          <w:sz w:val="28"/>
          <w:szCs w:val="28"/>
        </w:rPr>
        <w:t>практик, предусмотренные в соответствующем ФГОС СПО по профессии/специальности.</w:t>
      </w:r>
    </w:p>
    <w:p w:rsidR="00635358" w:rsidRDefault="00635358">
      <w:pPr>
        <w:spacing w:line="15" w:lineRule="exact"/>
        <w:rPr>
          <w:sz w:val="20"/>
          <w:szCs w:val="20"/>
        </w:rPr>
      </w:pPr>
    </w:p>
    <w:p w:rsidR="00635358" w:rsidRDefault="00A27C3C">
      <w:pPr>
        <w:tabs>
          <w:tab w:val="left" w:pos="1320"/>
          <w:tab w:val="left" w:pos="1640"/>
          <w:tab w:val="left" w:pos="2680"/>
          <w:tab w:val="left" w:pos="4220"/>
          <w:tab w:val="left" w:pos="4540"/>
          <w:tab w:val="left" w:pos="5560"/>
          <w:tab w:val="left" w:pos="7060"/>
          <w:tab w:val="left" w:pos="7540"/>
          <w:tab w:val="left" w:pos="8760"/>
        </w:tabs>
        <w:spacing w:line="239" w:lineRule="auto"/>
        <w:ind w:left="540"/>
        <w:rPr>
          <w:sz w:val="20"/>
          <w:szCs w:val="20"/>
        </w:rPr>
      </w:pPr>
      <w:r>
        <w:rPr>
          <w:rFonts w:eastAsia="Times New Roman"/>
          <w:sz w:val="28"/>
          <w:szCs w:val="28"/>
        </w:rPr>
        <w:t>Цели</w:t>
      </w:r>
      <w:r>
        <w:rPr>
          <w:sz w:val="20"/>
          <w:szCs w:val="20"/>
        </w:rPr>
        <w:tab/>
      </w:r>
      <w:r>
        <w:rPr>
          <w:rFonts w:eastAsia="Times New Roman"/>
          <w:sz w:val="28"/>
          <w:szCs w:val="28"/>
        </w:rPr>
        <w:t>и</w:t>
      </w:r>
      <w:r>
        <w:rPr>
          <w:sz w:val="20"/>
          <w:szCs w:val="20"/>
        </w:rPr>
        <w:tab/>
      </w:r>
      <w:r>
        <w:rPr>
          <w:rFonts w:eastAsia="Times New Roman"/>
          <w:sz w:val="28"/>
          <w:szCs w:val="28"/>
        </w:rPr>
        <w:t>задачи,</w:t>
      </w:r>
      <w:r>
        <w:rPr>
          <w:sz w:val="20"/>
          <w:szCs w:val="20"/>
        </w:rPr>
        <w:tab/>
      </w:r>
      <w:r>
        <w:rPr>
          <w:rFonts w:eastAsia="Times New Roman"/>
          <w:sz w:val="28"/>
          <w:szCs w:val="28"/>
        </w:rPr>
        <w:t>программы</w:t>
      </w:r>
      <w:r>
        <w:rPr>
          <w:sz w:val="20"/>
          <w:szCs w:val="20"/>
        </w:rPr>
        <w:tab/>
      </w:r>
      <w:r>
        <w:rPr>
          <w:rFonts w:eastAsia="Times New Roman"/>
          <w:sz w:val="28"/>
          <w:szCs w:val="28"/>
        </w:rPr>
        <w:t>и</w:t>
      </w:r>
      <w:r>
        <w:rPr>
          <w:sz w:val="20"/>
          <w:szCs w:val="20"/>
        </w:rPr>
        <w:tab/>
      </w:r>
      <w:r>
        <w:rPr>
          <w:rFonts w:eastAsia="Times New Roman"/>
          <w:sz w:val="28"/>
          <w:szCs w:val="28"/>
        </w:rPr>
        <w:t>формы</w:t>
      </w:r>
      <w:r>
        <w:rPr>
          <w:sz w:val="20"/>
          <w:szCs w:val="20"/>
        </w:rPr>
        <w:tab/>
      </w:r>
      <w:r>
        <w:rPr>
          <w:rFonts w:eastAsia="Times New Roman"/>
          <w:sz w:val="28"/>
          <w:szCs w:val="28"/>
        </w:rPr>
        <w:t>отчетности</w:t>
      </w:r>
      <w:r>
        <w:rPr>
          <w:sz w:val="20"/>
          <w:szCs w:val="20"/>
        </w:rPr>
        <w:tab/>
      </w:r>
      <w:r>
        <w:rPr>
          <w:rFonts w:eastAsia="Times New Roman"/>
          <w:sz w:val="28"/>
          <w:szCs w:val="28"/>
        </w:rPr>
        <w:t>по</w:t>
      </w:r>
      <w:r>
        <w:rPr>
          <w:sz w:val="20"/>
          <w:szCs w:val="20"/>
        </w:rPr>
        <w:tab/>
      </w:r>
      <w:r>
        <w:rPr>
          <w:rFonts w:eastAsia="Times New Roman"/>
          <w:sz w:val="28"/>
          <w:szCs w:val="28"/>
        </w:rPr>
        <w:t>каждому</w:t>
      </w:r>
      <w:r>
        <w:rPr>
          <w:sz w:val="20"/>
          <w:szCs w:val="20"/>
        </w:rPr>
        <w:tab/>
      </w:r>
      <w:r>
        <w:rPr>
          <w:rFonts w:eastAsia="Times New Roman"/>
          <w:sz w:val="28"/>
          <w:szCs w:val="28"/>
        </w:rPr>
        <w:t>виду</w:t>
      </w:r>
    </w:p>
    <w:p w:rsidR="00635358" w:rsidRDefault="00635358">
      <w:pPr>
        <w:spacing w:line="162" w:lineRule="exact"/>
        <w:rPr>
          <w:sz w:val="20"/>
          <w:szCs w:val="20"/>
        </w:rPr>
      </w:pPr>
    </w:p>
    <w:p w:rsidR="00635358" w:rsidRDefault="00A27C3C">
      <w:pPr>
        <w:rPr>
          <w:sz w:val="20"/>
          <w:szCs w:val="20"/>
        </w:rPr>
      </w:pPr>
      <w:r>
        <w:rPr>
          <w:rFonts w:eastAsia="Times New Roman"/>
          <w:sz w:val="28"/>
          <w:szCs w:val="28"/>
        </w:rPr>
        <w:t>практики определяются образовательной организацией самостоятельно.</w:t>
      </w:r>
    </w:p>
    <w:p w:rsidR="00635358" w:rsidRDefault="00635358">
      <w:pPr>
        <w:spacing w:line="176" w:lineRule="exact"/>
        <w:rPr>
          <w:sz w:val="20"/>
          <w:szCs w:val="20"/>
        </w:rPr>
      </w:pPr>
    </w:p>
    <w:p w:rsidR="00635358" w:rsidRDefault="00A27C3C">
      <w:pPr>
        <w:spacing w:line="354" w:lineRule="auto"/>
        <w:ind w:firstLine="540"/>
        <w:jc w:val="both"/>
        <w:rPr>
          <w:sz w:val="20"/>
          <w:szCs w:val="20"/>
        </w:rPr>
      </w:pPr>
      <w:r>
        <w:rPr>
          <w:rFonts w:eastAsia="Times New Roman"/>
          <w:sz w:val="28"/>
          <w:szCs w:val="28"/>
        </w:rPr>
        <w:t>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w:t>
      </w:r>
    </w:p>
    <w:p w:rsidR="00635358" w:rsidRDefault="00635358">
      <w:pPr>
        <w:spacing w:line="9" w:lineRule="exact"/>
        <w:rPr>
          <w:sz w:val="20"/>
          <w:szCs w:val="20"/>
        </w:rPr>
      </w:pPr>
    </w:p>
    <w:p w:rsidR="00635358" w:rsidRDefault="00A27C3C">
      <w:pPr>
        <w:rPr>
          <w:sz w:val="20"/>
          <w:szCs w:val="20"/>
        </w:rPr>
      </w:pPr>
      <w:r>
        <w:rPr>
          <w:rFonts w:eastAsia="Times New Roman"/>
          <w:sz w:val="28"/>
          <w:szCs w:val="28"/>
        </w:rPr>
        <w:t>возможностей и состояния здоровья.</w:t>
      </w:r>
    </w:p>
    <w:p w:rsidR="00635358" w:rsidRDefault="00635358">
      <w:pPr>
        <w:spacing w:line="174" w:lineRule="exact"/>
        <w:rPr>
          <w:sz w:val="20"/>
          <w:szCs w:val="20"/>
        </w:rPr>
      </w:pPr>
    </w:p>
    <w:p w:rsidR="00635358" w:rsidRDefault="00A27C3C">
      <w:pPr>
        <w:spacing w:line="356" w:lineRule="auto"/>
        <w:ind w:firstLine="540"/>
        <w:jc w:val="both"/>
        <w:rPr>
          <w:sz w:val="20"/>
          <w:szCs w:val="20"/>
        </w:rPr>
      </w:pPr>
      <w:r>
        <w:rPr>
          <w:rFonts w:eastAsia="Times New Roman"/>
          <w:sz w:val="28"/>
          <w:szCs w:val="28"/>
        </w:rPr>
        <w:t>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 данные по результатам медико-социальной экспертизы, содержащиеся в индивидуальной программе реабилитации</w:t>
      </w:r>
    </w:p>
    <w:p w:rsidR="00635358" w:rsidRDefault="00635358">
      <w:pPr>
        <w:spacing w:line="9" w:lineRule="exact"/>
        <w:rPr>
          <w:sz w:val="20"/>
          <w:szCs w:val="20"/>
        </w:rPr>
      </w:pPr>
    </w:p>
    <w:p w:rsidR="00635358" w:rsidRDefault="00A27C3C">
      <w:pPr>
        <w:rPr>
          <w:sz w:val="20"/>
          <w:szCs w:val="20"/>
        </w:rPr>
      </w:pPr>
      <w:r>
        <w:rPr>
          <w:rFonts w:eastAsia="Times New Roman"/>
          <w:sz w:val="28"/>
          <w:szCs w:val="28"/>
        </w:rPr>
        <w:t>инвалида, относительно рекомендованных условий и видов труда.</w:t>
      </w:r>
    </w:p>
    <w:p w:rsidR="00635358" w:rsidRDefault="00635358">
      <w:pPr>
        <w:spacing w:line="176" w:lineRule="exact"/>
        <w:rPr>
          <w:sz w:val="20"/>
          <w:szCs w:val="20"/>
        </w:rPr>
      </w:pPr>
    </w:p>
    <w:p w:rsidR="00635358" w:rsidRDefault="00A27C3C">
      <w:pPr>
        <w:spacing w:line="354" w:lineRule="auto"/>
        <w:ind w:firstLine="540"/>
        <w:jc w:val="both"/>
        <w:rPr>
          <w:sz w:val="20"/>
          <w:szCs w:val="20"/>
        </w:rPr>
      </w:pPr>
      <w:r>
        <w:rPr>
          <w:rFonts w:eastAsia="Times New Roman"/>
          <w:sz w:val="28"/>
          <w:szCs w:val="28"/>
        </w:rPr>
        <w:t>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w:t>
      </w:r>
    </w:p>
    <w:p w:rsidR="00635358" w:rsidRDefault="00635358">
      <w:pPr>
        <w:spacing w:line="9" w:lineRule="exact"/>
        <w:rPr>
          <w:sz w:val="20"/>
          <w:szCs w:val="20"/>
        </w:rPr>
      </w:pPr>
    </w:p>
    <w:p w:rsidR="00635358" w:rsidRDefault="00A27C3C">
      <w:pPr>
        <w:spacing w:line="239" w:lineRule="auto"/>
        <w:rPr>
          <w:sz w:val="20"/>
          <w:szCs w:val="20"/>
        </w:rPr>
      </w:pPr>
      <w:r>
        <w:rPr>
          <w:rFonts w:eastAsia="Times New Roman"/>
          <w:sz w:val="28"/>
          <w:szCs w:val="28"/>
        </w:rPr>
        <w:t>приказом Министерства труда России от 19 ноября 2013 года N 685н &lt;1&gt;.</w:t>
      </w:r>
    </w:p>
    <w:p w:rsidR="00635358" w:rsidRDefault="00635358">
      <w:pPr>
        <w:spacing w:line="178" w:lineRule="exact"/>
        <w:rPr>
          <w:sz w:val="20"/>
          <w:szCs w:val="20"/>
        </w:rPr>
      </w:pPr>
    </w:p>
    <w:p w:rsidR="00635358" w:rsidRDefault="00A27C3C">
      <w:pPr>
        <w:spacing w:line="349" w:lineRule="auto"/>
        <w:ind w:firstLine="540"/>
        <w:jc w:val="both"/>
        <w:rPr>
          <w:sz w:val="20"/>
          <w:szCs w:val="20"/>
        </w:rPr>
      </w:pPr>
      <w:r>
        <w:rPr>
          <w:rFonts w:eastAsia="Times New Roman"/>
          <w:sz w:val="28"/>
          <w:szCs w:val="28"/>
        </w:rPr>
        <w:t xml:space="preserve">&lt;1&gt; </w:t>
      </w:r>
      <w:r>
        <w:rPr>
          <w:rFonts w:eastAsia="Times New Roman"/>
          <w:i/>
          <w:iCs/>
          <w:sz w:val="28"/>
          <w:szCs w:val="28"/>
        </w:rPr>
        <w:t>Приказ Минтруда России от</w:t>
      </w:r>
      <w:r>
        <w:rPr>
          <w:rFonts w:eastAsia="Times New Roman"/>
          <w:sz w:val="28"/>
          <w:szCs w:val="28"/>
        </w:rPr>
        <w:t xml:space="preserve"> </w:t>
      </w:r>
      <w:r>
        <w:rPr>
          <w:rFonts w:eastAsia="Times New Roman"/>
          <w:i/>
          <w:iCs/>
          <w:sz w:val="28"/>
          <w:szCs w:val="28"/>
        </w:rPr>
        <w:t>19</w:t>
      </w:r>
      <w:r>
        <w:rPr>
          <w:rFonts w:eastAsia="Times New Roman"/>
          <w:sz w:val="28"/>
          <w:szCs w:val="28"/>
        </w:rPr>
        <w:t xml:space="preserve"> </w:t>
      </w:r>
      <w:r>
        <w:rPr>
          <w:rFonts w:eastAsia="Times New Roman"/>
          <w:i/>
          <w:iCs/>
          <w:sz w:val="28"/>
          <w:szCs w:val="28"/>
        </w:rPr>
        <w:t>ноября</w:t>
      </w:r>
      <w:r>
        <w:rPr>
          <w:rFonts w:eastAsia="Times New Roman"/>
          <w:sz w:val="28"/>
          <w:szCs w:val="28"/>
        </w:rPr>
        <w:t xml:space="preserve"> </w:t>
      </w:r>
      <w:r>
        <w:rPr>
          <w:rFonts w:eastAsia="Times New Roman"/>
          <w:i/>
          <w:iCs/>
          <w:sz w:val="28"/>
          <w:szCs w:val="28"/>
        </w:rPr>
        <w:t>2013</w:t>
      </w:r>
      <w:r>
        <w:rPr>
          <w:rFonts w:eastAsia="Times New Roman"/>
          <w:sz w:val="28"/>
          <w:szCs w:val="28"/>
        </w:rPr>
        <w:t xml:space="preserve"> </w:t>
      </w:r>
      <w:r>
        <w:rPr>
          <w:rFonts w:eastAsia="Times New Roman"/>
          <w:i/>
          <w:iCs/>
          <w:sz w:val="28"/>
          <w:szCs w:val="28"/>
        </w:rPr>
        <w:t>года</w:t>
      </w:r>
      <w:r>
        <w:rPr>
          <w:rFonts w:eastAsia="Times New Roman"/>
          <w:sz w:val="28"/>
          <w:szCs w:val="28"/>
        </w:rPr>
        <w:t xml:space="preserve"> </w:t>
      </w:r>
      <w:r>
        <w:rPr>
          <w:rFonts w:eastAsia="Times New Roman"/>
          <w:i/>
          <w:iCs/>
          <w:sz w:val="28"/>
          <w:szCs w:val="28"/>
        </w:rPr>
        <w:t>N 685н</w:t>
      </w:r>
      <w:r>
        <w:rPr>
          <w:rFonts w:eastAsia="Times New Roman"/>
          <w:sz w:val="28"/>
          <w:szCs w:val="28"/>
        </w:rPr>
        <w:t xml:space="preserve"> </w:t>
      </w:r>
      <w:r>
        <w:rPr>
          <w:rFonts w:eastAsia="Times New Roman"/>
          <w:i/>
          <w:iCs/>
          <w:sz w:val="28"/>
          <w:szCs w:val="28"/>
        </w:rPr>
        <w:t>"Об</w:t>
      </w:r>
      <w:r>
        <w:rPr>
          <w:rFonts w:eastAsia="Times New Roman"/>
          <w:sz w:val="28"/>
          <w:szCs w:val="28"/>
        </w:rPr>
        <w:t xml:space="preserve"> </w:t>
      </w:r>
      <w:r>
        <w:rPr>
          <w:rFonts w:eastAsia="Times New Roman"/>
          <w:i/>
          <w:iCs/>
          <w:sz w:val="28"/>
          <w:szCs w:val="28"/>
        </w:rPr>
        <w:t>утверждении основных требований к оснащению (оборудованию)</w:t>
      </w:r>
    </w:p>
    <w:p w:rsidR="00635358" w:rsidRDefault="00635358">
      <w:pPr>
        <w:spacing w:line="15" w:lineRule="exact"/>
        <w:rPr>
          <w:sz w:val="20"/>
          <w:szCs w:val="20"/>
        </w:rPr>
      </w:pPr>
    </w:p>
    <w:p w:rsidR="00635358" w:rsidRDefault="00A27C3C">
      <w:pPr>
        <w:tabs>
          <w:tab w:val="left" w:pos="1700"/>
          <w:tab w:val="left" w:pos="2860"/>
          <w:tab w:val="left" w:pos="3700"/>
          <w:tab w:val="left" w:pos="4280"/>
          <w:tab w:val="left" w:pos="6700"/>
          <w:tab w:val="left" w:pos="8100"/>
          <w:tab w:val="left" w:pos="8420"/>
        </w:tabs>
        <w:spacing w:line="239" w:lineRule="auto"/>
        <w:rPr>
          <w:sz w:val="20"/>
          <w:szCs w:val="20"/>
        </w:rPr>
      </w:pPr>
      <w:r>
        <w:rPr>
          <w:rFonts w:eastAsia="Times New Roman"/>
          <w:i/>
          <w:iCs/>
          <w:sz w:val="28"/>
          <w:szCs w:val="28"/>
        </w:rPr>
        <w:t>специальных</w:t>
      </w:r>
      <w:r>
        <w:rPr>
          <w:sz w:val="20"/>
          <w:szCs w:val="20"/>
        </w:rPr>
        <w:tab/>
      </w:r>
      <w:r>
        <w:rPr>
          <w:rFonts w:eastAsia="Times New Roman"/>
          <w:i/>
          <w:iCs/>
          <w:sz w:val="28"/>
          <w:szCs w:val="28"/>
        </w:rPr>
        <w:t>рабочих</w:t>
      </w:r>
      <w:r>
        <w:rPr>
          <w:sz w:val="20"/>
          <w:szCs w:val="20"/>
        </w:rPr>
        <w:tab/>
      </w:r>
      <w:r>
        <w:rPr>
          <w:rFonts w:eastAsia="Times New Roman"/>
          <w:i/>
          <w:iCs/>
          <w:sz w:val="28"/>
          <w:szCs w:val="28"/>
        </w:rPr>
        <w:t>мест</w:t>
      </w:r>
      <w:r>
        <w:rPr>
          <w:sz w:val="20"/>
          <w:szCs w:val="20"/>
        </w:rPr>
        <w:tab/>
      </w:r>
      <w:r>
        <w:rPr>
          <w:rFonts w:eastAsia="Times New Roman"/>
          <w:i/>
          <w:iCs/>
          <w:sz w:val="28"/>
          <w:szCs w:val="28"/>
        </w:rPr>
        <w:t>для</w:t>
      </w:r>
      <w:r>
        <w:rPr>
          <w:sz w:val="20"/>
          <w:szCs w:val="20"/>
        </w:rPr>
        <w:tab/>
      </w:r>
      <w:r>
        <w:rPr>
          <w:rFonts w:eastAsia="Times New Roman"/>
          <w:i/>
          <w:iCs/>
          <w:sz w:val="28"/>
          <w:szCs w:val="28"/>
        </w:rPr>
        <w:t>трудоустройства</w:t>
      </w:r>
      <w:r>
        <w:rPr>
          <w:sz w:val="20"/>
          <w:szCs w:val="20"/>
        </w:rPr>
        <w:tab/>
      </w:r>
      <w:r>
        <w:rPr>
          <w:rFonts w:eastAsia="Times New Roman"/>
          <w:i/>
          <w:iCs/>
          <w:sz w:val="28"/>
          <w:szCs w:val="28"/>
        </w:rPr>
        <w:t>инвалидов</w:t>
      </w:r>
      <w:r>
        <w:rPr>
          <w:sz w:val="20"/>
          <w:szCs w:val="20"/>
        </w:rPr>
        <w:tab/>
      </w:r>
      <w:r>
        <w:rPr>
          <w:rFonts w:eastAsia="Times New Roman"/>
          <w:i/>
          <w:iCs/>
          <w:sz w:val="28"/>
          <w:szCs w:val="28"/>
        </w:rPr>
        <w:t>с</w:t>
      </w:r>
      <w:r>
        <w:rPr>
          <w:sz w:val="20"/>
          <w:szCs w:val="20"/>
        </w:rPr>
        <w:tab/>
      </w:r>
      <w:r>
        <w:rPr>
          <w:rFonts w:eastAsia="Times New Roman"/>
          <w:i/>
          <w:iCs/>
          <w:sz w:val="28"/>
          <w:szCs w:val="28"/>
        </w:rPr>
        <w:t>учетом</w:t>
      </w:r>
    </w:p>
    <w:p w:rsidR="00635358" w:rsidRDefault="00635358">
      <w:pPr>
        <w:spacing w:line="162" w:lineRule="exact"/>
        <w:rPr>
          <w:sz w:val="20"/>
          <w:szCs w:val="20"/>
        </w:rPr>
      </w:pPr>
    </w:p>
    <w:p w:rsidR="00635358" w:rsidRDefault="00A27C3C">
      <w:pPr>
        <w:tabs>
          <w:tab w:val="left" w:pos="1920"/>
          <w:tab w:val="left" w:pos="3420"/>
          <w:tab w:val="left" w:pos="4020"/>
          <w:tab w:val="left" w:pos="5980"/>
          <w:tab w:val="left" w:pos="6720"/>
        </w:tabs>
        <w:spacing w:line="239" w:lineRule="auto"/>
        <w:rPr>
          <w:sz w:val="20"/>
          <w:szCs w:val="20"/>
        </w:rPr>
      </w:pPr>
      <w:r>
        <w:rPr>
          <w:rFonts w:eastAsia="Times New Roman"/>
          <w:i/>
          <w:iCs/>
          <w:sz w:val="28"/>
          <w:szCs w:val="28"/>
        </w:rPr>
        <w:t>нарушенных</w:t>
      </w:r>
      <w:r>
        <w:rPr>
          <w:sz w:val="20"/>
          <w:szCs w:val="20"/>
        </w:rPr>
        <w:tab/>
      </w:r>
      <w:r>
        <w:rPr>
          <w:rFonts w:eastAsia="Times New Roman"/>
          <w:i/>
          <w:iCs/>
          <w:sz w:val="28"/>
          <w:szCs w:val="28"/>
        </w:rPr>
        <w:t>функций</w:t>
      </w:r>
      <w:r>
        <w:rPr>
          <w:sz w:val="20"/>
          <w:szCs w:val="20"/>
        </w:rPr>
        <w:tab/>
      </w:r>
      <w:r>
        <w:rPr>
          <w:rFonts w:eastAsia="Times New Roman"/>
          <w:i/>
          <w:iCs/>
          <w:sz w:val="28"/>
          <w:szCs w:val="28"/>
        </w:rPr>
        <w:t>и</w:t>
      </w:r>
      <w:r>
        <w:rPr>
          <w:sz w:val="20"/>
          <w:szCs w:val="20"/>
        </w:rPr>
        <w:tab/>
      </w:r>
      <w:r>
        <w:rPr>
          <w:rFonts w:eastAsia="Times New Roman"/>
          <w:i/>
          <w:iCs/>
          <w:sz w:val="28"/>
          <w:szCs w:val="28"/>
        </w:rPr>
        <w:t>ограничений</w:t>
      </w:r>
      <w:r>
        <w:rPr>
          <w:sz w:val="20"/>
          <w:szCs w:val="20"/>
        </w:rPr>
        <w:tab/>
      </w:r>
      <w:r>
        <w:rPr>
          <w:rFonts w:eastAsia="Times New Roman"/>
          <w:i/>
          <w:iCs/>
          <w:sz w:val="28"/>
          <w:szCs w:val="28"/>
        </w:rPr>
        <w:t>их</w:t>
      </w:r>
      <w:r>
        <w:rPr>
          <w:sz w:val="20"/>
          <w:szCs w:val="20"/>
        </w:rPr>
        <w:tab/>
      </w:r>
      <w:r>
        <w:rPr>
          <w:rFonts w:eastAsia="Times New Roman"/>
          <w:i/>
          <w:iCs/>
          <w:sz w:val="28"/>
          <w:szCs w:val="28"/>
        </w:rPr>
        <w:t>жизнедеятельности"</w:t>
      </w:r>
    </w:p>
    <w:p w:rsidR="00635358" w:rsidRDefault="00635358">
      <w:pPr>
        <w:spacing w:line="132" w:lineRule="exact"/>
        <w:rPr>
          <w:sz w:val="20"/>
          <w:szCs w:val="20"/>
        </w:rPr>
      </w:pPr>
    </w:p>
    <w:p w:rsidR="00635358" w:rsidRDefault="00A27C3C">
      <w:pPr>
        <w:ind w:left="4560"/>
        <w:rPr>
          <w:sz w:val="20"/>
          <w:szCs w:val="20"/>
        </w:rPr>
      </w:pPr>
      <w:r>
        <w:rPr>
          <w:rFonts w:ascii="Calibri" w:eastAsia="Calibri" w:hAnsi="Calibri" w:cs="Calibri"/>
        </w:rPr>
        <w:t>54</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rPr>
          <w:sz w:val="20"/>
          <w:szCs w:val="20"/>
        </w:rPr>
      </w:pPr>
      <w:bookmarkStart w:id="54" w:name="page55"/>
      <w:bookmarkEnd w:id="54"/>
      <w:r>
        <w:rPr>
          <w:rFonts w:eastAsia="Times New Roman"/>
          <w:i/>
          <w:iCs/>
          <w:sz w:val="28"/>
          <w:szCs w:val="28"/>
        </w:rPr>
        <w:lastRenderedPageBreak/>
        <w:t>(зарегистрирован Министерством юстиции Российской Федерации 2 апреля</w:t>
      </w:r>
    </w:p>
    <w:p w:rsidR="00635358" w:rsidRDefault="00635358">
      <w:pPr>
        <w:spacing w:line="163" w:lineRule="exact"/>
        <w:rPr>
          <w:sz w:val="20"/>
          <w:szCs w:val="20"/>
        </w:rPr>
      </w:pPr>
    </w:p>
    <w:p w:rsidR="00635358" w:rsidRDefault="00A27C3C">
      <w:pPr>
        <w:rPr>
          <w:sz w:val="20"/>
          <w:szCs w:val="20"/>
        </w:rPr>
      </w:pPr>
      <w:r>
        <w:rPr>
          <w:rFonts w:eastAsia="Times New Roman"/>
          <w:i/>
          <w:iCs/>
          <w:sz w:val="28"/>
          <w:szCs w:val="28"/>
        </w:rPr>
        <w:t>2014 г., регистрационный N 31801).</w:t>
      </w:r>
    </w:p>
    <w:p w:rsidR="00635358" w:rsidRDefault="00635358">
      <w:pPr>
        <w:spacing w:line="174" w:lineRule="exact"/>
        <w:rPr>
          <w:sz w:val="20"/>
          <w:szCs w:val="20"/>
        </w:rPr>
      </w:pPr>
    </w:p>
    <w:p w:rsidR="00635358" w:rsidRDefault="00A27C3C">
      <w:pPr>
        <w:spacing w:line="354" w:lineRule="auto"/>
        <w:ind w:firstLine="540"/>
        <w:jc w:val="both"/>
        <w:rPr>
          <w:sz w:val="20"/>
          <w:szCs w:val="20"/>
        </w:rPr>
      </w:pPr>
      <w:r>
        <w:rPr>
          <w:rFonts w:eastAsia="Times New Roman"/>
          <w:sz w:val="28"/>
          <w:szCs w:val="28"/>
        </w:rPr>
        <w:t>5.5.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635358" w:rsidRDefault="00635358">
      <w:pPr>
        <w:spacing w:line="11" w:lineRule="exact"/>
        <w:rPr>
          <w:sz w:val="20"/>
          <w:szCs w:val="20"/>
        </w:rPr>
      </w:pPr>
    </w:p>
    <w:p w:rsidR="00635358" w:rsidRDefault="00A27C3C">
      <w:pPr>
        <w:numPr>
          <w:ilvl w:val="1"/>
          <w:numId w:val="47"/>
        </w:numPr>
        <w:tabs>
          <w:tab w:val="left" w:pos="800"/>
        </w:tabs>
        <w:ind w:left="800" w:hanging="258"/>
        <w:jc w:val="both"/>
        <w:rPr>
          <w:rFonts w:eastAsia="Times New Roman"/>
          <w:sz w:val="28"/>
          <w:szCs w:val="28"/>
        </w:rPr>
      </w:pPr>
      <w:r>
        <w:rPr>
          <w:rFonts w:eastAsia="Times New Roman"/>
          <w:sz w:val="28"/>
          <w:szCs w:val="28"/>
        </w:rPr>
        <w:t>данном подразделе описываются:</w:t>
      </w:r>
    </w:p>
    <w:p w:rsidR="00635358" w:rsidRDefault="00635358">
      <w:pPr>
        <w:spacing w:line="193" w:lineRule="exact"/>
        <w:rPr>
          <w:rFonts w:eastAsia="Times New Roman"/>
          <w:sz w:val="28"/>
          <w:szCs w:val="28"/>
        </w:rPr>
      </w:pPr>
    </w:p>
    <w:p w:rsidR="00635358" w:rsidRDefault="00A27C3C">
      <w:pPr>
        <w:numPr>
          <w:ilvl w:val="0"/>
          <w:numId w:val="47"/>
        </w:numPr>
        <w:tabs>
          <w:tab w:val="left" w:pos="720"/>
        </w:tabs>
        <w:spacing w:line="349" w:lineRule="auto"/>
        <w:ind w:left="720" w:hanging="358"/>
        <w:jc w:val="both"/>
        <w:rPr>
          <w:rFonts w:ascii="Symbol" w:eastAsia="Symbol" w:hAnsi="Symbol" w:cs="Symbol"/>
          <w:sz w:val="28"/>
          <w:szCs w:val="28"/>
        </w:rPr>
      </w:pPr>
      <w:r>
        <w:rPr>
          <w:rFonts w:eastAsia="Times New Roman"/>
          <w:sz w:val="28"/>
          <w:szCs w:val="28"/>
        </w:rPr>
        <w:t>основные виды сопровождения учебного процесса инвалидов и лиц с ограниченными возможностями здоровья (организационно-педагогического, психолого-педагогического, профилактически-оздоровительного, социального и др.);</w:t>
      </w:r>
    </w:p>
    <w:p w:rsidR="00635358" w:rsidRDefault="00635358">
      <w:pPr>
        <w:spacing w:line="48" w:lineRule="exact"/>
        <w:rPr>
          <w:rFonts w:ascii="Symbol" w:eastAsia="Symbol" w:hAnsi="Symbol" w:cs="Symbol"/>
          <w:sz w:val="28"/>
          <w:szCs w:val="28"/>
        </w:rPr>
      </w:pPr>
    </w:p>
    <w:p w:rsidR="00635358" w:rsidRDefault="00A27C3C">
      <w:pPr>
        <w:numPr>
          <w:ilvl w:val="0"/>
          <w:numId w:val="47"/>
        </w:numPr>
        <w:tabs>
          <w:tab w:val="left" w:pos="720"/>
        </w:tabs>
        <w:spacing w:line="349" w:lineRule="auto"/>
        <w:ind w:left="720" w:hanging="358"/>
        <w:jc w:val="both"/>
        <w:rPr>
          <w:rFonts w:ascii="Symbol" w:eastAsia="Symbol" w:hAnsi="Symbol" w:cs="Symbol"/>
          <w:sz w:val="28"/>
          <w:szCs w:val="28"/>
        </w:rPr>
      </w:pPr>
      <w:r>
        <w:rPr>
          <w:rFonts w:eastAsia="Times New Roman"/>
          <w:sz w:val="28"/>
          <w:szCs w:val="28"/>
        </w:rPr>
        <w:t>возможности участия обучающихся инвалидов и обучающихся с ограниченными возможностями здоровья в студенческом самоуправлении, в работе общественных организаций, спортивных секциях и творческих клубах;</w:t>
      </w:r>
    </w:p>
    <w:p w:rsidR="00635358" w:rsidRDefault="00635358">
      <w:pPr>
        <w:spacing w:line="50" w:lineRule="exact"/>
        <w:rPr>
          <w:rFonts w:ascii="Symbol" w:eastAsia="Symbol" w:hAnsi="Symbol" w:cs="Symbol"/>
          <w:sz w:val="28"/>
          <w:szCs w:val="28"/>
        </w:rPr>
      </w:pPr>
    </w:p>
    <w:p w:rsidR="00635358" w:rsidRDefault="00A27C3C">
      <w:pPr>
        <w:numPr>
          <w:ilvl w:val="0"/>
          <w:numId w:val="47"/>
        </w:numPr>
        <w:tabs>
          <w:tab w:val="left" w:pos="720"/>
        </w:tabs>
        <w:spacing w:line="343" w:lineRule="auto"/>
        <w:ind w:left="720" w:hanging="358"/>
        <w:jc w:val="both"/>
        <w:rPr>
          <w:rFonts w:ascii="Symbol" w:eastAsia="Symbol" w:hAnsi="Symbol" w:cs="Symbol"/>
          <w:sz w:val="28"/>
          <w:szCs w:val="28"/>
        </w:rPr>
      </w:pPr>
      <w:r>
        <w:rPr>
          <w:rFonts w:eastAsia="Times New Roman"/>
          <w:sz w:val="28"/>
          <w:szCs w:val="28"/>
        </w:rPr>
        <w:t>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w:t>
      </w:r>
    </w:p>
    <w:p w:rsidR="00635358" w:rsidRDefault="00635358">
      <w:pPr>
        <w:spacing w:line="39" w:lineRule="exact"/>
        <w:rPr>
          <w:sz w:val="20"/>
          <w:szCs w:val="20"/>
        </w:rPr>
      </w:pPr>
    </w:p>
    <w:p w:rsidR="00635358" w:rsidRDefault="00A27C3C">
      <w:pPr>
        <w:spacing w:line="356" w:lineRule="auto"/>
        <w:ind w:firstLine="540"/>
        <w:jc w:val="both"/>
        <w:rPr>
          <w:sz w:val="20"/>
          <w:szCs w:val="20"/>
        </w:rPr>
      </w:pPr>
      <w:r>
        <w:rPr>
          <w:rFonts w:eastAsia="Times New Roman"/>
          <w:sz w:val="28"/>
          <w:szCs w:val="28"/>
        </w:rPr>
        <w:t>Образовательная организация по своему усмотрению в данном разделе указывает другие формы воспитательной работы, социальной поддержки обучающихся инвалидов и обучающихся с ограниченными возможностями здоровья, реализуемые в образовательной организации.</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336" w:lineRule="exact"/>
        <w:rPr>
          <w:sz w:val="20"/>
          <w:szCs w:val="20"/>
        </w:rPr>
      </w:pPr>
    </w:p>
    <w:p w:rsidR="00635358" w:rsidRDefault="00A27C3C">
      <w:pPr>
        <w:spacing w:line="239" w:lineRule="auto"/>
        <w:rPr>
          <w:sz w:val="20"/>
          <w:szCs w:val="20"/>
        </w:rPr>
      </w:pPr>
      <w:r>
        <w:rPr>
          <w:rFonts w:eastAsia="Times New Roman"/>
          <w:b/>
          <w:bCs/>
          <w:sz w:val="28"/>
          <w:szCs w:val="28"/>
        </w:rPr>
        <w:t>IV. Рекомендации по реализации адаптированной программы</w:t>
      </w:r>
    </w:p>
    <w:p w:rsidR="00635358" w:rsidRDefault="00635358">
      <w:pPr>
        <w:spacing w:line="289" w:lineRule="exact"/>
        <w:rPr>
          <w:sz w:val="20"/>
          <w:szCs w:val="20"/>
        </w:rPr>
      </w:pPr>
    </w:p>
    <w:p w:rsidR="00635358" w:rsidRDefault="00A27C3C">
      <w:pPr>
        <w:spacing w:line="239" w:lineRule="auto"/>
        <w:rPr>
          <w:sz w:val="20"/>
          <w:szCs w:val="20"/>
        </w:rPr>
      </w:pPr>
      <w:r>
        <w:rPr>
          <w:rFonts w:eastAsia="Times New Roman"/>
          <w:b/>
          <w:bCs/>
          <w:sz w:val="28"/>
          <w:szCs w:val="28"/>
        </w:rPr>
        <w:t>среднего профессионального образования.</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3" w:lineRule="exact"/>
        <w:rPr>
          <w:sz w:val="20"/>
          <w:szCs w:val="20"/>
        </w:rPr>
      </w:pPr>
    </w:p>
    <w:p w:rsidR="00635358" w:rsidRDefault="00A27C3C">
      <w:pPr>
        <w:spacing w:line="356" w:lineRule="auto"/>
        <w:ind w:firstLine="540"/>
        <w:jc w:val="both"/>
        <w:rPr>
          <w:sz w:val="20"/>
          <w:szCs w:val="20"/>
        </w:rPr>
      </w:pPr>
      <w:r>
        <w:rPr>
          <w:rFonts w:eastAsia="Times New Roman"/>
          <w:sz w:val="28"/>
          <w:szCs w:val="28"/>
        </w:rPr>
        <w:t>Образование обучающихся инвалидов и обучающихся с ограниченными возможностями здоровья по усмотрению образовательной организации может быть организовано как совместно с другими обучающимися, так и в отдельных группах.</w:t>
      </w:r>
    </w:p>
    <w:p w:rsidR="00635358" w:rsidRDefault="00635358">
      <w:pPr>
        <w:spacing w:line="85" w:lineRule="exact"/>
        <w:rPr>
          <w:sz w:val="20"/>
          <w:szCs w:val="20"/>
        </w:rPr>
      </w:pPr>
    </w:p>
    <w:p w:rsidR="00635358" w:rsidRDefault="00A27C3C">
      <w:pPr>
        <w:ind w:left="4560"/>
        <w:rPr>
          <w:sz w:val="20"/>
          <w:szCs w:val="20"/>
        </w:rPr>
      </w:pPr>
      <w:r>
        <w:rPr>
          <w:rFonts w:ascii="Calibri" w:eastAsia="Calibri" w:hAnsi="Calibri" w:cs="Calibri"/>
        </w:rPr>
        <w:t>55</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tabs>
          <w:tab w:val="left" w:pos="2680"/>
          <w:tab w:val="left" w:pos="4320"/>
          <w:tab w:val="left" w:pos="5720"/>
          <w:tab w:val="left" w:pos="7360"/>
        </w:tabs>
        <w:ind w:left="540"/>
        <w:rPr>
          <w:sz w:val="20"/>
          <w:szCs w:val="20"/>
        </w:rPr>
      </w:pPr>
      <w:bookmarkStart w:id="55" w:name="page56"/>
      <w:bookmarkEnd w:id="55"/>
      <w:r>
        <w:rPr>
          <w:rFonts w:eastAsia="Times New Roman"/>
          <w:sz w:val="28"/>
          <w:szCs w:val="28"/>
        </w:rPr>
        <w:lastRenderedPageBreak/>
        <w:t>Рекомендуются</w:t>
      </w:r>
      <w:r>
        <w:rPr>
          <w:sz w:val="20"/>
          <w:szCs w:val="20"/>
        </w:rPr>
        <w:tab/>
      </w:r>
      <w:r>
        <w:rPr>
          <w:rFonts w:eastAsia="Times New Roman"/>
          <w:sz w:val="28"/>
          <w:szCs w:val="28"/>
        </w:rPr>
        <w:t>следующие</w:t>
      </w:r>
      <w:r>
        <w:rPr>
          <w:sz w:val="20"/>
          <w:szCs w:val="20"/>
        </w:rPr>
        <w:tab/>
      </w:r>
      <w:r>
        <w:rPr>
          <w:rFonts w:eastAsia="Times New Roman"/>
          <w:sz w:val="28"/>
          <w:szCs w:val="28"/>
        </w:rPr>
        <w:t>варианты</w:t>
      </w:r>
      <w:r>
        <w:rPr>
          <w:sz w:val="20"/>
          <w:szCs w:val="20"/>
        </w:rPr>
        <w:tab/>
      </w:r>
      <w:r>
        <w:rPr>
          <w:rFonts w:eastAsia="Times New Roman"/>
          <w:sz w:val="28"/>
          <w:szCs w:val="28"/>
        </w:rPr>
        <w:t>реализации</w:t>
      </w:r>
      <w:r>
        <w:rPr>
          <w:sz w:val="20"/>
          <w:szCs w:val="20"/>
        </w:rPr>
        <w:tab/>
      </w:r>
      <w:r>
        <w:rPr>
          <w:rFonts w:eastAsia="Times New Roman"/>
          <w:sz w:val="28"/>
          <w:szCs w:val="28"/>
        </w:rPr>
        <w:t>адаптированных</w:t>
      </w:r>
    </w:p>
    <w:p w:rsidR="00635358" w:rsidRDefault="00635358">
      <w:pPr>
        <w:spacing w:line="163" w:lineRule="exact"/>
        <w:rPr>
          <w:sz w:val="20"/>
          <w:szCs w:val="20"/>
        </w:rPr>
      </w:pPr>
    </w:p>
    <w:p w:rsidR="00635358" w:rsidRDefault="00A27C3C">
      <w:pPr>
        <w:rPr>
          <w:sz w:val="20"/>
          <w:szCs w:val="20"/>
        </w:rPr>
      </w:pPr>
      <w:r>
        <w:rPr>
          <w:rFonts w:eastAsia="Times New Roman"/>
          <w:sz w:val="28"/>
          <w:szCs w:val="28"/>
        </w:rPr>
        <w:t>образовательных программ:</w:t>
      </w:r>
    </w:p>
    <w:p w:rsidR="00635358" w:rsidRDefault="00635358">
      <w:pPr>
        <w:spacing w:line="193" w:lineRule="exact"/>
        <w:rPr>
          <w:sz w:val="20"/>
          <w:szCs w:val="20"/>
        </w:rPr>
      </w:pPr>
    </w:p>
    <w:p w:rsidR="00635358" w:rsidRDefault="00A27C3C">
      <w:pPr>
        <w:numPr>
          <w:ilvl w:val="0"/>
          <w:numId w:val="48"/>
        </w:numPr>
        <w:tabs>
          <w:tab w:val="left" w:pos="720"/>
        </w:tabs>
        <w:spacing w:line="353" w:lineRule="auto"/>
        <w:ind w:left="720" w:hanging="358"/>
        <w:jc w:val="both"/>
        <w:rPr>
          <w:rFonts w:ascii="Symbol" w:eastAsia="Symbol" w:hAnsi="Symbol" w:cs="Symbol"/>
          <w:sz w:val="28"/>
          <w:szCs w:val="28"/>
        </w:rPr>
      </w:pPr>
      <w:r>
        <w:rPr>
          <w:rFonts w:eastAsia="Times New Roman"/>
          <w:sz w:val="28"/>
          <w:szCs w:val="28"/>
        </w:rPr>
        <w:t>обучающийся инвалид или обучающийся с ограниченными возможностями здоровья учится в инклюзивной группе, изучая тот же самый набор дисциплин и в те же сроки обучения, что и остальные обучающиеся.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w:t>
      </w:r>
    </w:p>
    <w:p w:rsidR="00635358" w:rsidRDefault="00635358">
      <w:pPr>
        <w:spacing w:line="46" w:lineRule="exact"/>
        <w:rPr>
          <w:rFonts w:ascii="Symbol" w:eastAsia="Symbol" w:hAnsi="Symbol" w:cs="Symbol"/>
          <w:sz w:val="28"/>
          <w:szCs w:val="28"/>
        </w:rPr>
      </w:pPr>
    </w:p>
    <w:p w:rsidR="00635358" w:rsidRDefault="00A27C3C">
      <w:pPr>
        <w:numPr>
          <w:ilvl w:val="0"/>
          <w:numId w:val="48"/>
        </w:numPr>
        <w:tabs>
          <w:tab w:val="left" w:pos="720"/>
        </w:tabs>
        <w:spacing w:line="354" w:lineRule="auto"/>
        <w:ind w:left="720" w:hanging="358"/>
        <w:jc w:val="both"/>
        <w:rPr>
          <w:rFonts w:ascii="Symbol" w:eastAsia="Symbol" w:hAnsi="Symbol" w:cs="Symbol"/>
          <w:sz w:val="28"/>
          <w:szCs w:val="28"/>
        </w:rPr>
      </w:pPr>
      <w:r>
        <w:rPr>
          <w:rFonts w:eastAsia="Times New Roman"/>
          <w:sz w:val="28"/>
          <w:szCs w:val="28"/>
        </w:rPr>
        <w:t>обучающиеся инвалиды или обучающиеся с ограниченными возможностями здоровья учатся в отдельной группе в те же сроки обучения, что и остальные обучающиеся, или увеличенные сроки обучения. В этом случае в адаптированную образовательную программу вводятся адаптационные дисциплины, а также обеспечиваются специальные условия для реализации их особых образовательных потребностей;</w:t>
      </w:r>
    </w:p>
    <w:p w:rsidR="00635358" w:rsidRDefault="00635358">
      <w:pPr>
        <w:spacing w:line="45" w:lineRule="exact"/>
        <w:rPr>
          <w:rFonts w:ascii="Symbol" w:eastAsia="Symbol" w:hAnsi="Symbol" w:cs="Symbol"/>
          <w:sz w:val="28"/>
          <w:szCs w:val="28"/>
        </w:rPr>
      </w:pPr>
    </w:p>
    <w:p w:rsidR="00635358" w:rsidRDefault="00A27C3C">
      <w:pPr>
        <w:numPr>
          <w:ilvl w:val="0"/>
          <w:numId w:val="48"/>
        </w:numPr>
        <w:tabs>
          <w:tab w:val="left" w:pos="720"/>
        </w:tabs>
        <w:spacing w:line="351" w:lineRule="auto"/>
        <w:ind w:left="720" w:hanging="358"/>
        <w:jc w:val="both"/>
        <w:rPr>
          <w:rFonts w:ascii="Symbol" w:eastAsia="Symbol" w:hAnsi="Symbol" w:cs="Symbol"/>
          <w:sz w:val="28"/>
          <w:szCs w:val="28"/>
        </w:rPr>
      </w:pPr>
      <w:r>
        <w:rPr>
          <w:rFonts w:eastAsia="Times New Roman"/>
          <w:sz w:val="28"/>
          <w:szCs w:val="28"/>
        </w:rPr>
        <w:t>обучающийся инвалид или обучающийся с ограниченными возможностями здоровья обучается по индивидуальному учебному плану, в том числе с использованием дистанционных образовательных технологий. В этом случае возможно освоение им образовательной программы в увеличенные сроки обучения и введение в</w:t>
      </w:r>
    </w:p>
    <w:p w:rsidR="00635358" w:rsidRDefault="00635358">
      <w:pPr>
        <w:spacing w:line="15" w:lineRule="exact"/>
        <w:rPr>
          <w:rFonts w:ascii="Symbol" w:eastAsia="Symbol" w:hAnsi="Symbol" w:cs="Symbol"/>
          <w:sz w:val="28"/>
          <w:szCs w:val="28"/>
        </w:rPr>
      </w:pPr>
    </w:p>
    <w:p w:rsidR="00635358" w:rsidRDefault="00A27C3C">
      <w:pPr>
        <w:ind w:left="720"/>
        <w:jc w:val="both"/>
        <w:rPr>
          <w:rFonts w:ascii="Symbol" w:eastAsia="Symbol" w:hAnsi="Symbol" w:cs="Symbol"/>
          <w:sz w:val="28"/>
          <w:szCs w:val="28"/>
        </w:rPr>
      </w:pPr>
      <w:r>
        <w:rPr>
          <w:rFonts w:eastAsia="Times New Roman"/>
          <w:sz w:val="28"/>
          <w:szCs w:val="28"/>
        </w:rPr>
        <w:t>адаптированнуюобразовательнуюпрограммуадаптационных</w:t>
      </w:r>
    </w:p>
    <w:p w:rsidR="00635358" w:rsidRDefault="00635358">
      <w:pPr>
        <w:spacing w:line="177" w:lineRule="exact"/>
        <w:rPr>
          <w:sz w:val="20"/>
          <w:szCs w:val="20"/>
        </w:rPr>
      </w:pPr>
    </w:p>
    <w:p w:rsidR="00635358" w:rsidRDefault="00A27C3C">
      <w:pPr>
        <w:spacing w:line="349" w:lineRule="auto"/>
        <w:ind w:left="720"/>
        <w:rPr>
          <w:sz w:val="20"/>
          <w:szCs w:val="20"/>
        </w:rPr>
      </w:pPr>
      <w:r>
        <w:rPr>
          <w:rFonts w:eastAsia="Times New Roman"/>
          <w:sz w:val="28"/>
          <w:szCs w:val="28"/>
        </w:rPr>
        <w:t>дисциплин, предусматриваются специальные условия для реализации его особых образовательных потребностей.</w:t>
      </w:r>
    </w:p>
    <w:p w:rsidR="00635358" w:rsidRDefault="00635358">
      <w:pPr>
        <w:spacing w:line="28" w:lineRule="exact"/>
        <w:rPr>
          <w:sz w:val="20"/>
          <w:szCs w:val="20"/>
        </w:rPr>
      </w:pPr>
    </w:p>
    <w:p w:rsidR="00635358" w:rsidRDefault="00A27C3C">
      <w:pPr>
        <w:spacing w:line="356" w:lineRule="auto"/>
        <w:ind w:firstLine="540"/>
        <w:jc w:val="both"/>
        <w:rPr>
          <w:sz w:val="20"/>
          <w:szCs w:val="20"/>
        </w:rPr>
      </w:pPr>
      <w:r>
        <w:rPr>
          <w:rFonts w:eastAsia="Times New Roman"/>
          <w:sz w:val="28"/>
          <w:szCs w:val="28"/>
        </w:rPr>
        <w:t>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образовательной организацией в соответствии с рекомендациями, данными по результатам медико-</w:t>
      </w:r>
    </w:p>
    <w:p w:rsidR="00635358" w:rsidRDefault="00635358">
      <w:pPr>
        <w:spacing w:line="8" w:lineRule="exact"/>
        <w:rPr>
          <w:sz w:val="20"/>
          <w:szCs w:val="20"/>
        </w:rPr>
      </w:pPr>
    </w:p>
    <w:p w:rsidR="00635358" w:rsidRDefault="00A27C3C">
      <w:pPr>
        <w:rPr>
          <w:sz w:val="20"/>
          <w:szCs w:val="20"/>
        </w:rPr>
      </w:pPr>
      <w:r>
        <w:rPr>
          <w:rFonts w:eastAsia="Times New Roman"/>
          <w:sz w:val="28"/>
          <w:szCs w:val="28"/>
        </w:rPr>
        <w:t>социальной экспертизы или психолого-медико-педагогической комиссии, а</w:t>
      </w:r>
    </w:p>
    <w:p w:rsidR="00635358" w:rsidRDefault="00635358">
      <w:pPr>
        <w:spacing w:line="174" w:lineRule="exact"/>
        <w:rPr>
          <w:sz w:val="20"/>
          <w:szCs w:val="20"/>
        </w:rPr>
      </w:pPr>
    </w:p>
    <w:p w:rsidR="00635358" w:rsidRDefault="00A27C3C">
      <w:pPr>
        <w:spacing w:line="339" w:lineRule="auto"/>
        <w:jc w:val="both"/>
        <w:rPr>
          <w:sz w:val="20"/>
          <w:szCs w:val="20"/>
        </w:rPr>
      </w:pPr>
      <w:r>
        <w:rPr>
          <w:rFonts w:eastAsia="Times New Roman"/>
          <w:sz w:val="28"/>
          <w:szCs w:val="28"/>
        </w:rPr>
        <w:t>также специальными условиями, созданными в образовательной организации.</w:t>
      </w:r>
    </w:p>
    <w:p w:rsidR="00635358" w:rsidRDefault="00A27C3C">
      <w:pPr>
        <w:spacing w:line="197" w:lineRule="auto"/>
        <w:ind w:left="4560"/>
        <w:rPr>
          <w:sz w:val="20"/>
          <w:szCs w:val="20"/>
        </w:rPr>
      </w:pPr>
      <w:r>
        <w:rPr>
          <w:rFonts w:ascii="Calibri" w:eastAsia="Calibri" w:hAnsi="Calibri" w:cs="Calibri"/>
        </w:rPr>
        <w:t>56</w:t>
      </w:r>
    </w:p>
    <w:p w:rsidR="00635358" w:rsidRDefault="00635358">
      <w:pPr>
        <w:sectPr w:rsidR="00635358">
          <w:pgSz w:w="11900" w:h="16838"/>
          <w:pgMar w:top="1125" w:right="840" w:bottom="707" w:left="1700" w:header="0" w:footer="0" w:gutter="0"/>
          <w:cols w:space="720" w:equalWidth="0">
            <w:col w:w="9360"/>
          </w:cols>
        </w:sectPr>
      </w:pPr>
    </w:p>
    <w:p w:rsidR="00635358" w:rsidRDefault="00A27C3C">
      <w:pPr>
        <w:spacing w:line="358" w:lineRule="auto"/>
        <w:ind w:firstLine="540"/>
        <w:jc w:val="both"/>
        <w:rPr>
          <w:sz w:val="20"/>
          <w:szCs w:val="20"/>
        </w:rPr>
      </w:pPr>
      <w:bookmarkStart w:id="56" w:name="page57"/>
      <w:bookmarkEnd w:id="56"/>
      <w:r>
        <w:rPr>
          <w:rFonts w:eastAsia="Times New Roman"/>
          <w:sz w:val="28"/>
          <w:szCs w:val="28"/>
        </w:rPr>
        <w:lastRenderedPageBreak/>
        <w:t>Реализация адаптированной образовательной программы в обязательном порядке должна предусматривать создание в образовательной организации специальных условий, которые включают в себя как общие условия для всех обучающихся инвалидов и обучающихся с ограниченными возможностями здоровья,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w:t>
      </w:r>
    </w:p>
    <w:p w:rsidR="00635358" w:rsidRDefault="00635358">
      <w:pPr>
        <w:spacing w:line="20" w:lineRule="exact"/>
        <w:rPr>
          <w:sz w:val="20"/>
          <w:szCs w:val="20"/>
        </w:rPr>
      </w:pPr>
    </w:p>
    <w:p w:rsidR="00635358" w:rsidRDefault="00A27C3C">
      <w:pPr>
        <w:spacing w:line="349" w:lineRule="auto"/>
        <w:ind w:firstLine="540"/>
        <w:jc w:val="both"/>
        <w:rPr>
          <w:sz w:val="20"/>
          <w:szCs w:val="20"/>
        </w:rPr>
      </w:pPr>
      <w:r>
        <w:rPr>
          <w:rFonts w:eastAsia="Times New Roman"/>
          <w:sz w:val="28"/>
          <w:szCs w:val="28"/>
        </w:rPr>
        <w:t>К реализации адаптированной образовательной программы рекомендуется привлекать тьюторов, психологов (педагогов-психологов,</w:t>
      </w:r>
    </w:p>
    <w:p w:rsidR="00635358" w:rsidRDefault="00635358">
      <w:pPr>
        <w:spacing w:line="18" w:lineRule="exact"/>
        <w:rPr>
          <w:sz w:val="20"/>
          <w:szCs w:val="20"/>
        </w:rPr>
      </w:pPr>
    </w:p>
    <w:p w:rsidR="00635358" w:rsidRDefault="00A27C3C">
      <w:pPr>
        <w:rPr>
          <w:sz w:val="20"/>
          <w:szCs w:val="20"/>
        </w:rPr>
      </w:pPr>
      <w:r>
        <w:rPr>
          <w:rFonts w:eastAsia="Times New Roman"/>
          <w:sz w:val="28"/>
          <w:szCs w:val="28"/>
        </w:rPr>
        <w:t>специальных психологов), социальных педагогов (социальных работников),</w:t>
      </w:r>
    </w:p>
    <w:p w:rsidR="00635358" w:rsidRDefault="00635358">
      <w:pPr>
        <w:spacing w:line="174" w:lineRule="exact"/>
        <w:rPr>
          <w:sz w:val="20"/>
          <w:szCs w:val="20"/>
        </w:rPr>
      </w:pPr>
    </w:p>
    <w:p w:rsidR="00635358" w:rsidRDefault="00A27C3C">
      <w:pPr>
        <w:spacing w:line="349" w:lineRule="auto"/>
        <w:jc w:val="both"/>
        <w:rPr>
          <w:sz w:val="20"/>
          <w:szCs w:val="20"/>
        </w:rPr>
      </w:pPr>
      <w:r>
        <w:rPr>
          <w:rFonts w:eastAsia="Times New Roman"/>
          <w:sz w:val="28"/>
          <w:szCs w:val="28"/>
        </w:rPr>
        <w:t>специалистов по специальным техническим и программным средствам обучения, а также при необходимости сурдопедагогов, сурдопереводчиков,</w:t>
      </w:r>
    </w:p>
    <w:p w:rsidR="00635358" w:rsidRDefault="00635358">
      <w:pPr>
        <w:spacing w:line="15" w:lineRule="exact"/>
        <w:rPr>
          <w:sz w:val="20"/>
          <w:szCs w:val="20"/>
        </w:rPr>
      </w:pPr>
    </w:p>
    <w:p w:rsidR="00635358" w:rsidRDefault="00A27C3C">
      <w:pPr>
        <w:rPr>
          <w:sz w:val="20"/>
          <w:szCs w:val="20"/>
        </w:rPr>
      </w:pPr>
      <w:r>
        <w:rPr>
          <w:rFonts w:eastAsia="Times New Roman"/>
          <w:sz w:val="28"/>
          <w:szCs w:val="28"/>
        </w:rPr>
        <w:t>тифлопедагогов, тифлосурдопереводчиков.</w:t>
      </w:r>
    </w:p>
    <w:p w:rsidR="00635358" w:rsidRDefault="00635358">
      <w:pPr>
        <w:spacing w:line="176" w:lineRule="exact"/>
        <w:rPr>
          <w:sz w:val="20"/>
          <w:szCs w:val="20"/>
        </w:rPr>
      </w:pPr>
    </w:p>
    <w:p w:rsidR="00635358" w:rsidRDefault="00A27C3C">
      <w:pPr>
        <w:spacing w:line="358" w:lineRule="auto"/>
        <w:ind w:firstLine="540"/>
        <w:jc w:val="both"/>
        <w:rPr>
          <w:sz w:val="20"/>
          <w:szCs w:val="20"/>
        </w:rPr>
      </w:pPr>
      <w:r>
        <w:rPr>
          <w:rFonts w:eastAsia="Times New Roman"/>
          <w:sz w:val="28"/>
          <w:szCs w:val="28"/>
        </w:rPr>
        <w:t>Педагогические работники, участвующие в реализации адаптированной образовательной программы,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 должны владеть педагогическими технологиями инклюзивного обучения и методами их использования в работе с инклюзивными группами обучающихся. Необходимо предусмотреть для них обязательное прохождение профессиональной переподготовки или повышение квалификации в области технологий инклюзивного образования,</w:t>
      </w:r>
    </w:p>
    <w:p w:rsidR="00635358" w:rsidRDefault="00635358">
      <w:pPr>
        <w:spacing w:line="11" w:lineRule="exact"/>
        <w:rPr>
          <w:sz w:val="20"/>
          <w:szCs w:val="20"/>
        </w:rPr>
      </w:pPr>
    </w:p>
    <w:p w:rsidR="00635358" w:rsidRDefault="00A27C3C">
      <w:pPr>
        <w:spacing w:line="239" w:lineRule="auto"/>
        <w:rPr>
          <w:sz w:val="20"/>
          <w:szCs w:val="20"/>
        </w:rPr>
      </w:pPr>
      <w:r>
        <w:rPr>
          <w:rFonts w:eastAsia="Times New Roman"/>
          <w:sz w:val="28"/>
          <w:szCs w:val="28"/>
        </w:rPr>
        <w:t>специальной педагогики или специальной психологии.</w:t>
      </w:r>
    </w:p>
    <w:p w:rsidR="00635358" w:rsidRDefault="00635358">
      <w:pPr>
        <w:spacing w:line="175" w:lineRule="exact"/>
        <w:rPr>
          <w:sz w:val="20"/>
          <w:szCs w:val="20"/>
        </w:rPr>
      </w:pPr>
    </w:p>
    <w:p w:rsidR="00635358" w:rsidRDefault="00A27C3C">
      <w:pPr>
        <w:spacing w:line="358" w:lineRule="auto"/>
        <w:ind w:firstLine="540"/>
        <w:jc w:val="both"/>
        <w:rPr>
          <w:sz w:val="20"/>
          <w:szCs w:val="20"/>
        </w:rPr>
      </w:pPr>
      <w:r>
        <w:rPr>
          <w:rFonts w:eastAsia="Times New Roman"/>
          <w:sz w:val="28"/>
          <w:szCs w:val="28"/>
        </w:rPr>
        <w:t>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и обучающимися с ограниченными возможностями здоровья рекомендуется привлекать тьюторов - преподавателей, владеющих предметом и являющихся ассистентом преподавателя по изучаемому курсу (или обучающихся старших курсов, хорошо знающих предмет).</w:t>
      </w:r>
    </w:p>
    <w:p w:rsidR="00635358" w:rsidRDefault="00A27C3C">
      <w:pPr>
        <w:spacing w:line="217" w:lineRule="auto"/>
        <w:ind w:left="4560"/>
        <w:rPr>
          <w:sz w:val="20"/>
          <w:szCs w:val="20"/>
        </w:rPr>
      </w:pPr>
      <w:r>
        <w:rPr>
          <w:rFonts w:ascii="Calibri" w:eastAsia="Calibri" w:hAnsi="Calibri" w:cs="Calibri"/>
        </w:rPr>
        <w:t>57</w:t>
      </w:r>
    </w:p>
    <w:p w:rsidR="00635358" w:rsidRDefault="00635358">
      <w:pPr>
        <w:sectPr w:rsidR="00635358">
          <w:pgSz w:w="11900" w:h="16838"/>
          <w:pgMar w:top="1138" w:right="840" w:bottom="707" w:left="1700" w:header="0" w:footer="0" w:gutter="0"/>
          <w:cols w:space="720" w:equalWidth="0">
            <w:col w:w="9360"/>
          </w:cols>
        </w:sectPr>
      </w:pPr>
    </w:p>
    <w:p w:rsidR="00635358" w:rsidRDefault="00A27C3C">
      <w:pPr>
        <w:spacing w:line="357" w:lineRule="auto"/>
        <w:ind w:firstLine="540"/>
        <w:jc w:val="both"/>
        <w:rPr>
          <w:sz w:val="20"/>
          <w:szCs w:val="20"/>
        </w:rPr>
      </w:pPr>
      <w:bookmarkStart w:id="57" w:name="page58"/>
      <w:bookmarkEnd w:id="57"/>
      <w:r>
        <w:rPr>
          <w:rFonts w:eastAsia="Times New Roman"/>
          <w:sz w:val="28"/>
          <w:szCs w:val="28"/>
        </w:rPr>
        <w:lastRenderedPageBreak/>
        <w:t>Рекомендуется уделять внимание индивидуальной работе преподавателя с обучающимися инвалидами и обучающимися с ограниченными возможностями здоровья.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w:t>
      </w:r>
    </w:p>
    <w:p w:rsidR="00635358" w:rsidRDefault="00635358">
      <w:pPr>
        <w:spacing w:line="23" w:lineRule="exact"/>
        <w:rPr>
          <w:sz w:val="20"/>
          <w:szCs w:val="20"/>
        </w:rPr>
      </w:pPr>
    </w:p>
    <w:p w:rsidR="00635358" w:rsidRDefault="00A27C3C">
      <w:pPr>
        <w:spacing w:line="349" w:lineRule="auto"/>
        <w:jc w:val="both"/>
        <w:rPr>
          <w:sz w:val="20"/>
          <w:szCs w:val="20"/>
        </w:rPr>
      </w:pPr>
      <w:r>
        <w:rPr>
          <w:rFonts w:eastAsia="Times New Roman"/>
          <w:sz w:val="28"/>
          <w:szCs w:val="28"/>
        </w:rPr>
        <w:t>дополнительное разъяснение учебного материала и углубленное изучение материала с теми обучающимися, которые в этом заинтересованы, и</w:t>
      </w:r>
    </w:p>
    <w:p w:rsidR="00635358" w:rsidRDefault="00635358">
      <w:pPr>
        <w:spacing w:line="28" w:lineRule="exact"/>
        <w:rPr>
          <w:sz w:val="20"/>
          <w:szCs w:val="20"/>
        </w:rPr>
      </w:pPr>
    </w:p>
    <w:p w:rsidR="00635358" w:rsidRDefault="00A27C3C">
      <w:pPr>
        <w:spacing w:line="359" w:lineRule="auto"/>
        <w:jc w:val="both"/>
        <w:rPr>
          <w:sz w:val="20"/>
          <w:szCs w:val="20"/>
        </w:rPr>
      </w:pPr>
      <w:r>
        <w:rPr>
          <w:rFonts w:eastAsia="Times New Roman"/>
          <w:sz w:val="28"/>
          <w:szCs w:val="28"/>
        </w:rPr>
        <w:t>индивидуальная воспитательная работа. Индивидуальные консультации по предмету становятся важным фактором, способствующим индивидуализации обучения и установлению контакта между преподавателем (мастером производственного обучения) и обучающимся инвалидом или обучающимся с ограниченными возможностями здоровья. В ходе таких консультаций снимается много вопросов, связанных с индивидуальным темпом освоения учебного материала этой категории обучающихся.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 так как у них есть четко обозначенный запрос на индивидуальную работу, которую можно было бы назвать воспитательно-психологической. Такой запрос является формой поиска эмоциональной социальной поддержки, тогда как запрос на консультации по предмету - формой поиска инструментальной социальной поддержки.</w:t>
      </w:r>
    </w:p>
    <w:p w:rsidR="00635358" w:rsidRDefault="00635358">
      <w:pPr>
        <w:spacing w:line="9" w:lineRule="exact"/>
        <w:rPr>
          <w:sz w:val="20"/>
          <w:szCs w:val="20"/>
        </w:rPr>
      </w:pPr>
    </w:p>
    <w:p w:rsidR="00635358" w:rsidRDefault="00A27C3C">
      <w:pPr>
        <w:tabs>
          <w:tab w:val="left" w:pos="2700"/>
          <w:tab w:val="left" w:pos="4860"/>
          <w:tab w:val="left" w:pos="6360"/>
          <w:tab w:val="left" w:pos="8400"/>
        </w:tabs>
        <w:spacing w:line="239" w:lineRule="auto"/>
        <w:ind w:left="540"/>
        <w:rPr>
          <w:sz w:val="20"/>
          <w:szCs w:val="20"/>
        </w:rPr>
      </w:pPr>
      <w:r>
        <w:rPr>
          <w:rFonts w:eastAsia="Times New Roman"/>
          <w:sz w:val="28"/>
          <w:szCs w:val="28"/>
        </w:rPr>
        <w:t>Адаптированная</w:t>
      </w:r>
      <w:r>
        <w:rPr>
          <w:sz w:val="20"/>
          <w:szCs w:val="20"/>
        </w:rPr>
        <w:tab/>
      </w:r>
      <w:r>
        <w:rPr>
          <w:rFonts w:eastAsia="Times New Roman"/>
          <w:sz w:val="28"/>
          <w:szCs w:val="28"/>
        </w:rPr>
        <w:t>образовательная</w:t>
      </w:r>
      <w:r>
        <w:rPr>
          <w:sz w:val="20"/>
          <w:szCs w:val="20"/>
        </w:rPr>
        <w:tab/>
      </w:r>
      <w:r>
        <w:rPr>
          <w:rFonts w:eastAsia="Times New Roman"/>
          <w:sz w:val="28"/>
          <w:szCs w:val="28"/>
        </w:rPr>
        <w:t>программа</w:t>
      </w:r>
      <w:r>
        <w:rPr>
          <w:sz w:val="20"/>
          <w:szCs w:val="20"/>
        </w:rPr>
        <w:tab/>
      </w:r>
      <w:r>
        <w:rPr>
          <w:rFonts w:eastAsia="Times New Roman"/>
          <w:sz w:val="28"/>
          <w:szCs w:val="28"/>
        </w:rPr>
        <w:t>обеспечивается</w:t>
      </w:r>
      <w:r>
        <w:rPr>
          <w:sz w:val="20"/>
          <w:szCs w:val="20"/>
        </w:rPr>
        <w:tab/>
      </w:r>
      <w:r>
        <w:rPr>
          <w:rFonts w:eastAsia="Times New Roman"/>
          <w:sz w:val="28"/>
          <w:szCs w:val="28"/>
        </w:rPr>
        <w:t>учебно-</w:t>
      </w:r>
    </w:p>
    <w:p w:rsidR="00635358" w:rsidRDefault="00635358">
      <w:pPr>
        <w:spacing w:line="175" w:lineRule="exact"/>
        <w:rPr>
          <w:sz w:val="20"/>
          <w:szCs w:val="20"/>
        </w:rPr>
      </w:pPr>
    </w:p>
    <w:p w:rsidR="00635358" w:rsidRDefault="00A27C3C">
      <w:pPr>
        <w:spacing w:line="349" w:lineRule="auto"/>
        <w:jc w:val="both"/>
        <w:rPr>
          <w:sz w:val="20"/>
          <w:szCs w:val="20"/>
        </w:rPr>
      </w:pPr>
      <w:r>
        <w:rPr>
          <w:rFonts w:eastAsia="Times New Roman"/>
          <w:sz w:val="28"/>
          <w:szCs w:val="28"/>
        </w:rPr>
        <w:t>методической документацией и учебно-методическими комплексами по всем дисциплинам. Содержание каждой из дисциплин (курсов, модулей)</w:t>
      </w:r>
    </w:p>
    <w:p w:rsidR="00635358" w:rsidRDefault="00635358">
      <w:pPr>
        <w:spacing w:line="28" w:lineRule="exact"/>
        <w:rPr>
          <w:sz w:val="20"/>
          <w:szCs w:val="20"/>
        </w:rPr>
      </w:pPr>
    </w:p>
    <w:p w:rsidR="00635358" w:rsidRDefault="00A27C3C">
      <w:pPr>
        <w:spacing w:line="351" w:lineRule="auto"/>
        <w:jc w:val="both"/>
        <w:rPr>
          <w:sz w:val="20"/>
          <w:szCs w:val="20"/>
        </w:rPr>
      </w:pPr>
      <w:r>
        <w:rPr>
          <w:rFonts w:eastAsia="Times New Roman"/>
          <w:sz w:val="28"/>
          <w:szCs w:val="28"/>
        </w:rPr>
        <w:t>рекомендуется размещать в сети Интернет на сайте образовательной организации.</w:t>
      </w:r>
    </w:p>
    <w:p w:rsidR="00635358" w:rsidRDefault="00635358">
      <w:pPr>
        <w:spacing w:line="25" w:lineRule="exact"/>
        <w:rPr>
          <w:sz w:val="20"/>
          <w:szCs w:val="20"/>
        </w:rPr>
      </w:pPr>
    </w:p>
    <w:p w:rsidR="00635358" w:rsidRDefault="00A27C3C">
      <w:pPr>
        <w:spacing w:line="349" w:lineRule="auto"/>
        <w:ind w:firstLine="540"/>
        <w:jc w:val="both"/>
        <w:rPr>
          <w:sz w:val="20"/>
          <w:szCs w:val="20"/>
        </w:rPr>
      </w:pPr>
      <w:r>
        <w:rPr>
          <w:rFonts w:eastAsia="Times New Roman"/>
          <w:sz w:val="28"/>
          <w:szCs w:val="28"/>
        </w:rPr>
        <w:t>При проведении учебных занятий рекомендуется использование мультимедийных комплексов, электронных учебников и учебных пособий,</w:t>
      </w:r>
    </w:p>
    <w:p w:rsidR="00635358" w:rsidRDefault="00635358">
      <w:pPr>
        <w:spacing w:line="15" w:lineRule="exact"/>
        <w:rPr>
          <w:sz w:val="20"/>
          <w:szCs w:val="20"/>
        </w:rPr>
      </w:pPr>
    </w:p>
    <w:p w:rsidR="00635358" w:rsidRDefault="00A27C3C">
      <w:pPr>
        <w:spacing w:line="239" w:lineRule="auto"/>
        <w:rPr>
          <w:sz w:val="20"/>
          <w:szCs w:val="20"/>
        </w:rPr>
      </w:pPr>
      <w:r>
        <w:rPr>
          <w:rFonts w:eastAsia="Times New Roman"/>
          <w:sz w:val="28"/>
          <w:szCs w:val="28"/>
        </w:rPr>
        <w:t>адаптированных к ограничениям здоровья обучающихся.</w:t>
      </w:r>
    </w:p>
    <w:p w:rsidR="00635358" w:rsidRDefault="00635358">
      <w:pPr>
        <w:spacing w:line="132" w:lineRule="exact"/>
        <w:rPr>
          <w:sz w:val="20"/>
          <w:szCs w:val="20"/>
        </w:rPr>
      </w:pPr>
    </w:p>
    <w:p w:rsidR="00635358" w:rsidRDefault="00A27C3C">
      <w:pPr>
        <w:ind w:left="4560"/>
        <w:rPr>
          <w:sz w:val="20"/>
          <w:szCs w:val="20"/>
        </w:rPr>
      </w:pPr>
      <w:r>
        <w:rPr>
          <w:rFonts w:ascii="Calibri" w:eastAsia="Calibri" w:hAnsi="Calibri" w:cs="Calibri"/>
        </w:rPr>
        <w:t>58</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spacing w:line="357" w:lineRule="auto"/>
        <w:ind w:firstLine="540"/>
        <w:jc w:val="both"/>
        <w:rPr>
          <w:sz w:val="20"/>
          <w:szCs w:val="20"/>
        </w:rPr>
      </w:pPr>
      <w:bookmarkStart w:id="58" w:name="page59"/>
      <w:bookmarkEnd w:id="58"/>
      <w:r>
        <w:rPr>
          <w:rFonts w:eastAsia="Times New Roman"/>
          <w:sz w:val="28"/>
          <w:szCs w:val="28"/>
        </w:rPr>
        <w:lastRenderedPageBreak/>
        <w:t>В случае применения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с использованием специальных технических и программных средств,</w:t>
      </w:r>
    </w:p>
    <w:p w:rsidR="00635358" w:rsidRDefault="00635358">
      <w:pPr>
        <w:spacing w:line="23" w:lineRule="exact"/>
        <w:rPr>
          <w:sz w:val="20"/>
          <w:szCs w:val="20"/>
        </w:rPr>
      </w:pPr>
    </w:p>
    <w:p w:rsidR="00635358" w:rsidRDefault="00A27C3C">
      <w:pPr>
        <w:spacing w:line="349" w:lineRule="auto"/>
        <w:jc w:val="both"/>
        <w:rPr>
          <w:sz w:val="20"/>
          <w:szCs w:val="20"/>
        </w:rPr>
      </w:pPr>
      <w:r>
        <w:rPr>
          <w:rFonts w:eastAsia="Times New Roman"/>
          <w:sz w:val="28"/>
          <w:szCs w:val="28"/>
        </w:rPr>
        <w:t>содержащей все электронные образовательные ресурсы, перечисленные в рабочих программах дисциплин, модулей, практик.</w:t>
      </w:r>
    </w:p>
    <w:p w:rsidR="00635358" w:rsidRDefault="00635358">
      <w:pPr>
        <w:spacing w:line="28" w:lineRule="exact"/>
        <w:rPr>
          <w:sz w:val="20"/>
          <w:szCs w:val="20"/>
        </w:rPr>
      </w:pPr>
    </w:p>
    <w:p w:rsidR="00635358" w:rsidRDefault="00A27C3C">
      <w:pPr>
        <w:spacing w:line="358" w:lineRule="auto"/>
        <w:ind w:firstLine="540"/>
        <w:jc w:val="both"/>
        <w:rPr>
          <w:sz w:val="20"/>
          <w:szCs w:val="20"/>
        </w:rPr>
      </w:pPr>
      <w:r>
        <w:rPr>
          <w:rFonts w:eastAsia="Times New Roman"/>
          <w:sz w:val="28"/>
          <w:szCs w:val="28"/>
        </w:rPr>
        <w:t>Образовательная организация должна быть обеспечена необходимым комплектом программного обеспечения, адаптированного при необходимости для обучающихся инвалидов и обучающихся с ограниченными возможностями здоровья. В случае лицензирования программного обеспечения образовательная организация должна иметь количество лицензий, необходимое для обеспечения аудиторной и внеаудиторной работы обучающихся инвалидов и обучающихся с ограниченными возможностями здоровья.</w:t>
      </w:r>
    </w:p>
    <w:p w:rsidR="00635358" w:rsidRDefault="00635358">
      <w:pPr>
        <w:spacing w:line="23" w:lineRule="exact"/>
        <w:rPr>
          <w:sz w:val="20"/>
          <w:szCs w:val="20"/>
        </w:rPr>
      </w:pPr>
    </w:p>
    <w:p w:rsidR="00635358" w:rsidRDefault="00A27C3C">
      <w:pPr>
        <w:spacing w:line="354" w:lineRule="auto"/>
        <w:ind w:firstLine="540"/>
        <w:jc w:val="both"/>
        <w:rPr>
          <w:sz w:val="20"/>
          <w:szCs w:val="20"/>
        </w:rPr>
      </w:pPr>
      <w:r>
        <w:rPr>
          <w:rFonts w:eastAsia="Times New Roman"/>
          <w:sz w:val="28"/>
          <w:szCs w:val="28"/>
        </w:rPr>
        <w:t>Обучающиеся с ограниченными возможностями здоровья,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w:t>
      </w:r>
    </w:p>
    <w:p w:rsidR="00635358" w:rsidRDefault="00635358">
      <w:pPr>
        <w:spacing w:line="25" w:lineRule="exact"/>
        <w:rPr>
          <w:sz w:val="20"/>
          <w:szCs w:val="20"/>
        </w:rPr>
      </w:pPr>
    </w:p>
    <w:p w:rsidR="00635358" w:rsidRDefault="00A27C3C">
      <w:pPr>
        <w:spacing w:line="349" w:lineRule="auto"/>
        <w:jc w:val="both"/>
        <w:rPr>
          <w:sz w:val="20"/>
          <w:szCs w:val="20"/>
        </w:rPr>
      </w:pPr>
      <w:r>
        <w:rPr>
          <w:rFonts w:eastAsia="Times New Roman"/>
          <w:sz w:val="28"/>
          <w:szCs w:val="28"/>
        </w:rPr>
        <w:t>Они должны быть обеспечены печатными и электронными образовательными ресурсами (программы, учебники, учебные пособия,</w:t>
      </w:r>
    </w:p>
    <w:p w:rsidR="00635358" w:rsidRDefault="00635358">
      <w:pPr>
        <w:spacing w:line="28" w:lineRule="exact"/>
        <w:rPr>
          <w:sz w:val="20"/>
          <w:szCs w:val="20"/>
        </w:rPr>
      </w:pPr>
    </w:p>
    <w:p w:rsidR="00635358" w:rsidRDefault="00A27C3C">
      <w:pPr>
        <w:spacing w:line="349" w:lineRule="auto"/>
        <w:jc w:val="both"/>
        <w:rPr>
          <w:sz w:val="20"/>
          <w:szCs w:val="20"/>
        </w:rPr>
      </w:pPr>
      <w:r>
        <w:rPr>
          <w:rFonts w:eastAsia="Times New Roman"/>
          <w:sz w:val="28"/>
          <w:szCs w:val="28"/>
        </w:rPr>
        <w:t>материалы для самостоятельной работы и т.д.) в формах, адаптированных к ограничениям их здоровья и восприятия информации.</w:t>
      </w:r>
    </w:p>
    <w:p w:rsidR="00635358" w:rsidRDefault="00635358">
      <w:pPr>
        <w:spacing w:line="18" w:lineRule="exact"/>
        <w:rPr>
          <w:sz w:val="20"/>
          <w:szCs w:val="20"/>
        </w:rPr>
      </w:pPr>
    </w:p>
    <w:p w:rsidR="00635358" w:rsidRDefault="00A27C3C">
      <w:pPr>
        <w:spacing w:line="239" w:lineRule="auto"/>
        <w:ind w:left="540"/>
        <w:rPr>
          <w:sz w:val="20"/>
          <w:szCs w:val="20"/>
        </w:rPr>
      </w:pPr>
      <w:r>
        <w:rPr>
          <w:rFonts w:eastAsia="Times New Roman"/>
          <w:sz w:val="28"/>
          <w:szCs w:val="28"/>
        </w:rPr>
        <w:t>Для лиц с нарушениями зрения:</w:t>
      </w:r>
    </w:p>
    <w:p w:rsidR="00635358" w:rsidRDefault="00635358">
      <w:pPr>
        <w:spacing w:line="160" w:lineRule="exact"/>
        <w:rPr>
          <w:sz w:val="20"/>
          <w:szCs w:val="20"/>
        </w:rPr>
      </w:pPr>
    </w:p>
    <w:p w:rsidR="00635358" w:rsidRDefault="00A27C3C">
      <w:pPr>
        <w:numPr>
          <w:ilvl w:val="0"/>
          <w:numId w:val="49"/>
        </w:numPr>
        <w:tabs>
          <w:tab w:val="left" w:pos="720"/>
        </w:tabs>
        <w:ind w:left="720" w:hanging="358"/>
        <w:jc w:val="both"/>
        <w:rPr>
          <w:rFonts w:ascii="Symbol" w:eastAsia="Symbol" w:hAnsi="Symbol" w:cs="Symbol"/>
          <w:sz w:val="28"/>
          <w:szCs w:val="28"/>
        </w:rPr>
      </w:pPr>
      <w:r>
        <w:rPr>
          <w:rFonts w:eastAsia="Times New Roman"/>
          <w:sz w:val="28"/>
          <w:szCs w:val="28"/>
        </w:rPr>
        <w:t>в печатной форме увеличенным шрифтом;</w:t>
      </w:r>
    </w:p>
    <w:p w:rsidR="00635358" w:rsidRDefault="00635358">
      <w:pPr>
        <w:spacing w:line="158" w:lineRule="exact"/>
        <w:rPr>
          <w:rFonts w:ascii="Symbol" w:eastAsia="Symbol" w:hAnsi="Symbol" w:cs="Symbol"/>
          <w:sz w:val="28"/>
          <w:szCs w:val="28"/>
        </w:rPr>
      </w:pPr>
    </w:p>
    <w:p w:rsidR="00635358" w:rsidRDefault="00A27C3C">
      <w:pPr>
        <w:numPr>
          <w:ilvl w:val="0"/>
          <w:numId w:val="49"/>
        </w:numPr>
        <w:tabs>
          <w:tab w:val="left" w:pos="720"/>
        </w:tabs>
        <w:ind w:left="720" w:hanging="358"/>
        <w:jc w:val="both"/>
        <w:rPr>
          <w:rFonts w:ascii="Symbol" w:eastAsia="Symbol" w:hAnsi="Symbol" w:cs="Symbol"/>
          <w:sz w:val="28"/>
          <w:szCs w:val="28"/>
        </w:rPr>
      </w:pPr>
      <w:r>
        <w:rPr>
          <w:rFonts w:eastAsia="Times New Roman"/>
          <w:sz w:val="28"/>
          <w:szCs w:val="28"/>
        </w:rPr>
        <w:t>в форме электронного документа;</w:t>
      </w:r>
    </w:p>
    <w:p w:rsidR="00635358" w:rsidRDefault="00635358">
      <w:pPr>
        <w:spacing w:line="160" w:lineRule="exact"/>
        <w:rPr>
          <w:rFonts w:ascii="Symbol" w:eastAsia="Symbol" w:hAnsi="Symbol" w:cs="Symbol"/>
          <w:sz w:val="28"/>
          <w:szCs w:val="28"/>
        </w:rPr>
      </w:pPr>
    </w:p>
    <w:p w:rsidR="00635358" w:rsidRDefault="00A27C3C">
      <w:pPr>
        <w:numPr>
          <w:ilvl w:val="0"/>
          <w:numId w:val="49"/>
        </w:numPr>
        <w:tabs>
          <w:tab w:val="left" w:pos="720"/>
        </w:tabs>
        <w:ind w:left="720" w:hanging="358"/>
        <w:jc w:val="both"/>
        <w:rPr>
          <w:rFonts w:ascii="Symbol" w:eastAsia="Symbol" w:hAnsi="Symbol" w:cs="Symbol"/>
          <w:sz w:val="28"/>
          <w:szCs w:val="28"/>
        </w:rPr>
      </w:pPr>
      <w:r>
        <w:rPr>
          <w:rFonts w:eastAsia="Times New Roman"/>
          <w:sz w:val="28"/>
          <w:szCs w:val="28"/>
        </w:rPr>
        <w:t>в форме аудиофайла;</w:t>
      </w:r>
    </w:p>
    <w:p w:rsidR="00635358" w:rsidRDefault="00635358">
      <w:pPr>
        <w:spacing w:line="160" w:lineRule="exact"/>
        <w:rPr>
          <w:rFonts w:ascii="Symbol" w:eastAsia="Symbol" w:hAnsi="Symbol" w:cs="Symbol"/>
          <w:sz w:val="28"/>
          <w:szCs w:val="28"/>
        </w:rPr>
      </w:pPr>
    </w:p>
    <w:p w:rsidR="00635358" w:rsidRDefault="00A27C3C">
      <w:pPr>
        <w:numPr>
          <w:ilvl w:val="0"/>
          <w:numId w:val="49"/>
        </w:numPr>
        <w:tabs>
          <w:tab w:val="left" w:pos="720"/>
        </w:tabs>
        <w:ind w:left="720" w:hanging="358"/>
        <w:jc w:val="both"/>
        <w:rPr>
          <w:rFonts w:ascii="Symbol" w:eastAsia="Symbol" w:hAnsi="Symbol" w:cs="Symbol"/>
          <w:sz w:val="28"/>
          <w:szCs w:val="28"/>
        </w:rPr>
      </w:pPr>
      <w:r>
        <w:rPr>
          <w:rFonts w:eastAsia="Times New Roman"/>
          <w:sz w:val="28"/>
          <w:szCs w:val="28"/>
        </w:rPr>
        <w:t>в печатной форме на языке Брайля;</w:t>
      </w:r>
    </w:p>
    <w:p w:rsidR="00635358" w:rsidRDefault="00635358">
      <w:pPr>
        <w:spacing w:line="160" w:lineRule="exact"/>
        <w:rPr>
          <w:sz w:val="20"/>
          <w:szCs w:val="20"/>
        </w:rPr>
      </w:pPr>
    </w:p>
    <w:p w:rsidR="00635358" w:rsidRDefault="00A27C3C">
      <w:pPr>
        <w:spacing w:line="239" w:lineRule="auto"/>
        <w:ind w:left="540"/>
        <w:rPr>
          <w:sz w:val="20"/>
          <w:szCs w:val="20"/>
        </w:rPr>
      </w:pPr>
      <w:r>
        <w:rPr>
          <w:rFonts w:eastAsia="Times New Roman"/>
          <w:sz w:val="28"/>
          <w:szCs w:val="28"/>
        </w:rPr>
        <w:t>Для лиц с нарушениями слуха:</w:t>
      </w:r>
    </w:p>
    <w:p w:rsidR="00635358" w:rsidRDefault="00635358">
      <w:pPr>
        <w:spacing w:line="163" w:lineRule="exact"/>
        <w:rPr>
          <w:sz w:val="20"/>
          <w:szCs w:val="20"/>
        </w:rPr>
      </w:pPr>
    </w:p>
    <w:p w:rsidR="00635358" w:rsidRDefault="00A27C3C">
      <w:pPr>
        <w:numPr>
          <w:ilvl w:val="0"/>
          <w:numId w:val="50"/>
        </w:numPr>
        <w:tabs>
          <w:tab w:val="left" w:pos="720"/>
        </w:tabs>
        <w:ind w:left="720" w:hanging="358"/>
        <w:jc w:val="both"/>
        <w:rPr>
          <w:rFonts w:ascii="Symbol" w:eastAsia="Symbol" w:hAnsi="Symbol" w:cs="Symbol"/>
          <w:sz w:val="28"/>
          <w:szCs w:val="28"/>
        </w:rPr>
      </w:pPr>
      <w:r>
        <w:rPr>
          <w:rFonts w:eastAsia="Times New Roman"/>
          <w:sz w:val="28"/>
          <w:szCs w:val="28"/>
        </w:rPr>
        <w:t>в печатной форме;</w:t>
      </w:r>
    </w:p>
    <w:p w:rsidR="00635358" w:rsidRDefault="00635358">
      <w:pPr>
        <w:spacing w:line="158" w:lineRule="exact"/>
        <w:rPr>
          <w:rFonts w:ascii="Symbol" w:eastAsia="Symbol" w:hAnsi="Symbol" w:cs="Symbol"/>
          <w:sz w:val="28"/>
          <w:szCs w:val="28"/>
        </w:rPr>
      </w:pPr>
    </w:p>
    <w:p w:rsidR="00635358" w:rsidRDefault="00A27C3C">
      <w:pPr>
        <w:numPr>
          <w:ilvl w:val="0"/>
          <w:numId w:val="50"/>
        </w:numPr>
        <w:tabs>
          <w:tab w:val="left" w:pos="720"/>
        </w:tabs>
        <w:ind w:left="720" w:hanging="358"/>
        <w:jc w:val="both"/>
        <w:rPr>
          <w:rFonts w:ascii="Symbol" w:eastAsia="Symbol" w:hAnsi="Symbol" w:cs="Symbol"/>
          <w:sz w:val="28"/>
          <w:szCs w:val="28"/>
        </w:rPr>
      </w:pPr>
      <w:r>
        <w:rPr>
          <w:rFonts w:eastAsia="Times New Roman"/>
          <w:sz w:val="28"/>
          <w:szCs w:val="28"/>
        </w:rPr>
        <w:t>в форме электронного документа;</w:t>
      </w:r>
    </w:p>
    <w:p w:rsidR="00635358" w:rsidRDefault="00635358">
      <w:pPr>
        <w:spacing w:line="11" w:lineRule="exact"/>
        <w:rPr>
          <w:sz w:val="20"/>
          <w:szCs w:val="20"/>
        </w:rPr>
      </w:pPr>
    </w:p>
    <w:p w:rsidR="00635358" w:rsidRDefault="00A27C3C">
      <w:pPr>
        <w:ind w:left="4560"/>
        <w:rPr>
          <w:sz w:val="20"/>
          <w:szCs w:val="20"/>
        </w:rPr>
      </w:pPr>
      <w:r>
        <w:rPr>
          <w:rFonts w:ascii="Calibri" w:eastAsia="Calibri" w:hAnsi="Calibri" w:cs="Calibri"/>
        </w:rPr>
        <w:t>59</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ind w:left="540"/>
        <w:rPr>
          <w:sz w:val="20"/>
          <w:szCs w:val="20"/>
        </w:rPr>
      </w:pPr>
      <w:bookmarkStart w:id="59" w:name="page60"/>
      <w:bookmarkEnd w:id="59"/>
      <w:r>
        <w:rPr>
          <w:rFonts w:eastAsia="Times New Roman"/>
          <w:sz w:val="28"/>
          <w:szCs w:val="28"/>
        </w:rPr>
        <w:lastRenderedPageBreak/>
        <w:t>Для лиц с нарушениями опорно-двигательного аппарата:</w:t>
      </w:r>
    </w:p>
    <w:p w:rsidR="00635358" w:rsidRDefault="00635358">
      <w:pPr>
        <w:spacing w:line="161" w:lineRule="exact"/>
        <w:rPr>
          <w:sz w:val="20"/>
          <w:szCs w:val="20"/>
        </w:rPr>
      </w:pPr>
    </w:p>
    <w:p w:rsidR="00635358" w:rsidRDefault="00A27C3C">
      <w:pPr>
        <w:numPr>
          <w:ilvl w:val="0"/>
          <w:numId w:val="5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в печатной форме;</w:t>
      </w:r>
    </w:p>
    <w:p w:rsidR="00635358" w:rsidRDefault="00635358">
      <w:pPr>
        <w:spacing w:line="160" w:lineRule="exact"/>
        <w:rPr>
          <w:rFonts w:ascii="Symbol" w:eastAsia="Symbol" w:hAnsi="Symbol" w:cs="Symbol"/>
          <w:sz w:val="28"/>
          <w:szCs w:val="28"/>
        </w:rPr>
      </w:pPr>
    </w:p>
    <w:p w:rsidR="00635358" w:rsidRDefault="00A27C3C">
      <w:pPr>
        <w:numPr>
          <w:ilvl w:val="0"/>
          <w:numId w:val="5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в форме электронного документа;</w:t>
      </w:r>
    </w:p>
    <w:p w:rsidR="00635358" w:rsidRDefault="00635358">
      <w:pPr>
        <w:spacing w:line="162" w:lineRule="exact"/>
        <w:rPr>
          <w:rFonts w:ascii="Symbol" w:eastAsia="Symbol" w:hAnsi="Symbol" w:cs="Symbol"/>
          <w:sz w:val="28"/>
          <w:szCs w:val="28"/>
        </w:rPr>
      </w:pPr>
    </w:p>
    <w:p w:rsidR="00635358" w:rsidRDefault="00A27C3C">
      <w:pPr>
        <w:numPr>
          <w:ilvl w:val="0"/>
          <w:numId w:val="5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в форме аудиофайла;</w:t>
      </w:r>
    </w:p>
    <w:p w:rsidR="00635358" w:rsidRDefault="00635358">
      <w:pPr>
        <w:spacing w:line="178" w:lineRule="exact"/>
        <w:rPr>
          <w:sz w:val="20"/>
          <w:szCs w:val="20"/>
        </w:rPr>
      </w:pPr>
    </w:p>
    <w:p w:rsidR="00635358" w:rsidRDefault="00A27C3C">
      <w:pPr>
        <w:spacing w:line="354" w:lineRule="auto"/>
        <w:ind w:firstLine="540"/>
        <w:jc w:val="both"/>
        <w:rPr>
          <w:sz w:val="20"/>
          <w:szCs w:val="20"/>
        </w:rPr>
      </w:pPr>
      <w:r>
        <w:rPr>
          <w:rFonts w:eastAsia="Times New Roman"/>
          <w:sz w:val="28"/>
          <w:szCs w:val="28"/>
        </w:rPr>
        <w:t>Для лиц с нервно-психическими нарушениями (расстройства аутистического спектра, нарушения психического развития) рекомендуется использовать текст с иллюстрациями, мультимедийные материалы.</w:t>
      </w:r>
    </w:p>
    <w:p w:rsidR="00635358" w:rsidRDefault="00635358">
      <w:pPr>
        <w:spacing w:line="22" w:lineRule="exact"/>
        <w:rPr>
          <w:sz w:val="20"/>
          <w:szCs w:val="20"/>
        </w:rPr>
      </w:pPr>
    </w:p>
    <w:p w:rsidR="00635358" w:rsidRDefault="00A27C3C">
      <w:pPr>
        <w:spacing w:line="349" w:lineRule="auto"/>
        <w:ind w:firstLine="540"/>
        <w:jc w:val="both"/>
        <w:rPr>
          <w:sz w:val="20"/>
          <w:szCs w:val="20"/>
        </w:rPr>
      </w:pPr>
      <w:r>
        <w:rPr>
          <w:rFonts w:eastAsia="Times New Roman"/>
          <w:sz w:val="28"/>
          <w:szCs w:val="28"/>
        </w:rPr>
        <w:t>Данный перечень может быть дополнен и конкретизирован образовательной организацией.</w:t>
      </w:r>
    </w:p>
    <w:p w:rsidR="00635358" w:rsidRDefault="00635358">
      <w:pPr>
        <w:spacing w:line="31" w:lineRule="exact"/>
        <w:rPr>
          <w:sz w:val="20"/>
          <w:szCs w:val="20"/>
        </w:rPr>
      </w:pPr>
    </w:p>
    <w:p w:rsidR="00635358" w:rsidRDefault="00A27C3C">
      <w:pPr>
        <w:spacing w:line="354" w:lineRule="auto"/>
        <w:ind w:firstLine="540"/>
        <w:jc w:val="both"/>
        <w:rPr>
          <w:sz w:val="20"/>
          <w:szCs w:val="20"/>
        </w:rPr>
      </w:pPr>
      <w:r>
        <w:rPr>
          <w:rFonts w:eastAsia="Times New Roman"/>
          <w:sz w:val="28"/>
          <w:szCs w:val="28"/>
        </w:rPr>
        <w:t>Создание безбарьерной среды в образовательной организации и студенческих общежитиях должно учитывать потребности следующих категорий инвалидов и лиц с ограниченными возможностями здоровья: с</w:t>
      </w:r>
    </w:p>
    <w:p w:rsidR="00635358" w:rsidRDefault="00635358">
      <w:pPr>
        <w:spacing w:line="9" w:lineRule="exact"/>
        <w:rPr>
          <w:sz w:val="20"/>
          <w:szCs w:val="20"/>
        </w:rPr>
      </w:pPr>
    </w:p>
    <w:p w:rsidR="00635358" w:rsidRDefault="00A27C3C">
      <w:pPr>
        <w:tabs>
          <w:tab w:val="left" w:pos="1860"/>
          <w:tab w:val="left" w:pos="2960"/>
          <w:tab w:val="left" w:pos="3320"/>
          <w:tab w:val="left" w:pos="5180"/>
          <w:tab w:val="left" w:pos="6160"/>
          <w:tab w:val="left" w:pos="6500"/>
          <w:tab w:val="left" w:pos="8380"/>
        </w:tabs>
        <w:rPr>
          <w:sz w:val="20"/>
          <w:szCs w:val="20"/>
        </w:rPr>
      </w:pPr>
      <w:r>
        <w:rPr>
          <w:rFonts w:eastAsia="Times New Roman"/>
          <w:sz w:val="28"/>
          <w:szCs w:val="28"/>
        </w:rPr>
        <w:t>нарушениями</w:t>
      </w:r>
      <w:r>
        <w:rPr>
          <w:sz w:val="20"/>
          <w:szCs w:val="20"/>
        </w:rPr>
        <w:tab/>
      </w:r>
      <w:r>
        <w:rPr>
          <w:rFonts w:eastAsia="Times New Roman"/>
          <w:sz w:val="28"/>
          <w:szCs w:val="28"/>
        </w:rPr>
        <w:t>зрения,</w:t>
      </w:r>
      <w:r>
        <w:rPr>
          <w:sz w:val="20"/>
          <w:szCs w:val="20"/>
        </w:rPr>
        <w:tab/>
      </w:r>
      <w:r>
        <w:rPr>
          <w:rFonts w:eastAsia="Times New Roman"/>
          <w:sz w:val="28"/>
          <w:szCs w:val="28"/>
        </w:rPr>
        <w:t>с</w:t>
      </w:r>
      <w:r>
        <w:rPr>
          <w:sz w:val="20"/>
          <w:szCs w:val="20"/>
        </w:rPr>
        <w:tab/>
      </w:r>
      <w:r>
        <w:rPr>
          <w:rFonts w:eastAsia="Times New Roman"/>
          <w:sz w:val="28"/>
          <w:szCs w:val="28"/>
        </w:rPr>
        <w:t>нарушениями</w:t>
      </w:r>
      <w:r>
        <w:rPr>
          <w:sz w:val="20"/>
          <w:szCs w:val="20"/>
        </w:rPr>
        <w:tab/>
      </w:r>
      <w:r>
        <w:rPr>
          <w:rFonts w:eastAsia="Times New Roman"/>
          <w:sz w:val="28"/>
          <w:szCs w:val="28"/>
        </w:rPr>
        <w:t>слуха,</w:t>
      </w:r>
      <w:r>
        <w:rPr>
          <w:sz w:val="20"/>
          <w:szCs w:val="20"/>
        </w:rPr>
        <w:tab/>
      </w:r>
      <w:r>
        <w:rPr>
          <w:rFonts w:eastAsia="Times New Roman"/>
          <w:sz w:val="28"/>
          <w:szCs w:val="28"/>
        </w:rPr>
        <w:t>с</w:t>
      </w:r>
      <w:r>
        <w:rPr>
          <w:sz w:val="20"/>
          <w:szCs w:val="20"/>
        </w:rPr>
        <w:tab/>
      </w:r>
      <w:r>
        <w:rPr>
          <w:rFonts w:eastAsia="Times New Roman"/>
          <w:sz w:val="28"/>
          <w:szCs w:val="28"/>
        </w:rPr>
        <w:t>нарушениями</w:t>
      </w:r>
      <w:r>
        <w:rPr>
          <w:sz w:val="20"/>
          <w:szCs w:val="20"/>
        </w:rPr>
        <w:tab/>
      </w:r>
      <w:r>
        <w:rPr>
          <w:rFonts w:eastAsia="Times New Roman"/>
          <w:sz w:val="28"/>
          <w:szCs w:val="28"/>
        </w:rPr>
        <w:t>опорно-</w:t>
      </w:r>
    </w:p>
    <w:p w:rsidR="00635358" w:rsidRDefault="00635358">
      <w:pPr>
        <w:spacing w:line="163" w:lineRule="exact"/>
        <w:rPr>
          <w:sz w:val="20"/>
          <w:szCs w:val="20"/>
        </w:rPr>
      </w:pPr>
    </w:p>
    <w:p w:rsidR="00635358" w:rsidRDefault="00A27C3C">
      <w:pPr>
        <w:rPr>
          <w:sz w:val="20"/>
          <w:szCs w:val="20"/>
        </w:rPr>
      </w:pPr>
      <w:r>
        <w:rPr>
          <w:rFonts w:eastAsia="Times New Roman"/>
          <w:sz w:val="28"/>
          <w:szCs w:val="28"/>
        </w:rPr>
        <w:t>двигательного аппарата.</w:t>
      </w:r>
    </w:p>
    <w:p w:rsidR="00635358" w:rsidRDefault="00635358">
      <w:pPr>
        <w:spacing w:line="174" w:lineRule="exact"/>
        <w:rPr>
          <w:sz w:val="20"/>
          <w:szCs w:val="20"/>
        </w:rPr>
      </w:pPr>
    </w:p>
    <w:p w:rsidR="00635358" w:rsidRDefault="00A27C3C">
      <w:pPr>
        <w:spacing w:line="349" w:lineRule="auto"/>
        <w:ind w:firstLine="540"/>
        <w:jc w:val="both"/>
        <w:rPr>
          <w:sz w:val="20"/>
          <w:szCs w:val="20"/>
        </w:rPr>
      </w:pPr>
      <w:r>
        <w:rPr>
          <w:rFonts w:eastAsia="Times New Roman"/>
          <w:sz w:val="28"/>
          <w:szCs w:val="28"/>
        </w:rPr>
        <w:t>Это включает обеспечение доступности прилегающей к образовательной организации территории, входных путей, путей перемещения внутри здания,</w:t>
      </w:r>
    </w:p>
    <w:p w:rsidR="00635358" w:rsidRDefault="00635358">
      <w:pPr>
        <w:spacing w:line="28" w:lineRule="exact"/>
        <w:rPr>
          <w:sz w:val="20"/>
          <w:szCs w:val="20"/>
        </w:rPr>
      </w:pPr>
    </w:p>
    <w:p w:rsidR="00635358" w:rsidRDefault="00A27C3C">
      <w:pPr>
        <w:spacing w:line="355" w:lineRule="auto"/>
        <w:jc w:val="both"/>
        <w:rPr>
          <w:sz w:val="20"/>
          <w:szCs w:val="20"/>
        </w:rPr>
      </w:pPr>
      <w:r>
        <w:rPr>
          <w:rFonts w:eastAsia="Times New Roman"/>
          <w:sz w:val="28"/>
          <w:szCs w:val="28"/>
        </w:rPr>
        <w:t>наличие оборудованных санитарно-гигиенических помещений, системы сигнализации и оповещения для обучающихся инвалидов и обучающихся с ограниченными возможностями здоровья.</w:t>
      </w:r>
    </w:p>
    <w:p w:rsidR="00635358" w:rsidRDefault="00635358">
      <w:pPr>
        <w:spacing w:line="21" w:lineRule="exact"/>
        <w:rPr>
          <w:sz w:val="20"/>
          <w:szCs w:val="20"/>
        </w:rPr>
      </w:pPr>
    </w:p>
    <w:p w:rsidR="00635358" w:rsidRDefault="00A27C3C">
      <w:pPr>
        <w:spacing w:line="349" w:lineRule="auto"/>
        <w:ind w:firstLine="540"/>
        <w:jc w:val="both"/>
        <w:rPr>
          <w:sz w:val="20"/>
          <w:szCs w:val="20"/>
        </w:rPr>
      </w:pPr>
      <w:r>
        <w:rPr>
          <w:rFonts w:eastAsia="Times New Roman"/>
          <w:sz w:val="28"/>
          <w:szCs w:val="28"/>
        </w:rPr>
        <w:t>Рекомендуется оборудование специальных учебных мест в лекционных аудиториях, кабинетах для практических занятий, учебных мастерских,</w:t>
      </w:r>
    </w:p>
    <w:p w:rsidR="00635358" w:rsidRDefault="00635358">
      <w:pPr>
        <w:spacing w:line="31" w:lineRule="exact"/>
        <w:rPr>
          <w:sz w:val="20"/>
          <w:szCs w:val="20"/>
        </w:rPr>
      </w:pPr>
    </w:p>
    <w:p w:rsidR="00635358" w:rsidRDefault="00A27C3C">
      <w:pPr>
        <w:spacing w:line="357" w:lineRule="auto"/>
        <w:jc w:val="both"/>
        <w:rPr>
          <w:sz w:val="20"/>
          <w:szCs w:val="20"/>
        </w:rPr>
      </w:pPr>
      <w:r>
        <w:rPr>
          <w:rFonts w:eastAsia="Times New Roman"/>
          <w:sz w:val="28"/>
          <w:szCs w:val="28"/>
        </w:rPr>
        <w:t>библиотеке и иных помещениях в образовательной организации для обучающихся инвалидов и обучающихся с ограниченными возможностями здоровья. В каждом помещении, где обучаются инвалиды и лица с ограниченными возможностями здоровья, рекомендуется предусматривать соответствующее количество мест для таких обучающихся.</w:t>
      </w:r>
    </w:p>
    <w:p w:rsidR="00635358" w:rsidRDefault="00635358">
      <w:pPr>
        <w:spacing w:line="6" w:lineRule="exact"/>
        <w:rPr>
          <w:sz w:val="20"/>
          <w:szCs w:val="20"/>
        </w:rPr>
      </w:pPr>
    </w:p>
    <w:p w:rsidR="00635358" w:rsidRDefault="00A27C3C">
      <w:pPr>
        <w:spacing w:line="239" w:lineRule="auto"/>
        <w:ind w:left="540"/>
        <w:rPr>
          <w:sz w:val="20"/>
          <w:szCs w:val="20"/>
        </w:rPr>
      </w:pPr>
      <w:r>
        <w:rPr>
          <w:rFonts w:eastAsia="Times New Roman"/>
          <w:sz w:val="28"/>
          <w:szCs w:val="28"/>
        </w:rPr>
        <w:t>Учебная  аудитория,  в  которой  обучаются  лица  с  нарушением  слуха,</w:t>
      </w:r>
    </w:p>
    <w:p w:rsidR="00635358" w:rsidRDefault="00635358">
      <w:pPr>
        <w:spacing w:line="162" w:lineRule="exact"/>
        <w:rPr>
          <w:sz w:val="20"/>
          <w:szCs w:val="20"/>
        </w:rPr>
      </w:pPr>
    </w:p>
    <w:p w:rsidR="00635358" w:rsidRDefault="00A27C3C">
      <w:pPr>
        <w:tabs>
          <w:tab w:val="left" w:pos="1200"/>
          <w:tab w:val="left" w:pos="2120"/>
          <w:tab w:val="left" w:pos="3980"/>
          <w:tab w:val="left" w:pos="6060"/>
          <w:tab w:val="left" w:pos="8160"/>
        </w:tabs>
        <w:rPr>
          <w:sz w:val="20"/>
          <w:szCs w:val="20"/>
        </w:rPr>
      </w:pPr>
      <w:r>
        <w:rPr>
          <w:rFonts w:eastAsia="Times New Roman"/>
          <w:sz w:val="28"/>
          <w:szCs w:val="28"/>
        </w:rPr>
        <w:t>должна</w:t>
      </w:r>
      <w:r>
        <w:rPr>
          <w:sz w:val="20"/>
          <w:szCs w:val="20"/>
        </w:rPr>
        <w:tab/>
      </w:r>
      <w:r>
        <w:rPr>
          <w:rFonts w:eastAsia="Times New Roman"/>
          <w:sz w:val="28"/>
          <w:szCs w:val="28"/>
        </w:rPr>
        <w:t>быть</w:t>
      </w:r>
      <w:r>
        <w:rPr>
          <w:sz w:val="20"/>
          <w:szCs w:val="20"/>
        </w:rPr>
        <w:tab/>
      </w:r>
      <w:r>
        <w:rPr>
          <w:rFonts w:eastAsia="Times New Roman"/>
          <w:sz w:val="28"/>
          <w:szCs w:val="28"/>
        </w:rPr>
        <w:t>оборудована</w:t>
      </w:r>
      <w:r>
        <w:rPr>
          <w:sz w:val="20"/>
          <w:szCs w:val="20"/>
        </w:rPr>
        <w:tab/>
      </w:r>
      <w:r>
        <w:rPr>
          <w:rFonts w:eastAsia="Times New Roman"/>
          <w:sz w:val="28"/>
          <w:szCs w:val="28"/>
        </w:rPr>
        <w:t>радиоклассом,</w:t>
      </w:r>
      <w:r>
        <w:rPr>
          <w:sz w:val="20"/>
          <w:szCs w:val="20"/>
        </w:rPr>
        <w:tab/>
      </w:r>
      <w:r>
        <w:rPr>
          <w:rFonts w:eastAsia="Times New Roman"/>
          <w:sz w:val="28"/>
          <w:szCs w:val="28"/>
        </w:rPr>
        <w:t>компьютерной</w:t>
      </w:r>
      <w:r>
        <w:rPr>
          <w:sz w:val="20"/>
          <w:szCs w:val="20"/>
        </w:rPr>
        <w:tab/>
      </w:r>
      <w:r>
        <w:rPr>
          <w:rFonts w:eastAsia="Times New Roman"/>
          <w:sz w:val="27"/>
          <w:szCs w:val="27"/>
        </w:rPr>
        <w:t>техникой,</w:t>
      </w:r>
    </w:p>
    <w:p w:rsidR="00635358" w:rsidRDefault="00635358">
      <w:pPr>
        <w:spacing w:line="161" w:lineRule="exact"/>
        <w:rPr>
          <w:sz w:val="20"/>
          <w:szCs w:val="20"/>
        </w:rPr>
      </w:pPr>
    </w:p>
    <w:p w:rsidR="00635358" w:rsidRDefault="00A27C3C">
      <w:pPr>
        <w:tabs>
          <w:tab w:val="left" w:pos="2100"/>
          <w:tab w:val="left" w:pos="4100"/>
          <w:tab w:val="left" w:pos="5620"/>
          <w:tab w:val="left" w:pos="6080"/>
          <w:tab w:val="left" w:pos="7540"/>
        </w:tabs>
        <w:rPr>
          <w:sz w:val="20"/>
          <w:szCs w:val="20"/>
        </w:rPr>
      </w:pPr>
      <w:r>
        <w:rPr>
          <w:rFonts w:eastAsia="Times New Roman"/>
          <w:sz w:val="28"/>
          <w:szCs w:val="28"/>
        </w:rPr>
        <w:t>аудиотехникой</w:t>
      </w:r>
      <w:r>
        <w:rPr>
          <w:sz w:val="20"/>
          <w:szCs w:val="20"/>
        </w:rPr>
        <w:tab/>
      </w:r>
      <w:r>
        <w:rPr>
          <w:rFonts w:eastAsia="Times New Roman"/>
          <w:sz w:val="28"/>
          <w:szCs w:val="28"/>
        </w:rPr>
        <w:t>(акустический</w:t>
      </w:r>
      <w:r>
        <w:rPr>
          <w:sz w:val="20"/>
          <w:szCs w:val="20"/>
        </w:rPr>
        <w:tab/>
      </w:r>
      <w:r>
        <w:rPr>
          <w:rFonts w:eastAsia="Times New Roman"/>
          <w:sz w:val="28"/>
          <w:szCs w:val="28"/>
        </w:rPr>
        <w:t>усилитель</w:t>
      </w:r>
      <w:r>
        <w:rPr>
          <w:sz w:val="20"/>
          <w:szCs w:val="20"/>
        </w:rPr>
        <w:tab/>
      </w:r>
      <w:r>
        <w:rPr>
          <w:rFonts w:eastAsia="Times New Roman"/>
          <w:sz w:val="28"/>
          <w:szCs w:val="28"/>
        </w:rPr>
        <w:t>и</w:t>
      </w:r>
      <w:r>
        <w:rPr>
          <w:sz w:val="20"/>
          <w:szCs w:val="20"/>
        </w:rPr>
        <w:tab/>
      </w:r>
      <w:r>
        <w:rPr>
          <w:rFonts w:eastAsia="Times New Roman"/>
          <w:sz w:val="28"/>
          <w:szCs w:val="28"/>
        </w:rPr>
        <w:t>колонки),</w:t>
      </w:r>
      <w:r>
        <w:rPr>
          <w:sz w:val="20"/>
          <w:szCs w:val="20"/>
        </w:rPr>
        <w:tab/>
      </w:r>
      <w:r>
        <w:rPr>
          <w:rFonts w:eastAsia="Times New Roman"/>
          <w:sz w:val="27"/>
          <w:szCs w:val="27"/>
        </w:rPr>
        <w:t>видеотехникой</w:t>
      </w:r>
    </w:p>
    <w:p w:rsidR="00635358" w:rsidRDefault="00635358">
      <w:pPr>
        <w:spacing w:line="160" w:lineRule="exact"/>
        <w:rPr>
          <w:sz w:val="20"/>
          <w:szCs w:val="20"/>
        </w:rPr>
      </w:pPr>
    </w:p>
    <w:p w:rsidR="00635358" w:rsidRDefault="00A27C3C">
      <w:pPr>
        <w:tabs>
          <w:tab w:val="left" w:pos="2360"/>
          <w:tab w:val="left" w:pos="3740"/>
          <w:tab w:val="left" w:pos="5280"/>
          <w:tab w:val="left" w:pos="7000"/>
          <w:tab w:val="left" w:pos="8100"/>
        </w:tabs>
        <w:spacing w:line="239" w:lineRule="auto"/>
        <w:rPr>
          <w:sz w:val="20"/>
          <w:szCs w:val="20"/>
        </w:rPr>
      </w:pPr>
      <w:r>
        <w:rPr>
          <w:rFonts w:eastAsia="Times New Roman"/>
          <w:sz w:val="28"/>
          <w:szCs w:val="28"/>
        </w:rPr>
        <w:t>(мультимедийный</w:t>
      </w:r>
      <w:r>
        <w:rPr>
          <w:sz w:val="20"/>
          <w:szCs w:val="20"/>
        </w:rPr>
        <w:tab/>
      </w:r>
      <w:r>
        <w:rPr>
          <w:rFonts w:eastAsia="Times New Roman"/>
          <w:sz w:val="28"/>
          <w:szCs w:val="28"/>
        </w:rPr>
        <w:t>проектор,</w:t>
      </w:r>
      <w:r>
        <w:rPr>
          <w:sz w:val="20"/>
          <w:szCs w:val="20"/>
        </w:rPr>
        <w:tab/>
      </w:r>
      <w:r>
        <w:rPr>
          <w:rFonts w:eastAsia="Times New Roman"/>
          <w:sz w:val="28"/>
          <w:szCs w:val="28"/>
        </w:rPr>
        <w:t>телевизор),</w:t>
      </w:r>
      <w:r>
        <w:rPr>
          <w:sz w:val="20"/>
          <w:szCs w:val="20"/>
        </w:rPr>
        <w:tab/>
      </w:r>
      <w:r>
        <w:rPr>
          <w:rFonts w:eastAsia="Times New Roman"/>
          <w:sz w:val="28"/>
          <w:szCs w:val="28"/>
        </w:rPr>
        <w:t>электронной</w:t>
      </w:r>
      <w:r>
        <w:rPr>
          <w:sz w:val="20"/>
          <w:szCs w:val="20"/>
        </w:rPr>
        <w:tab/>
      </w:r>
      <w:r>
        <w:rPr>
          <w:rFonts w:eastAsia="Times New Roman"/>
          <w:sz w:val="28"/>
          <w:szCs w:val="28"/>
        </w:rPr>
        <w:t>доской,</w:t>
      </w:r>
      <w:r>
        <w:rPr>
          <w:sz w:val="20"/>
          <w:szCs w:val="20"/>
        </w:rPr>
        <w:tab/>
      </w:r>
      <w:r>
        <w:rPr>
          <w:rFonts w:eastAsia="Times New Roman"/>
          <w:sz w:val="28"/>
          <w:szCs w:val="28"/>
        </w:rPr>
        <w:t>документ-</w:t>
      </w:r>
    </w:p>
    <w:p w:rsidR="00635358" w:rsidRDefault="00635358">
      <w:pPr>
        <w:spacing w:line="72" w:lineRule="exact"/>
        <w:rPr>
          <w:sz w:val="20"/>
          <w:szCs w:val="20"/>
        </w:rPr>
      </w:pPr>
    </w:p>
    <w:p w:rsidR="00635358" w:rsidRDefault="00A27C3C">
      <w:pPr>
        <w:ind w:left="4560"/>
        <w:rPr>
          <w:sz w:val="20"/>
          <w:szCs w:val="20"/>
        </w:rPr>
      </w:pPr>
      <w:r>
        <w:rPr>
          <w:rFonts w:ascii="Calibri" w:eastAsia="Calibri" w:hAnsi="Calibri" w:cs="Calibri"/>
        </w:rPr>
        <w:t>60</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rPr>
          <w:sz w:val="20"/>
          <w:szCs w:val="20"/>
        </w:rPr>
      </w:pPr>
      <w:bookmarkStart w:id="60" w:name="page61"/>
      <w:bookmarkEnd w:id="60"/>
      <w:r>
        <w:rPr>
          <w:rFonts w:eastAsia="Times New Roman"/>
          <w:sz w:val="28"/>
          <w:szCs w:val="28"/>
        </w:rPr>
        <w:lastRenderedPageBreak/>
        <w:t>камерой, мультимедийной системой.</w:t>
      </w:r>
    </w:p>
    <w:p w:rsidR="00635358" w:rsidRDefault="00635358">
      <w:pPr>
        <w:spacing w:line="177" w:lineRule="exact"/>
        <w:rPr>
          <w:sz w:val="20"/>
          <w:szCs w:val="20"/>
        </w:rPr>
      </w:pPr>
    </w:p>
    <w:p w:rsidR="00635358" w:rsidRDefault="00A27C3C">
      <w:pPr>
        <w:spacing w:line="354" w:lineRule="auto"/>
        <w:ind w:firstLine="540"/>
        <w:jc w:val="both"/>
        <w:rPr>
          <w:sz w:val="20"/>
          <w:szCs w:val="20"/>
        </w:rPr>
      </w:pPr>
      <w:r>
        <w:rPr>
          <w:rFonts w:eastAsia="Times New Roman"/>
          <w:sz w:val="28"/>
          <w:szCs w:val="28"/>
        </w:rPr>
        <w:t>Обучение лиц с нарушениями слуха предполагает использование мультимедийных средств и других технических средств приема-передачи учебной информации в доступных формах.</w:t>
      </w:r>
    </w:p>
    <w:p w:rsidR="00635358" w:rsidRDefault="00635358">
      <w:pPr>
        <w:spacing w:line="22" w:lineRule="exact"/>
        <w:rPr>
          <w:sz w:val="20"/>
          <w:szCs w:val="20"/>
        </w:rPr>
      </w:pPr>
    </w:p>
    <w:p w:rsidR="00635358" w:rsidRDefault="00A27C3C">
      <w:pPr>
        <w:spacing w:line="351" w:lineRule="auto"/>
        <w:ind w:firstLine="540"/>
        <w:jc w:val="both"/>
        <w:rPr>
          <w:sz w:val="20"/>
          <w:szCs w:val="20"/>
        </w:rPr>
      </w:pPr>
      <w:r>
        <w:rPr>
          <w:rFonts w:eastAsia="Times New Roman"/>
          <w:sz w:val="28"/>
          <w:szCs w:val="28"/>
        </w:rPr>
        <w:t>Для слабовидящих обучающихся в лекционных и учебных аудиториях необходимо предусмотреть возможность просмотра удаленных объектов</w:t>
      </w:r>
    </w:p>
    <w:p w:rsidR="00635358" w:rsidRDefault="00635358">
      <w:pPr>
        <w:spacing w:line="25" w:lineRule="exact"/>
        <w:rPr>
          <w:sz w:val="20"/>
          <w:szCs w:val="20"/>
        </w:rPr>
      </w:pPr>
    </w:p>
    <w:p w:rsidR="00635358" w:rsidRDefault="00A27C3C">
      <w:pPr>
        <w:spacing w:line="354" w:lineRule="auto"/>
        <w:jc w:val="both"/>
        <w:rPr>
          <w:sz w:val="20"/>
          <w:szCs w:val="20"/>
        </w:rPr>
      </w:pPr>
      <w:r>
        <w:rPr>
          <w:rFonts w:eastAsia="Times New Roman"/>
          <w:sz w:val="28"/>
          <w:szCs w:val="28"/>
        </w:rPr>
        <w:t>(например, текста на доске или слайда на экране) при помощи видеоувеличителей для удаленного просмотра. Обучение лиц с нарушениями зрения предполагает использование брайлевской компьютерной техники,</w:t>
      </w:r>
    </w:p>
    <w:p w:rsidR="00635358" w:rsidRDefault="00635358">
      <w:pPr>
        <w:spacing w:line="12" w:lineRule="exact"/>
        <w:rPr>
          <w:sz w:val="20"/>
          <w:szCs w:val="20"/>
        </w:rPr>
      </w:pPr>
    </w:p>
    <w:p w:rsidR="00635358" w:rsidRDefault="00A27C3C">
      <w:pPr>
        <w:tabs>
          <w:tab w:val="left" w:pos="1820"/>
          <w:tab w:val="left" w:pos="2620"/>
          <w:tab w:val="left" w:pos="4060"/>
          <w:tab w:val="left" w:pos="6100"/>
          <w:tab w:val="left" w:pos="7320"/>
          <w:tab w:val="left" w:pos="7740"/>
        </w:tabs>
        <w:rPr>
          <w:sz w:val="20"/>
          <w:szCs w:val="20"/>
        </w:rPr>
      </w:pPr>
      <w:r>
        <w:rPr>
          <w:rFonts w:eastAsia="Times New Roman"/>
          <w:sz w:val="28"/>
          <w:szCs w:val="28"/>
        </w:rPr>
        <w:t>электронных</w:t>
      </w:r>
      <w:r>
        <w:rPr>
          <w:sz w:val="20"/>
          <w:szCs w:val="20"/>
        </w:rPr>
        <w:tab/>
      </w:r>
      <w:r>
        <w:rPr>
          <w:rFonts w:eastAsia="Times New Roman"/>
          <w:sz w:val="28"/>
          <w:szCs w:val="28"/>
        </w:rPr>
        <w:t>луп,</w:t>
      </w:r>
      <w:r>
        <w:rPr>
          <w:sz w:val="20"/>
          <w:szCs w:val="20"/>
        </w:rPr>
        <w:tab/>
      </w:r>
      <w:r>
        <w:rPr>
          <w:rFonts w:eastAsia="Times New Roman"/>
          <w:sz w:val="28"/>
          <w:szCs w:val="28"/>
        </w:rPr>
        <w:t>программ</w:t>
      </w:r>
      <w:r>
        <w:rPr>
          <w:sz w:val="20"/>
          <w:szCs w:val="20"/>
        </w:rPr>
        <w:tab/>
      </w:r>
      <w:r>
        <w:rPr>
          <w:rFonts w:eastAsia="Times New Roman"/>
          <w:sz w:val="28"/>
          <w:szCs w:val="28"/>
        </w:rPr>
        <w:t>невизуального</w:t>
      </w:r>
      <w:r>
        <w:rPr>
          <w:sz w:val="20"/>
          <w:szCs w:val="20"/>
        </w:rPr>
        <w:tab/>
      </w:r>
      <w:r>
        <w:rPr>
          <w:rFonts w:eastAsia="Times New Roman"/>
          <w:sz w:val="28"/>
          <w:szCs w:val="28"/>
        </w:rPr>
        <w:t>доступа</w:t>
      </w:r>
      <w:r>
        <w:rPr>
          <w:sz w:val="20"/>
          <w:szCs w:val="20"/>
        </w:rPr>
        <w:tab/>
      </w:r>
      <w:r>
        <w:rPr>
          <w:rFonts w:eastAsia="Times New Roman"/>
          <w:sz w:val="28"/>
          <w:szCs w:val="28"/>
        </w:rPr>
        <w:t>к</w:t>
      </w:r>
      <w:r>
        <w:rPr>
          <w:sz w:val="20"/>
          <w:szCs w:val="20"/>
        </w:rPr>
        <w:tab/>
      </w:r>
      <w:r>
        <w:rPr>
          <w:rFonts w:eastAsia="Times New Roman"/>
          <w:sz w:val="28"/>
          <w:szCs w:val="28"/>
        </w:rPr>
        <w:t>информации,</w:t>
      </w:r>
    </w:p>
    <w:p w:rsidR="00635358" w:rsidRDefault="00635358">
      <w:pPr>
        <w:spacing w:line="174" w:lineRule="exact"/>
        <w:rPr>
          <w:sz w:val="20"/>
          <w:szCs w:val="20"/>
        </w:rPr>
      </w:pPr>
    </w:p>
    <w:p w:rsidR="00635358" w:rsidRDefault="00A27C3C">
      <w:pPr>
        <w:spacing w:line="349" w:lineRule="auto"/>
        <w:jc w:val="both"/>
        <w:rPr>
          <w:sz w:val="20"/>
          <w:szCs w:val="20"/>
        </w:rPr>
      </w:pPr>
      <w:r>
        <w:rPr>
          <w:rFonts w:eastAsia="Times New Roman"/>
          <w:sz w:val="28"/>
          <w:szCs w:val="28"/>
        </w:rPr>
        <w:t>программ-синтезаторов речи и других технических средств приема-передачи учебной информации в доступных формах.</w:t>
      </w:r>
    </w:p>
    <w:p w:rsidR="00635358" w:rsidRDefault="00635358">
      <w:pPr>
        <w:spacing w:line="28" w:lineRule="exact"/>
        <w:rPr>
          <w:sz w:val="20"/>
          <w:szCs w:val="20"/>
        </w:rPr>
      </w:pPr>
    </w:p>
    <w:p w:rsidR="00635358" w:rsidRDefault="00A27C3C">
      <w:pPr>
        <w:spacing w:line="351" w:lineRule="auto"/>
        <w:ind w:firstLine="540"/>
        <w:jc w:val="both"/>
        <w:rPr>
          <w:sz w:val="20"/>
          <w:szCs w:val="20"/>
        </w:rPr>
      </w:pPr>
      <w:r>
        <w:rPr>
          <w:rFonts w:eastAsia="Times New Roman"/>
          <w:sz w:val="28"/>
          <w:szCs w:val="28"/>
        </w:rPr>
        <w:t>Для обучающихся с нарушениями опорно-двигательного аппарата в лекционных и учебных аудиториях необходимо предусмотреть передвижные,</w:t>
      </w:r>
    </w:p>
    <w:p w:rsidR="00635358" w:rsidRDefault="00635358">
      <w:pPr>
        <w:spacing w:line="25" w:lineRule="exact"/>
        <w:rPr>
          <w:sz w:val="20"/>
          <w:szCs w:val="20"/>
        </w:rPr>
      </w:pPr>
    </w:p>
    <w:p w:rsidR="00635358" w:rsidRDefault="00A27C3C">
      <w:pPr>
        <w:spacing w:line="354" w:lineRule="auto"/>
        <w:jc w:val="both"/>
        <w:rPr>
          <w:sz w:val="20"/>
          <w:szCs w:val="20"/>
        </w:rPr>
      </w:pPr>
      <w:r>
        <w:rPr>
          <w:rFonts w:eastAsia="Times New Roman"/>
          <w:sz w:val="28"/>
          <w:szCs w:val="28"/>
        </w:rPr>
        <w:t>регулируемые парты с источником питания для индивидуальных технических средств, обеспечивающие реализацию эргономических принципов.</w:t>
      </w:r>
    </w:p>
    <w:p w:rsidR="00635358" w:rsidRDefault="00635358">
      <w:pPr>
        <w:spacing w:line="23" w:lineRule="exact"/>
        <w:rPr>
          <w:sz w:val="20"/>
          <w:szCs w:val="20"/>
        </w:rPr>
      </w:pPr>
    </w:p>
    <w:p w:rsidR="00635358" w:rsidRDefault="00A27C3C">
      <w:pPr>
        <w:spacing w:line="358" w:lineRule="auto"/>
        <w:ind w:firstLine="540"/>
        <w:jc w:val="both"/>
        <w:rPr>
          <w:sz w:val="20"/>
          <w:szCs w:val="20"/>
        </w:rPr>
      </w:pPr>
      <w:r>
        <w:rPr>
          <w:rFonts w:eastAsia="Times New Roman"/>
          <w:sz w:val="28"/>
          <w:szCs w:val="28"/>
        </w:rPr>
        <w:t>При определении мест прохождения учебной и производственной практики обучающимися инвалидами образовательная организация должна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w:t>
      </w:r>
    </w:p>
    <w:p w:rsidR="00635358" w:rsidRDefault="00635358">
      <w:pPr>
        <w:spacing w:line="22" w:lineRule="exact"/>
        <w:rPr>
          <w:sz w:val="20"/>
          <w:szCs w:val="20"/>
        </w:rPr>
      </w:pPr>
    </w:p>
    <w:p w:rsidR="00635358" w:rsidRDefault="00A27C3C">
      <w:pPr>
        <w:spacing w:line="357" w:lineRule="auto"/>
        <w:ind w:firstLine="540"/>
        <w:jc w:val="both"/>
        <w:rPr>
          <w:sz w:val="20"/>
          <w:szCs w:val="20"/>
        </w:rPr>
      </w:pPr>
      <w:r>
        <w:rPr>
          <w:rFonts w:eastAsia="Times New Roman"/>
          <w:sz w:val="28"/>
          <w:szCs w:val="28"/>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w:t>
      </w:r>
    </w:p>
    <w:p w:rsidR="00635358" w:rsidRDefault="00A27C3C">
      <w:pPr>
        <w:spacing w:line="219" w:lineRule="auto"/>
        <w:ind w:left="4560"/>
        <w:rPr>
          <w:sz w:val="20"/>
          <w:szCs w:val="20"/>
        </w:rPr>
      </w:pPr>
      <w:r>
        <w:rPr>
          <w:rFonts w:ascii="Calibri" w:eastAsia="Calibri" w:hAnsi="Calibri" w:cs="Calibri"/>
        </w:rPr>
        <w:t>61</w:t>
      </w:r>
    </w:p>
    <w:p w:rsidR="00635358" w:rsidRDefault="00635358">
      <w:pPr>
        <w:sectPr w:rsidR="00635358">
          <w:pgSz w:w="11900" w:h="16838"/>
          <w:pgMar w:top="1125" w:right="840" w:bottom="707" w:left="1700" w:header="0" w:footer="0" w:gutter="0"/>
          <w:cols w:space="720" w:equalWidth="0">
            <w:col w:w="9360"/>
          </w:cols>
        </w:sectPr>
      </w:pPr>
    </w:p>
    <w:p w:rsidR="00635358" w:rsidRDefault="00A27C3C">
      <w:pPr>
        <w:rPr>
          <w:sz w:val="20"/>
          <w:szCs w:val="20"/>
        </w:rPr>
      </w:pPr>
      <w:bookmarkStart w:id="61" w:name="page62"/>
      <w:bookmarkEnd w:id="61"/>
      <w:r>
        <w:rPr>
          <w:rFonts w:eastAsia="Times New Roman"/>
          <w:sz w:val="28"/>
          <w:szCs w:val="28"/>
        </w:rPr>
        <w:lastRenderedPageBreak/>
        <w:t>инвалидов.</w:t>
      </w:r>
    </w:p>
    <w:p w:rsidR="00635358" w:rsidRDefault="00635358">
      <w:pPr>
        <w:spacing w:line="177" w:lineRule="exact"/>
        <w:rPr>
          <w:sz w:val="20"/>
          <w:szCs w:val="20"/>
        </w:rPr>
      </w:pPr>
    </w:p>
    <w:p w:rsidR="00635358" w:rsidRDefault="00A27C3C">
      <w:pPr>
        <w:spacing w:line="358" w:lineRule="auto"/>
        <w:ind w:firstLine="540"/>
        <w:jc w:val="both"/>
        <w:rPr>
          <w:sz w:val="20"/>
          <w:szCs w:val="20"/>
        </w:rPr>
      </w:pPr>
      <w:r>
        <w:rPr>
          <w:rFonts w:eastAsia="Times New Roman"/>
          <w:sz w:val="28"/>
          <w:szCs w:val="28"/>
        </w:rPr>
        <w:t>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w:t>
      </w:r>
    </w:p>
    <w:p w:rsidR="00635358" w:rsidRDefault="00635358">
      <w:pPr>
        <w:spacing w:line="22" w:lineRule="exact"/>
        <w:rPr>
          <w:sz w:val="20"/>
          <w:szCs w:val="20"/>
        </w:rPr>
      </w:pPr>
    </w:p>
    <w:p w:rsidR="00635358" w:rsidRDefault="00A27C3C">
      <w:pPr>
        <w:spacing w:line="354" w:lineRule="auto"/>
        <w:jc w:val="both"/>
        <w:rPr>
          <w:sz w:val="20"/>
          <w:szCs w:val="20"/>
        </w:rPr>
      </w:pPr>
      <w:r>
        <w:rPr>
          <w:rFonts w:eastAsia="Times New Roman"/>
          <w:sz w:val="28"/>
          <w:szCs w:val="28"/>
        </w:rPr>
        <w:t>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35358" w:rsidRDefault="00635358">
      <w:pPr>
        <w:spacing w:line="22" w:lineRule="exact"/>
        <w:rPr>
          <w:sz w:val="20"/>
          <w:szCs w:val="20"/>
        </w:rPr>
      </w:pPr>
    </w:p>
    <w:p w:rsidR="00635358" w:rsidRDefault="00A27C3C">
      <w:pPr>
        <w:spacing w:line="351" w:lineRule="auto"/>
        <w:ind w:firstLine="540"/>
        <w:jc w:val="both"/>
        <w:rPr>
          <w:sz w:val="20"/>
          <w:szCs w:val="20"/>
        </w:rPr>
      </w:pPr>
      <w:r>
        <w:rPr>
          <w:rFonts w:eastAsia="Times New Roman"/>
          <w:sz w:val="28"/>
          <w:szCs w:val="28"/>
        </w:rPr>
        <w:t>Инвалиды и лица с ограниченными возможностями здоровья, поступая на учебу и имея при этом свой специфический индивидуальный опыт,</w:t>
      </w:r>
    </w:p>
    <w:p w:rsidR="00635358" w:rsidRDefault="00635358">
      <w:pPr>
        <w:spacing w:line="25" w:lineRule="exact"/>
        <w:rPr>
          <w:sz w:val="20"/>
          <w:szCs w:val="20"/>
        </w:rPr>
      </w:pPr>
    </w:p>
    <w:p w:rsidR="00635358" w:rsidRDefault="00A27C3C">
      <w:pPr>
        <w:spacing w:line="354" w:lineRule="auto"/>
        <w:jc w:val="both"/>
        <w:rPr>
          <w:sz w:val="20"/>
          <w:szCs w:val="20"/>
        </w:rPr>
      </w:pPr>
      <w:r>
        <w:rPr>
          <w:rFonts w:eastAsia="Times New Roman"/>
          <w:sz w:val="28"/>
          <w:szCs w:val="28"/>
        </w:rPr>
        <w:t>отличный от других сверстников, зачастую во многом дезадаптированы, что является препятствием для успешного и полноценного освоения ими необходимых компетенций наравне с другими обучающимися.</w:t>
      </w:r>
    </w:p>
    <w:p w:rsidR="00635358" w:rsidRDefault="00635358">
      <w:pPr>
        <w:spacing w:line="23" w:lineRule="exact"/>
        <w:rPr>
          <w:sz w:val="20"/>
          <w:szCs w:val="20"/>
        </w:rPr>
      </w:pPr>
    </w:p>
    <w:p w:rsidR="00635358" w:rsidRDefault="00A27C3C">
      <w:pPr>
        <w:spacing w:line="356" w:lineRule="auto"/>
        <w:ind w:firstLine="540"/>
        <w:jc w:val="both"/>
        <w:rPr>
          <w:sz w:val="20"/>
          <w:szCs w:val="20"/>
        </w:rPr>
      </w:pPr>
      <w:r>
        <w:rPr>
          <w:rFonts w:eastAsia="Times New Roman"/>
          <w:sz w:val="28"/>
          <w:szCs w:val="28"/>
        </w:rPr>
        <w:t>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 что создает и расширяет базу для адаптации. Развиваются общественные навыки,</w:t>
      </w:r>
    </w:p>
    <w:p w:rsidR="00635358" w:rsidRDefault="00635358">
      <w:pPr>
        <w:spacing w:line="22" w:lineRule="exact"/>
        <w:rPr>
          <w:sz w:val="20"/>
          <w:szCs w:val="20"/>
        </w:rPr>
      </w:pPr>
    </w:p>
    <w:p w:rsidR="00635358" w:rsidRDefault="00A27C3C">
      <w:pPr>
        <w:spacing w:line="355" w:lineRule="auto"/>
        <w:jc w:val="both"/>
        <w:rPr>
          <w:sz w:val="20"/>
          <w:szCs w:val="20"/>
        </w:rPr>
      </w:pPr>
      <w:r>
        <w:rPr>
          <w:rFonts w:eastAsia="Times New Roman"/>
          <w:sz w:val="28"/>
          <w:szCs w:val="28"/>
        </w:rPr>
        <w:t>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635358" w:rsidRDefault="00635358">
      <w:pPr>
        <w:spacing w:line="21" w:lineRule="exact"/>
        <w:rPr>
          <w:sz w:val="20"/>
          <w:szCs w:val="20"/>
        </w:rPr>
      </w:pPr>
    </w:p>
    <w:p w:rsidR="00635358" w:rsidRDefault="00A27C3C">
      <w:pPr>
        <w:spacing w:line="355" w:lineRule="auto"/>
        <w:ind w:firstLine="540"/>
        <w:jc w:val="both"/>
        <w:rPr>
          <w:sz w:val="20"/>
          <w:szCs w:val="20"/>
        </w:rPr>
      </w:pPr>
      <w:r>
        <w:rPr>
          <w:rFonts w:eastAsia="Times New Roman"/>
          <w:sz w:val="28"/>
          <w:szCs w:val="28"/>
        </w:rPr>
        <w:t>Важным фактором социальной адаптации является индивидуальная поддержка обучающихся инвалидов и обучающихся с ограниченными возможностями здоровья, которая носит название "сопровождение".</w:t>
      </w:r>
    </w:p>
    <w:p w:rsidR="00635358" w:rsidRDefault="00635358">
      <w:pPr>
        <w:spacing w:line="7" w:lineRule="exact"/>
        <w:rPr>
          <w:sz w:val="20"/>
          <w:szCs w:val="20"/>
        </w:rPr>
      </w:pPr>
    </w:p>
    <w:p w:rsidR="00635358" w:rsidRDefault="00A27C3C">
      <w:pPr>
        <w:tabs>
          <w:tab w:val="left" w:pos="2220"/>
          <w:tab w:val="left" w:pos="3780"/>
          <w:tab w:val="left" w:pos="4240"/>
          <w:tab w:val="left" w:pos="5740"/>
          <w:tab w:val="left" w:pos="8180"/>
        </w:tabs>
        <w:rPr>
          <w:sz w:val="20"/>
          <w:szCs w:val="20"/>
        </w:rPr>
      </w:pPr>
      <w:r>
        <w:rPr>
          <w:rFonts w:eastAsia="Times New Roman"/>
          <w:sz w:val="28"/>
          <w:szCs w:val="28"/>
        </w:rPr>
        <w:t>Сопровождение</w:t>
      </w:r>
      <w:r>
        <w:rPr>
          <w:sz w:val="20"/>
          <w:szCs w:val="20"/>
        </w:rPr>
        <w:tab/>
      </w:r>
      <w:r>
        <w:rPr>
          <w:rFonts w:eastAsia="Times New Roman"/>
          <w:sz w:val="28"/>
          <w:szCs w:val="28"/>
        </w:rPr>
        <w:t>привязано</w:t>
      </w:r>
      <w:r>
        <w:rPr>
          <w:sz w:val="20"/>
          <w:szCs w:val="20"/>
        </w:rPr>
        <w:tab/>
      </w:r>
      <w:r>
        <w:rPr>
          <w:rFonts w:eastAsia="Times New Roman"/>
          <w:sz w:val="28"/>
          <w:szCs w:val="28"/>
        </w:rPr>
        <w:t>к</w:t>
      </w:r>
      <w:r>
        <w:rPr>
          <w:sz w:val="20"/>
          <w:szCs w:val="20"/>
        </w:rPr>
        <w:tab/>
      </w:r>
      <w:r>
        <w:rPr>
          <w:rFonts w:eastAsia="Times New Roman"/>
          <w:sz w:val="28"/>
          <w:szCs w:val="28"/>
        </w:rPr>
        <w:t>структуре</w:t>
      </w:r>
      <w:r>
        <w:rPr>
          <w:sz w:val="20"/>
          <w:szCs w:val="20"/>
        </w:rPr>
        <w:tab/>
      </w:r>
      <w:r>
        <w:rPr>
          <w:rFonts w:eastAsia="Times New Roman"/>
          <w:sz w:val="28"/>
          <w:szCs w:val="28"/>
        </w:rPr>
        <w:t>образовательного</w:t>
      </w:r>
      <w:r>
        <w:rPr>
          <w:sz w:val="20"/>
          <w:szCs w:val="20"/>
        </w:rPr>
        <w:tab/>
      </w:r>
      <w:r>
        <w:rPr>
          <w:rFonts w:eastAsia="Times New Roman"/>
          <w:sz w:val="28"/>
          <w:szCs w:val="28"/>
        </w:rPr>
        <w:t>процесса,</w:t>
      </w:r>
    </w:p>
    <w:p w:rsidR="00635358" w:rsidRDefault="00635358">
      <w:pPr>
        <w:spacing w:line="174" w:lineRule="exact"/>
        <w:rPr>
          <w:sz w:val="20"/>
          <w:szCs w:val="20"/>
        </w:rPr>
      </w:pPr>
    </w:p>
    <w:p w:rsidR="00635358" w:rsidRDefault="00A27C3C">
      <w:pPr>
        <w:spacing w:line="349" w:lineRule="auto"/>
        <w:jc w:val="both"/>
        <w:rPr>
          <w:sz w:val="20"/>
          <w:szCs w:val="20"/>
        </w:rPr>
      </w:pPr>
      <w:r>
        <w:rPr>
          <w:rFonts w:eastAsia="Times New Roman"/>
          <w:sz w:val="28"/>
          <w:szCs w:val="28"/>
        </w:rPr>
        <w:t>определяется его целями, построением, содержанием и методами, имеет предупреждающий характер и особенно актуально, когда у обучающихся</w:t>
      </w:r>
    </w:p>
    <w:p w:rsidR="00635358" w:rsidRDefault="00A27C3C">
      <w:pPr>
        <w:spacing w:line="226" w:lineRule="auto"/>
        <w:ind w:left="4560"/>
        <w:rPr>
          <w:sz w:val="20"/>
          <w:szCs w:val="20"/>
        </w:rPr>
      </w:pPr>
      <w:r>
        <w:rPr>
          <w:rFonts w:ascii="Calibri" w:eastAsia="Calibri" w:hAnsi="Calibri" w:cs="Calibri"/>
        </w:rPr>
        <w:t>62</w:t>
      </w:r>
    </w:p>
    <w:p w:rsidR="00635358" w:rsidRDefault="00635358">
      <w:pPr>
        <w:sectPr w:rsidR="00635358">
          <w:pgSz w:w="11900" w:h="16838"/>
          <w:pgMar w:top="1125" w:right="840" w:bottom="707" w:left="1700" w:header="0" w:footer="0" w:gutter="0"/>
          <w:cols w:space="720" w:equalWidth="0">
            <w:col w:w="9360"/>
          </w:cols>
        </w:sectPr>
      </w:pPr>
    </w:p>
    <w:p w:rsidR="00635358" w:rsidRDefault="00A27C3C">
      <w:pPr>
        <w:spacing w:line="357" w:lineRule="auto"/>
        <w:jc w:val="both"/>
        <w:rPr>
          <w:sz w:val="20"/>
          <w:szCs w:val="20"/>
        </w:rPr>
      </w:pPr>
      <w:bookmarkStart w:id="62" w:name="page63"/>
      <w:bookmarkEnd w:id="62"/>
      <w:r>
        <w:rPr>
          <w:rFonts w:eastAsia="Times New Roman"/>
          <w:sz w:val="28"/>
          <w:szCs w:val="28"/>
        </w:rPr>
        <w:lastRenderedPageBreak/>
        <w:t>инвалидов и обучающихся с ограниченными возможностями здоровья возникают проблемы учебного, адаптационного, коммуникативного характера, препятствующие своевременному формированию необходимых компетенций. Сопровождение должно носить непрерывный и комплексный характер:</w:t>
      </w:r>
    </w:p>
    <w:p w:rsidR="00635358" w:rsidRDefault="00635358">
      <w:pPr>
        <w:spacing w:line="42" w:lineRule="exact"/>
        <w:rPr>
          <w:sz w:val="20"/>
          <w:szCs w:val="20"/>
        </w:rPr>
      </w:pPr>
    </w:p>
    <w:p w:rsidR="00635358" w:rsidRDefault="00A27C3C">
      <w:pPr>
        <w:numPr>
          <w:ilvl w:val="0"/>
          <w:numId w:val="52"/>
        </w:numPr>
        <w:tabs>
          <w:tab w:val="left" w:pos="720"/>
        </w:tabs>
        <w:spacing w:line="349" w:lineRule="auto"/>
        <w:ind w:left="720" w:hanging="358"/>
        <w:jc w:val="both"/>
        <w:rPr>
          <w:rFonts w:ascii="Symbol" w:eastAsia="Symbol" w:hAnsi="Symbol" w:cs="Symbol"/>
          <w:sz w:val="28"/>
          <w:szCs w:val="28"/>
        </w:rPr>
      </w:pPr>
      <w:r>
        <w:rPr>
          <w:rFonts w:eastAsia="Times New Roman"/>
          <w:sz w:val="28"/>
          <w:szCs w:val="28"/>
        </w:rPr>
        <w:t>организационно-педагогическое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w:t>
      </w:r>
    </w:p>
    <w:p w:rsidR="00635358" w:rsidRDefault="00635358">
      <w:pPr>
        <w:spacing w:line="48" w:lineRule="exact"/>
        <w:rPr>
          <w:rFonts w:ascii="Symbol" w:eastAsia="Symbol" w:hAnsi="Symbol" w:cs="Symbol"/>
          <w:sz w:val="28"/>
          <w:szCs w:val="28"/>
        </w:rPr>
      </w:pPr>
    </w:p>
    <w:p w:rsidR="00635358" w:rsidRDefault="00A27C3C">
      <w:pPr>
        <w:numPr>
          <w:ilvl w:val="0"/>
          <w:numId w:val="52"/>
        </w:numPr>
        <w:tabs>
          <w:tab w:val="left" w:pos="720"/>
        </w:tabs>
        <w:spacing w:line="353" w:lineRule="auto"/>
        <w:ind w:left="720" w:hanging="358"/>
        <w:jc w:val="both"/>
        <w:rPr>
          <w:rFonts w:ascii="Symbol" w:eastAsia="Symbol" w:hAnsi="Symbol" w:cs="Symbol"/>
          <w:sz w:val="28"/>
          <w:szCs w:val="28"/>
        </w:rPr>
      </w:pPr>
      <w:r>
        <w:rPr>
          <w:rFonts w:eastAsia="Times New Roman"/>
          <w:sz w:val="28"/>
          <w:szCs w:val="28"/>
        </w:rPr>
        <w:t>психолого-педагогическое сопровождение осуществляется для обучающихся инвалидов и обучающихся с ограниченными возможностями здоровья, имеющих проблемы в обучении, общении и социальной адаптации и направлено на изучение, развитие и коррекцию личности обучающегося и адекватность становления его компетенций;</w:t>
      </w:r>
    </w:p>
    <w:p w:rsidR="00635358" w:rsidRDefault="00635358">
      <w:pPr>
        <w:spacing w:line="46" w:lineRule="exact"/>
        <w:rPr>
          <w:rFonts w:ascii="Symbol" w:eastAsia="Symbol" w:hAnsi="Symbol" w:cs="Symbol"/>
          <w:sz w:val="28"/>
          <w:szCs w:val="28"/>
        </w:rPr>
      </w:pPr>
    </w:p>
    <w:p w:rsidR="00635358" w:rsidRDefault="00A27C3C">
      <w:pPr>
        <w:numPr>
          <w:ilvl w:val="0"/>
          <w:numId w:val="52"/>
        </w:numPr>
        <w:tabs>
          <w:tab w:val="left" w:pos="720"/>
        </w:tabs>
        <w:spacing w:line="355" w:lineRule="auto"/>
        <w:ind w:left="720" w:hanging="358"/>
        <w:jc w:val="both"/>
        <w:rPr>
          <w:rFonts w:ascii="Symbol" w:eastAsia="Symbol" w:hAnsi="Symbol" w:cs="Symbol"/>
          <w:sz w:val="28"/>
          <w:szCs w:val="28"/>
        </w:rPr>
      </w:pPr>
      <w:r>
        <w:rPr>
          <w:rFonts w:eastAsia="Times New Roman"/>
          <w:sz w:val="28"/>
          <w:szCs w:val="28"/>
        </w:rPr>
        <w:t>профилактически-оздоровительное сопровождение предусматривает решение задач, направленных на повышение психических ресурсов и адаптационных возможностей инвалидов и лиц с ограниченными возможностями здоровья, гармонизацию их психического состояния, профилактику обострений основного заболевания, а также на нормализацию фонового состояния, включая нормализацию иммунного статуса, что непосредственно снижает риск обострения основного заболевания;</w:t>
      </w:r>
    </w:p>
    <w:p w:rsidR="00635358" w:rsidRDefault="00635358">
      <w:pPr>
        <w:spacing w:line="42" w:lineRule="exact"/>
        <w:rPr>
          <w:rFonts w:ascii="Symbol" w:eastAsia="Symbol" w:hAnsi="Symbol" w:cs="Symbol"/>
          <w:sz w:val="28"/>
          <w:szCs w:val="28"/>
        </w:rPr>
      </w:pPr>
    </w:p>
    <w:p w:rsidR="00635358" w:rsidRDefault="00A27C3C">
      <w:pPr>
        <w:numPr>
          <w:ilvl w:val="0"/>
          <w:numId w:val="52"/>
        </w:numPr>
        <w:tabs>
          <w:tab w:val="left" w:pos="720"/>
        </w:tabs>
        <w:spacing w:line="351" w:lineRule="auto"/>
        <w:ind w:left="720" w:hanging="358"/>
        <w:jc w:val="both"/>
        <w:rPr>
          <w:rFonts w:ascii="Symbol" w:eastAsia="Symbol" w:hAnsi="Symbol" w:cs="Symbol"/>
          <w:sz w:val="28"/>
          <w:szCs w:val="28"/>
        </w:rPr>
      </w:pPr>
      <w:r>
        <w:rPr>
          <w:rFonts w:eastAsia="Times New Roman"/>
          <w:sz w:val="28"/>
          <w:szCs w:val="28"/>
        </w:rPr>
        <w:t>социальное сопровождение решает широкий спектр вопросов социального характера, от которых зависит успешная учеба инвалидов и лиц с ограниченными возможностями здоровья в образовательной организации. Это содействие в решении бытовых проблем проживания в общежитии, транспортных вопросов, социальные выплаты,</w:t>
      </w:r>
    </w:p>
    <w:p w:rsidR="00635358" w:rsidRDefault="00635358">
      <w:pPr>
        <w:spacing w:line="18" w:lineRule="exact"/>
        <w:rPr>
          <w:sz w:val="20"/>
          <w:szCs w:val="20"/>
        </w:rPr>
      </w:pPr>
    </w:p>
    <w:p w:rsidR="00635358" w:rsidRDefault="00A27C3C">
      <w:pPr>
        <w:tabs>
          <w:tab w:val="left" w:pos="2380"/>
          <w:tab w:val="left" w:pos="4440"/>
          <w:tab w:val="left" w:pos="5880"/>
          <w:tab w:val="left" w:pos="7280"/>
        </w:tabs>
        <w:spacing w:line="239" w:lineRule="auto"/>
        <w:ind w:left="720"/>
        <w:rPr>
          <w:sz w:val="20"/>
          <w:szCs w:val="20"/>
        </w:rPr>
      </w:pPr>
      <w:r>
        <w:rPr>
          <w:rFonts w:eastAsia="Times New Roman"/>
          <w:sz w:val="28"/>
          <w:szCs w:val="28"/>
        </w:rPr>
        <w:t>выделение</w:t>
      </w:r>
      <w:r>
        <w:rPr>
          <w:sz w:val="20"/>
          <w:szCs w:val="20"/>
        </w:rPr>
        <w:tab/>
      </w:r>
      <w:r>
        <w:rPr>
          <w:rFonts w:eastAsia="Times New Roman"/>
          <w:sz w:val="28"/>
          <w:szCs w:val="28"/>
        </w:rPr>
        <w:t>материальной</w:t>
      </w:r>
      <w:r>
        <w:rPr>
          <w:sz w:val="20"/>
          <w:szCs w:val="20"/>
        </w:rPr>
        <w:tab/>
      </w:r>
      <w:r>
        <w:rPr>
          <w:rFonts w:eastAsia="Times New Roman"/>
          <w:sz w:val="28"/>
          <w:szCs w:val="28"/>
        </w:rPr>
        <w:t>помощи,</w:t>
      </w:r>
      <w:r>
        <w:rPr>
          <w:sz w:val="20"/>
          <w:szCs w:val="20"/>
        </w:rPr>
        <w:tab/>
      </w:r>
      <w:r>
        <w:rPr>
          <w:rFonts w:eastAsia="Times New Roman"/>
          <w:sz w:val="28"/>
          <w:szCs w:val="28"/>
        </w:rPr>
        <w:t>вопросы</w:t>
      </w:r>
      <w:r>
        <w:rPr>
          <w:sz w:val="20"/>
          <w:szCs w:val="20"/>
        </w:rPr>
        <w:tab/>
      </w:r>
      <w:r>
        <w:rPr>
          <w:rFonts w:eastAsia="Times New Roman"/>
          <w:sz w:val="28"/>
          <w:szCs w:val="28"/>
        </w:rPr>
        <w:t>стипендиального</w:t>
      </w:r>
    </w:p>
    <w:p w:rsidR="00635358" w:rsidRDefault="00635358">
      <w:pPr>
        <w:spacing w:line="162" w:lineRule="exact"/>
        <w:rPr>
          <w:sz w:val="20"/>
          <w:szCs w:val="20"/>
        </w:rPr>
      </w:pPr>
    </w:p>
    <w:p w:rsidR="00635358" w:rsidRDefault="00A27C3C">
      <w:pPr>
        <w:spacing w:line="239" w:lineRule="auto"/>
        <w:ind w:left="720"/>
        <w:rPr>
          <w:sz w:val="20"/>
          <w:szCs w:val="20"/>
        </w:rPr>
      </w:pPr>
      <w:r>
        <w:rPr>
          <w:rFonts w:eastAsia="Times New Roman"/>
          <w:sz w:val="28"/>
          <w:szCs w:val="28"/>
        </w:rPr>
        <w:t>обеспечения,  назначение  именных  и  целевых  стипендий  различного</w:t>
      </w:r>
    </w:p>
    <w:p w:rsidR="00635358" w:rsidRDefault="00635358">
      <w:pPr>
        <w:spacing w:line="51" w:lineRule="exact"/>
        <w:rPr>
          <w:sz w:val="20"/>
          <w:szCs w:val="20"/>
        </w:rPr>
      </w:pPr>
    </w:p>
    <w:p w:rsidR="00635358" w:rsidRDefault="00A27C3C">
      <w:pPr>
        <w:ind w:left="4560"/>
        <w:rPr>
          <w:sz w:val="20"/>
          <w:szCs w:val="20"/>
        </w:rPr>
      </w:pPr>
      <w:r>
        <w:rPr>
          <w:rFonts w:ascii="Calibri" w:eastAsia="Calibri" w:hAnsi="Calibri" w:cs="Calibri"/>
        </w:rPr>
        <w:t>63</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spacing w:line="356" w:lineRule="auto"/>
        <w:ind w:left="720"/>
        <w:jc w:val="both"/>
        <w:rPr>
          <w:sz w:val="20"/>
          <w:szCs w:val="20"/>
        </w:rPr>
      </w:pPr>
      <w:bookmarkStart w:id="63" w:name="page64"/>
      <w:bookmarkEnd w:id="63"/>
      <w:r>
        <w:rPr>
          <w:rFonts w:eastAsia="Times New Roman"/>
          <w:sz w:val="28"/>
          <w:szCs w:val="28"/>
        </w:rPr>
        <w:lastRenderedPageBreak/>
        <w:t>уровня, организация досуга, летнего отдыха обучающихся инвалидов и обучающихся с ограниченными возможностями здоровья и вовлечение их в студенческое самоуправление, организация волонтерского движения и т.д.</w:t>
      </w:r>
    </w:p>
    <w:p w:rsidR="00635358" w:rsidRDefault="00635358">
      <w:pPr>
        <w:spacing w:line="22" w:lineRule="exact"/>
        <w:rPr>
          <w:sz w:val="20"/>
          <w:szCs w:val="20"/>
        </w:rPr>
      </w:pPr>
    </w:p>
    <w:p w:rsidR="00635358" w:rsidRDefault="00A27C3C">
      <w:pPr>
        <w:spacing w:line="356" w:lineRule="auto"/>
        <w:ind w:firstLine="540"/>
        <w:jc w:val="both"/>
        <w:rPr>
          <w:sz w:val="20"/>
          <w:szCs w:val="20"/>
        </w:rPr>
      </w:pPr>
      <w:r>
        <w:rPr>
          <w:rFonts w:eastAsia="Times New Roman"/>
          <w:sz w:val="28"/>
          <w:szCs w:val="28"/>
        </w:rPr>
        <w:t>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рекомендуется внедрять такую форму сопровождения, как волонтерское движение среди студенчества.</w:t>
      </w:r>
    </w:p>
    <w:p w:rsidR="00635358" w:rsidRDefault="00635358">
      <w:pPr>
        <w:spacing w:line="22" w:lineRule="exact"/>
        <w:rPr>
          <w:sz w:val="20"/>
          <w:szCs w:val="20"/>
        </w:rPr>
      </w:pPr>
    </w:p>
    <w:p w:rsidR="00635358" w:rsidRDefault="00A27C3C">
      <w:pPr>
        <w:spacing w:line="351" w:lineRule="auto"/>
        <w:ind w:right="20"/>
        <w:jc w:val="both"/>
        <w:rPr>
          <w:sz w:val="20"/>
          <w:szCs w:val="20"/>
        </w:rPr>
      </w:pPr>
      <w:r>
        <w:rPr>
          <w:rFonts w:eastAsia="Times New Roman"/>
          <w:sz w:val="28"/>
          <w:szCs w:val="28"/>
        </w:rPr>
        <w:t>Волонтерское движение не только способствует социализации инвалидов, но и влияет на развитие общекультурного уровня у остальных обучающихся,</w:t>
      </w:r>
    </w:p>
    <w:p w:rsidR="00635358" w:rsidRDefault="00635358">
      <w:pPr>
        <w:spacing w:line="25" w:lineRule="exact"/>
        <w:rPr>
          <w:sz w:val="20"/>
          <w:szCs w:val="20"/>
        </w:rPr>
      </w:pPr>
    </w:p>
    <w:p w:rsidR="00635358" w:rsidRDefault="00A27C3C">
      <w:pPr>
        <w:spacing w:line="349" w:lineRule="auto"/>
        <w:jc w:val="both"/>
        <w:rPr>
          <w:sz w:val="20"/>
          <w:szCs w:val="20"/>
        </w:rPr>
      </w:pPr>
      <w:r>
        <w:rPr>
          <w:rFonts w:eastAsia="Times New Roman"/>
          <w:sz w:val="28"/>
          <w:szCs w:val="28"/>
        </w:rPr>
        <w:t>формирует гражданскую, правовую и профессиональную позицию готовности всех членов коллектива к общению и сотрудничеству, к</w:t>
      </w:r>
    </w:p>
    <w:p w:rsidR="00635358" w:rsidRDefault="00635358">
      <w:pPr>
        <w:spacing w:line="28" w:lineRule="exact"/>
        <w:rPr>
          <w:sz w:val="20"/>
          <w:szCs w:val="20"/>
        </w:rPr>
      </w:pPr>
    </w:p>
    <w:p w:rsidR="00635358" w:rsidRDefault="00A27C3C">
      <w:pPr>
        <w:spacing w:line="351" w:lineRule="auto"/>
        <w:jc w:val="both"/>
        <w:rPr>
          <w:sz w:val="20"/>
          <w:szCs w:val="20"/>
        </w:rPr>
      </w:pPr>
      <w:r>
        <w:rPr>
          <w:rFonts w:eastAsia="Times New Roman"/>
          <w:sz w:val="28"/>
          <w:szCs w:val="28"/>
        </w:rPr>
        <w:t>способности толерантно воспринимать социальные, личностные и культурные различия.</w:t>
      </w:r>
    </w:p>
    <w:p w:rsidR="00635358" w:rsidRDefault="00635358">
      <w:pPr>
        <w:spacing w:line="25" w:lineRule="exact"/>
        <w:rPr>
          <w:sz w:val="20"/>
          <w:szCs w:val="20"/>
        </w:rPr>
      </w:pPr>
    </w:p>
    <w:p w:rsidR="00635358" w:rsidRDefault="00A27C3C">
      <w:pPr>
        <w:spacing w:line="356" w:lineRule="auto"/>
        <w:ind w:firstLine="540"/>
        <w:jc w:val="both"/>
        <w:rPr>
          <w:sz w:val="20"/>
          <w:szCs w:val="20"/>
        </w:rPr>
      </w:pPr>
      <w:r>
        <w:rPr>
          <w:rFonts w:eastAsia="Times New Roman"/>
          <w:sz w:val="28"/>
          <w:szCs w:val="28"/>
        </w:rPr>
        <w:t>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w:t>
      </w:r>
    </w:p>
    <w:p w:rsidR="00635358" w:rsidRDefault="00635358">
      <w:pPr>
        <w:spacing w:line="22" w:lineRule="exact"/>
        <w:rPr>
          <w:sz w:val="20"/>
          <w:szCs w:val="20"/>
        </w:rPr>
      </w:pPr>
    </w:p>
    <w:p w:rsidR="00635358" w:rsidRDefault="00A27C3C">
      <w:pPr>
        <w:spacing w:line="357" w:lineRule="auto"/>
        <w:ind w:firstLine="540"/>
        <w:jc w:val="both"/>
        <w:rPr>
          <w:sz w:val="20"/>
          <w:szCs w:val="20"/>
        </w:rPr>
      </w:pPr>
      <w:r>
        <w:rPr>
          <w:rFonts w:eastAsia="Times New Roman"/>
          <w:sz w:val="28"/>
          <w:szCs w:val="28"/>
        </w:rPr>
        <w:t>Так же, как и учебная деятельность, внеучебная деятельность представляет собой отличную базу для адаптации. Культурно-досуговые мероприятия, спорт, студенческое самоуправление, совместный досуг раскрывают и развивают разнообразные способности и таланты обучающихся.</w:t>
      </w:r>
    </w:p>
    <w:p w:rsidR="00635358" w:rsidRDefault="00635358">
      <w:pPr>
        <w:spacing w:line="20" w:lineRule="exact"/>
        <w:rPr>
          <w:sz w:val="20"/>
          <w:szCs w:val="20"/>
        </w:rPr>
      </w:pPr>
    </w:p>
    <w:p w:rsidR="00635358" w:rsidRDefault="00A27C3C">
      <w:pPr>
        <w:spacing w:line="357" w:lineRule="auto"/>
        <w:ind w:firstLine="540"/>
        <w:jc w:val="both"/>
        <w:rPr>
          <w:sz w:val="20"/>
          <w:szCs w:val="20"/>
        </w:rPr>
      </w:pPr>
      <w:r>
        <w:rPr>
          <w:rFonts w:eastAsia="Times New Roman"/>
          <w:sz w:val="28"/>
          <w:szCs w:val="28"/>
        </w:rPr>
        <w:t>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 Конкурсы способствуют формированию опыта творческой деятельности обучающихся,</w:t>
      </w:r>
    </w:p>
    <w:p w:rsidR="00635358" w:rsidRDefault="00635358">
      <w:pPr>
        <w:spacing w:line="20" w:lineRule="exact"/>
        <w:rPr>
          <w:sz w:val="20"/>
          <w:szCs w:val="20"/>
        </w:rPr>
      </w:pPr>
    </w:p>
    <w:p w:rsidR="00635358" w:rsidRDefault="00A27C3C">
      <w:pPr>
        <w:spacing w:line="349" w:lineRule="auto"/>
        <w:jc w:val="both"/>
        <w:rPr>
          <w:sz w:val="20"/>
          <w:szCs w:val="20"/>
        </w:rPr>
      </w:pPr>
      <w:r>
        <w:rPr>
          <w:rFonts w:eastAsia="Times New Roman"/>
          <w:sz w:val="28"/>
          <w:szCs w:val="28"/>
        </w:rPr>
        <w:t>создают оптимальные условия для самореализации личности, ее профессиональной и социальной адаптации, повышения уровня</w:t>
      </w:r>
    </w:p>
    <w:p w:rsidR="00635358" w:rsidRDefault="00A27C3C">
      <w:pPr>
        <w:spacing w:line="226" w:lineRule="auto"/>
        <w:ind w:left="4560"/>
        <w:rPr>
          <w:sz w:val="20"/>
          <w:szCs w:val="20"/>
        </w:rPr>
      </w:pPr>
      <w:r>
        <w:rPr>
          <w:rFonts w:ascii="Calibri" w:eastAsia="Calibri" w:hAnsi="Calibri" w:cs="Calibri"/>
        </w:rPr>
        <w:t>64</w:t>
      </w:r>
    </w:p>
    <w:p w:rsidR="00635358" w:rsidRDefault="00635358">
      <w:pPr>
        <w:sectPr w:rsidR="00635358">
          <w:pgSz w:w="11900" w:h="16838"/>
          <w:pgMar w:top="1138" w:right="840" w:bottom="707" w:left="1700" w:header="0" w:footer="0" w:gutter="0"/>
          <w:cols w:space="720" w:equalWidth="0">
            <w:col w:w="9360"/>
          </w:cols>
        </w:sectPr>
      </w:pPr>
    </w:p>
    <w:p w:rsidR="00635358" w:rsidRDefault="00A27C3C">
      <w:pPr>
        <w:rPr>
          <w:sz w:val="20"/>
          <w:szCs w:val="20"/>
        </w:rPr>
      </w:pPr>
      <w:bookmarkStart w:id="64" w:name="page65"/>
      <w:bookmarkEnd w:id="64"/>
      <w:r>
        <w:rPr>
          <w:rFonts w:eastAsia="Times New Roman"/>
          <w:sz w:val="28"/>
          <w:szCs w:val="28"/>
        </w:rPr>
        <w:lastRenderedPageBreak/>
        <w:t>профессионального мастерства, формирования портфолио, необходимого для</w:t>
      </w:r>
    </w:p>
    <w:p w:rsidR="00635358" w:rsidRDefault="00635358">
      <w:pPr>
        <w:spacing w:line="163" w:lineRule="exact"/>
        <w:rPr>
          <w:sz w:val="20"/>
          <w:szCs w:val="20"/>
        </w:rPr>
      </w:pPr>
    </w:p>
    <w:p w:rsidR="00635358" w:rsidRDefault="00A27C3C">
      <w:pPr>
        <w:rPr>
          <w:sz w:val="20"/>
          <w:szCs w:val="20"/>
        </w:rPr>
      </w:pPr>
      <w:r>
        <w:rPr>
          <w:rFonts w:eastAsia="Times New Roman"/>
          <w:sz w:val="28"/>
          <w:szCs w:val="28"/>
        </w:rPr>
        <w:t>трудоустройства.</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55" w:lineRule="exact"/>
        <w:rPr>
          <w:sz w:val="20"/>
          <w:szCs w:val="20"/>
        </w:rPr>
      </w:pPr>
    </w:p>
    <w:p w:rsidR="00635358" w:rsidRDefault="00A27C3C">
      <w:pPr>
        <w:ind w:left="4560"/>
        <w:rPr>
          <w:sz w:val="20"/>
          <w:szCs w:val="20"/>
        </w:rPr>
      </w:pPr>
      <w:r>
        <w:rPr>
          <w:rFonts w:ascii="Calibri" w:eastAsia="Calibri" w:hAnsi="Calibri" w:cs="Calibri"/>
        </w:rPr>
        <w:t>65</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ind w:left="7540"/>
        <w:rPr>
          <w:sz w:val="20"/>
          <w:szCs w:val="20"/>
        </w:rPr>
      </w:pPr>
      <w:bookmarkStart w:id="65" w:name="page66"/>
      <w:bookmarkEnd w:id="65"/>
      <w:r>
        <w:rPr>
          <w:rFonts w:eastAsia="Times New Roman"/>
          <w:b/>
          <w:bCs/>
          <w:sz w:val="28"/>
          <w:szCs w:val="28"/>
        </w:rPr>
        <w:lastRenderedPageBreak/>
        <w:t>Приложение 1</w:t>
      </w:r>
    </w:p>
    <w:p w:rsidR="00635358" w:rsidRDefault="00635358">
      <w:pPr>
        <w:spacing w:line="200" w:lineRule="exact"/>
        <w:rPr>
          <w:sz w:val="20"/>
          <w:szCs w:val="20"/>
        </w:rPr>
      </w:pPr>
    </w:p>
    <w:p w:rsidR="00635358" w:rsidRDefault="00635358">
      <w:pPr>
        <w:spacing w:line="388" w:lineRule="exact"/>
        <w:rPr>
          <w:sz w:val="20"/>
          <w:szCs w:val="20"/>
        </w:rPr>
      </w:pPr>
    </w:p>
    <w:p w:rsidR="00635358" w:rsidRDefault="00A27C3C">
      <w:pPr>
        <w:ind w:left="680"/>
        <w:rPr>
          <w:sz w:val="20"/>
          <w:szCs w:val="20"/>
        </w:rPr>
      </w:pPr>
      <w:r>
        <w:rPr>
          <w:rFonts w:eastAsia="Times New Roman"/>
          <w:sz w:val="28"/>
          <w:szCs w:val="28"/>
        </w:rPr>
        <w:t>АННОТАЦИИ ПРИМЕРНЫХ ПРОГРАММ АДАПТАЦИОННЫХ</w:t>
      </w:r>
    </w:p>
    <w:p w:rsidR="00635358" w:rsidRDefault="00635358">
      <w:pPr>
        <w:spacing w:line="160" w:lineRule="exact"/>
        <w:rPr>
          <w:sz w:val="20"/>
          <w:szCs w:val="20"/>
        </w:rPr>
      </w:pPr>
    </w:p>
    <w:p w:rsidR="00635358" w:rsidRDefault="00A27C3C">
      <w:pPr>
        <w:ind w:left="3780"/>
        <w:rPr>
          <w:sz w:val="20"/>
          <w:szCs w:val="20"/>
        </w:rPr>
      </w:pPr>
      <w:r>
        <w:rPr>
          <w:rFonts w:eastAsia="Times New Roman"/>
          <w:sz w:val="28"/>
          <w:szCs w:val="28"/>
        </w:rPr>
        <w:t>ДИСЦИПЛИН</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59" w:lineRule="exact"/>
        <w:rPr>
          <w:sz w:val="20"/>
          <w:szCs w:val="20"/>
        </w:rPr>
      </w:pPr>
    </w:p>
    <w:p w:rsidR="00635358" w:rsidRDefault="00A27C3C">
      <w:pPr>
        <w:spacing w:line="349" w:lineRule="auto"/>
        <w:ind w:firstLine="540"/>
        <w:jc w:val="both"/>
        <w:rPr>
          <w:sz w:val="20"/>
          <w:szCs w:val="20"/>
        </w:rPr>
      </w:pPr>
      <w:r>
        <w:rPr>
          <w:rFonts w:eastAsia="Times New Roman"/>
          <w:sz w:val="28"/>
          <w:szCs w:val="28"/>
        </w:rPr>
        <w:t xml:space="preserve">Аннотация примерной программы дисциплины "Адаптивные </w:t>
      </w:r>
      <w:r>
        <w:rPr>
          <w:rFonts w:eastAsia="Times New Roman"/>
          <w:sz w:val="28"/>
          <w:szCs w:val="28"/>
          <w:u w:val="single"/>
        </w:rPr>
        <w:t>информационные и коммуникационные технологии".</w:t>
      </w:r>
    </w:p>
    <w:p w:rsidR="00635358" w:rsidRDefault="00635358">
      <w:pPr>
        <w:spacing w:line="29" w:lineRule="exact"/>
        <w:rPr>
          <w:sz w:val="20"/>
          <w:szCs w:val="20"/>
        </w:rPr>
      </w:pPr>
      <w:r>
        <w:rPr>
          <w:sz w:val="20"/>
          <w:szCs w:val="20"/>
        </w:rPr>
        <w:pict>
          <v:line id="Shape 2" o:spid="_x0000_s1027" style="position:absolute;z-index:251657728;visibility:visible;mso-wrap-distance-left:0;mso-wrap-distance-right:0" from="27.1pt,-32.45pt" to="467.9pt,-32.45pt" o:allowincell="f" strokeweight=".72pt"/>
        </w:pict>
      </w:r>
    </w:p>
    <w:p w:rsidR="00635358" w:rsidRDefault="00A27C3C">
      <w:pPr>
        <w:spacing w:line="355" w:lineRule="auto"/>
        <w:ind w:firstLine="540"/>
        <w:jc w:val="both"/>
        <w:rPr>
          <w:sz w:val="20"/>
          <w:szCs w:val="20"/>
        </w:rPr>
      </w:pPr>
      <w:r>
        <w:rPr>
          <w:rFonts w:eastAsia="Times New Roman"/>
          <w:sz w:val="28"/>
          <w:szCs w:val="28"/>
        </w:rPr>
        <w:t>В результате освоения дисциплины "Адаптивные информационные и коммуникационные технологии" обучающийся инвалид или обучающийся с ограниченными возможностями здоровья должен уметь:</w:t>
      </w:r>
    </w:p>
    <w:p w:rsidR="00635358" w:rsidRDefault="00635358">
      <w:pPr>
        <w:spacing w:line="40" w:lineRule="exact"/>
        <w:rPr>
          <w:sz w:val="20"/>
          <w:szCs w:val="20"/>
        </w:rPr>
      </w:pPr>
    </w:p>
    <w:p w:rsidR="00635358" w:rsidRDefault="00A27C3C">
      <w:pPr>
        <w:numPr>
          <w:ilvl w:val="0"/>
          <w:numId w:val="53"/>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работать с программными средствами универсального назначения, соответствующими современным требованиям;</w:t>
      </w:r>
    </w:p>
    <w:p w:rsidR="00635358" w:rsidRDefault="00635358">
      <w:pPr>
        <w:spacing w:line="63" w:lineRule="exact"/>
        <w:rPr>
          <w:rFonts w:ascii="Symbol" w:eastAsia="Symbol" w:hAnsi="Symbol" w:cs="Symbol"/>
          <w:sz w:val="28"/>
          <w:szCs w:val="28"/>
        </w:rPr>
      </w:pPr>
    </w:p>
    <w:p w:rsidR="00635358" w:rsidRDefault="00A27C3C">
      <w:pPr>
        <w:numPr>
          <w:ilvl w:val="0"/>
          <w:numId w:val="53"/>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использовать индивидуальные слуховые аппараты и звукоусиливающую аппаратуру (студенты с нарушениями слуха);</w:t>
      </w:r>
    </w:p>
    <w:p w:rsidR="00635358" w:rsidRDefault="00635358">
      <w:pPr>
        <w:spacing w:line="64" w:lineRule="exact"/>
        <w:rPr>
          <w:rFonts w:ascii="Symbol" w:eastAsia="Symbol" w:hAnsi="Symbol" w:cs="Symbol"/>
          <w:sz w:val="28"/>
          <w:szCs w:val="28"/>
        </w:rPr>
      </w:pPr>
    </w:p>
    <w:p w:rsidR="00635358" w:rsidRDefault="00A27C3C">
      <w:pPr>
        <w:numPr>
          <w:ilvl w:val="0"/>
          <w:numId w:val="53"/>
        </w:numPr>
        <w:tabs>
          <w:tab w:val="left" w:pos="720"/>
        </w:tabs>
        <w:spacing w:line="343" w:lineRule="auto"/>
        <w:ind w:left="720" w:hanging="358"/>
        <w:jc w:val="both"/>
        <w:rPr>
          <w:rFonts w:ascii="Symbol" w:eastAsia="Symbol" w:hAnsi="Symbol" w:cs="Symbol"/>
          <w:sz w:val="28"/>
          <w:szCs w:val="28"/>
        </w:rPr>
      </w:pPr>
      <w:r>
        <w:rPr>
          <w:rFonts w:eastAsia="Times New Roman"/>
          <w:sz w:val="28"/>
          <w:szCs w:val="28"/>
        </w:rPr>
        <w:t>использовать брайлевскую технику, видеоувеличители, программы синтезаторы речи, программы невизуального доступа к информации (студенты с нарушениями зрения);</w:t>
      </w:r>
    </w:p>
    <w:p w:rsidR="00635358" w:rsidRDefault="00635358">
      <w:pPr>
        <w:spacing w:line="58" w:lineRule="exact"/>
        <w:rPr>
          <w:rFonts w:ascii="Symbol" w:eastAsia="Symbol" w:hAnsi="Symbol" w:cs="Symbol"/>
          <w:sz w:val="28"/>
          <w:szCs w:val="28"/>
        </w:rPr>
      </w:pPr>
    </w:p>
    <w:p w:rsidR="00635358" w:rsidRDefault="00A27C3C">
      <w:pPr>
        <w:numPr>
          <w:ilvl w:val="0"/>
          <w:numId w:val="53"/>
        </w:numPr>
        <w:tabs>
          <w:tab w:val="left" w:pos="720"/>
        </w:tabs>
        <w:spacing w:line="349" w:lineRule="auto"/>
        <w:ind w:left="720" w:hanging="358"/>
        <w:jc w:val="both"/>
        <w:rPr>
          <w:rFonts w:ascii="Symbol" w:eastAsia="Symbol" w:hAnsi="Symbol" w:cs="Symbol"/>
          <w:sz w:val="28"/>
          <w:szCs w:val="28"/>
        </w:rPr>
      </w:pPr>
      <w:r>
        <w:rPr>
          <w:rFonts w:eastAsia="Times New Roman"/>
          <w:sz w:val="28"/>
          <w:szCs w:val="28"/>
        </w:rPr>
        <w:t>использовать адаптированную компьютерную технику, альтернативные устройства ввода информации, специальное программное обеспечение (студенты с нарушениями опорно-двигательного аппарата);</w:t>
      </w:r>
    </w:p>
    <w:p w:rsidR="00635358" w:rsidRDefault="00635358">
      <w:pPr>
        <w:spacing w:line="48" w:lineRule="exact"/>
        <w:rPr>
          <w:rFonts w:ascii="Symbol" w:eastAsia="Symbol" w:hAnsi="Symbol" w:cs="Symbol"/>
          <w:sz w:val="28"/>
          <w:szCs w:val="28"/>
        </w:rPr>
      </w:pPr>
    </w:p>
    <w:p w:rsidR="00635358" w:rsidRDefault="00A27C3C">
      <w:pPr>
        <w:numPr>
          <w:ilvl w:val="0"/>
          <w:numId w:val="53"/>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осуществлять выбор способа представления информации в соответствии с учебными задачами;</w:t>
      </w:r>
    </w:p>
    <w:p w:rsidR="00635358" w:rsidRDefault="00635358">
      <w:pPr>
        <w:spacing w:line="58" w:lineRule="exact"/>
        <w:rPr>
          <w:rFonts w:ascii="Symbol" w:eastAsia="Symbol" w:hAnsi="Symbol" w:cs="Symbol"/>
          <w:sz w:val="28"/>
          <w:szCs w:val="28"/>
        </w:rPr>
      </w:pPr>
    </w:p>
    <w:p w:rsidR="00635358" w:rsidRDefault="00A27C3C">
      <w:pPr>
        <w:numPr>
          <w:ilvl w:val="0"/>
          <w:numId w:val="53"/>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иллюстрировать учебные работы с использованием средств информационных технологий;</w:t>
      </w:r>
    </w:p>
    <w:p w:rsidR="00635358" w:rsidRDefault="00635358">
      <w:pPr>
        <w:spacing w:line="63" w:lineRule="exact"/>
        <w:rPr>
          <w:rFonts w:ascii="Symbol" w:eastAsia="Symbol" w:hAnsi="Symbol" w:cs="Symbol"/>
          <w:sz w:val="28"/>
          <w:szCs w:val="28"/>
        </w:rPr>
      </w:pPr>
    </w:p>
    <w:p w:rsidR="00635358" w:rsidRDefault="00A27C3C">
      <w:pPr>
        <w:numPr>
          <w:ilvl w:val="0"/>
          <w:numId w:val="53"/>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использовать альтернативные средства коммуникации в учебной и будущей профессиональной деятельности;</w:t>
      </w:r>
    </w:p>
    <w:p w:rsidR="00635358" w:rsidRDefault="00635358">
      <w:pPr>
        <w:spacing w:line="61" w:lineRule="exact"/>
        <w:rPr>
          <w:rFonts w:ascii="Symbol" w:eastAsia="Symbol" w:hAnsi="Symbol" w:cs="Symbol"/>
          <w:sz w:val="28"/>
          <w:szCs w:val="28"/>
        </w:rPr>
      </w:pPr>
    </w:p>
    <w:p w:rsidR="00635358" w:rsidRDefault="00A27C3C">
      <w:pPr>
        <w:numPr>
          <w:ilvl w:val="0"/>
          <w:numId w:val="53"/>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использовать специальные информационные и коммуникационные технологии в индивидуальной и коллективной учебной и будущей</w:t>
      </w:r>
    </w:p>
    <w:p w:rsidR="00635358" w:rsidRDefault="00635358">
      <w:pPr>
        <w:spacing w:line="130" w:lineRule="exact"/>
        <w:rPr>
          <w:sz w:val="20"/>
          <w:szCs w:val="20"/>
        </w:rPr>
      </w:pPr>
    </w:p>
    <w:p w:rsidR="00635358" w:rsidRDefault="00A27C3C">
      <w:pPr>
        <w:ind w:left="4560"/>
        <w:rPr>
          <w:sz w:val="20"/>
          <w:szCs w:val="20"/>
        </w:rPr>
      </w:pPr>
      <w:r>
        <w:rPr>
          <w:rFonts w:ascii="Calibri" w:eastAsia="Calibri" w:hAnsi="Calibri" w:cs="Calibri"/>
        </w:rPr>
        <w:t>66</w:t>
      </w:r>
    </w:p>
    <w:p w:rsidR="00635358" w:rsidRDefault="00635358">
      <w:pPr>
        <w:sectPr w:rsidR="00635358">
          <w:pgSz w:w="11900" w:h="16838"/>
          <w:pgMar w:top="1370" w:right="840" w:bottom="706" w:left="1700" w:header="0" w:footer="0" w:gutter="0"/>
          <w:cols w:space="720" w:equalWidth="0">
            <w:col w:w="9360"/>
          </w:cols>
        </w:sectPr>
      </w:pPr>
    </w:p>
    <w:p w:rsidR="00635358" w:rsidRDefault="00A27C3C">
      <w:pPr>
        <w:ind w:left="358"/>
        <w:rPr>
          <w:sz w:val="20"/>
          <w:szCs w:val="20"/>
        </w:rPr>
      </w:pPr>
      <w:bookmarkStart w:id="66" w:name="page67"/>
      <w:bookmarkEnd w:id="66"/>
      <w:r>
        <w:rPr>
          <w:rFonts w:eastAsia="Times New Roman"/>
          <w:sz w:val="28"/>
          <w:szCs w:val="28"/>
        </w:rPr>
        <w:lastRenderedPageBreak/>
        <w:t>профессиональной деятельности;</w:t>
      </w:r>
    </w:p>
    <w:p w:rsidR="00635358" w:rsidRDefault="00635358">
      <w:pPr>
        <w:spacing w:line="196" w:lineRule="exact"/>
        <w:rPr>
          <w:sz w:val="20"/>
          <w:szCs w:val="20"/>
        </w:rPr>
      </w:pPr>
    </w:p>
    <w:p w:rsidR="00635358" w:rsidRDefault="00A27C3C">
      <w:pPr>
        <w:numPr>
          <w:ilvl w:val="0"/>
          <w:numId w:val="54"/>
        </w:numPr>
        <w:tabs>
          <w:tab w:val="left" w:pos="358"/>
        </w:tabs>
        <w:spacing w:line="359" w:lineRule="auto"/>
        <w:ind w:left="358" w:hanging="358"/>
        <w:rPr>
          <w:rFonts w:ascii="Symbol" w:eastAsia="Symbol" w:hAnsi="Symbol" w:cs="Symbol"/>
          <w:sz w:val="28"/>
          <w:szCs w:val="28"/>
        </w:rPr>
      </w:pPr>
      <w:r>
        <w:rPr>
          <w:rFonts w:eastAsia="Times New Roman"/>
          <w:sz w:val="28"/>
          <w:szCs w:val="28"/>
        </w:rPr>
        <w:t>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 Должен знать:</w:t>
      </w:r>
    </w:p>
    <w:p w:rsidR="00635358" w:rsidRDefault="00635358">
      <w:pPr>
        <w:spacing w:line="200" w:lineRule="exact"/>
        <w:rPr>
          <w:rFonts w:ascii="Symbol" w:eastAsia="Symbol" w:hAnsi="Symbol" w:cs="Symbol"/>
          <w:sz w:val="28"/>
          <w:szCs w:val="28"/>
        </w:rPr>
      </w:pPr>
    </w:p>
    <w:p w:rsidR="00635358" w:rsidRDefault="00635358">
      <w:pPr>
        <w:spacing w:line="274" w:lineRule="exact"/>
        <w:rPr>
          <w:rFonts w:ascii="Symbol" w:eastAsia="Symbol" w:hAnsi="Symbol" w:cs="Symbol"/>
          <w:sz w:val="28"/>
          <w:szCs w:val="28"/>
        </w:rPr>
      </w:pPr>
    </w:p>
    <w:p w:rsidR="00635358" w:rsidRDefault="00A27C3C">
      <w:pPr>
        <w:numPr>
          <w:ilvl w:val="0"/>
          <w:numId w:val="54"/>
        </w:numPr>
        <w:tabs>
          <w:tab w:val="left" w:pos="358"/>
        </w:tabs>
        <w:spacing w:line="344" w:lineRule="auto"/>
        <w:ind w:left="358" w:hanging="358"/>
        <w:jc w:val="both"/>
        <w:rPr>
          <w:rFonts w:ascii="Symbol" w:eastAsia="Symbol" w:hAnsi="Symbol" w:cs="Symbol"/>
          <w:sz w:val="28"/>
          <w:szCs w:val="28"/>
        </w:rPr>
      </w:pPr>
      <w:r>
        <w:rPr>
          <w:rFonts w:eastAsia="Times New Roman"/>
          <w:sz w:val="28"/>
          <w:szCs w:val="28"/>
        </w:rPr>
        <w:t>основы современных информационных технологий переработки и преобразования текстовой, табличной, графической и другой информации;</w:t>
      </w:r>
    </w:p>
    <w:p w:rsidR="00635358" w:rsidRDefault="00635358">
      <w:pPr>
        <w:spacing w:line="54" w:lineRule="exact"/>
        <w:rPr>
          <w:rFonts w:ascii="Symbol" w:eastAsia="Symbol" w:hAnsi="Symbol" w:cs="Symbol"/>
          <w:sz w:val="28"/>
          <w:szCs w:val="28"/>
        </w:rPr>
      </w:pPr>
    </w:p>
    <w:p w:rsidR="00635358" w:rsidRDefault="00A27C3C">
      <w:pPr>
        <w:numPr>
          <w:ilvl w:val="0"/>
          <w:numId w:val="54"/>
        </w:numPr>
        <w:tabs>
          <w:tab w:val="left" w:pos="358"/>
        </w:tabs>
        <w:spacing w:line="335" w:lineRule="auto"/>
        <w:ind w:left="358" w:hanging="358"/>
        <w:jc w:val="both"/>
        <w:rPr>
          <w:rFonts w:ascii="Symbol" w:eastAsia="Symbol" w:hAnsi="Symbol" w:cs="Symbol"/>
          <w:sz w:val="28"/>
          <w:szCs w:val="28"/>
        </w:rPr>
      </w:pPr>
      <w:r>
        <w:rPr>
          <w:rFonts w:eastAsia="Times New Roman"/>
          <w:sz w:val="28"/>
          <w:szCs w:val="28"/>
        </w:rPr>
        <w:t>современное состояние уровня и направлений развития технических и программных средств универсального и специального назначения;</w:t>
      </w:r>
    </w:p>
    <w:p w:rsidR="00635358" w:rsidRDefault="00635358">
      <w:pPr>
        <w:spacing w:line="58" w:lineRule="exact"/>
        <w:rPr>
          <w:rFonts w:ascii="Symbol" w:eastAsia="Symbol" w:hAnsi="Symbol" w:cs="Symbol"/>
          <w:sz w:val="28"/>
          <w:szCs w:val="28"/>
        </w:rPr>
      </w:pPr>
    </w:p>
    <w:p w:rsidR="00635358" w:rsidRDefault="00A27C3C">
      <w:pPr>
        <w:numPr>
          <w:ilvl w:val="0"/>
          <w:numId w:val="54"/>
        </w:numPr>
        <w:tabs>
          <w:tab w:val="left" w:pos="358"/>
        </w:tabs>
        <w:spacing w:line="335" w:lineRule="auto"/>
        <w:ind w:left="358" w:right="20" w:hanging="358"/>
        <w:jc w:val="both"/>
        <w:rPr>
          <w:rFonts w:ascii="Symbol" w:eastAsia="Symbol" w:hAnsi="Symbol" w:cs="Symbol"/>
          <w:sz w:val="28"/>
          <w:szCs w:val="28"/>
        </w:rPr>
      </w:pPr>
      <w:r>
        <w:rPr>
          <w:rFonts w:eastAsia="Times New Roman"/>
          <w:sz w:val="28"/>
          <w:szCs w:val="28"/>
        </w:rPr>
        <w:t>приемы использования сурдотехнических средств реабилитации (студенты с нарушениями слуха);</w:t>
      </w:r>
    </w:p>
    <w:p w:rsidR="00635358" w:rsidRDefault="00635358">
      <w:pPr>
        <w:spacing w:line="58" w:lineRule="exact"/>
        <w:rPr>
          <w:rFonts w:ascii="Symbol" w:eastAsia="Symbol" w:hAnsi="Symbol" w:cs="Symbol"/>
          <w:sz w:val="28"/>
          <w:szCs w:val="28"/>
        </w:rPr>
      </w:pPr>
    </w:p>
    <w:p w:rsidR="00635358" w:rsidRDefault="00A27C3C">
      <w:pPr>
        <w:numPr>
          <w:ilvl w:val="0"/>
          <w:numId w:val="54"/>
        </w:numPr>
        <w:tabs>
          <w:tab w:val="left" w:pos="358"/>
        </w:tabs>
        <w:spacing w:line="333" w:lineRule="auto"/>
        <w:ind w:left="358" w:hanging="358"/>
        <w:jc w:val="both"/>
        <w:rPr>
          <w:rFonts w:ascii="Symbol" w:eastAsia="Symbol" w:hAnsi="Symbol" w:cs="Symbol"/>
          <w:sz w:val="28"/>
          <w:szCs w:val="28"/>
        </w:rPr>
      </w:pPr>
      <w:r>
        <w:rPr>
          <w:rFonts w:eastAsia="Times New Roman"/>
          <w:sz w:val="28"/>
          <w:szCs w:val="28"/>
        </w:rPr>
        <w:t>приемы использования тифлотехнических средств реабилитации (студенты с нарушениями зрения);</w:t>
      </w:r>
    </w:p>
    <w:p w:rsidR="00635358" w:rsidRDefault="00635358">
      <w:pPr>
        <w:spacing w:line="64" w:lineRule="exact"/>
        <w:rPr>
          <w:rFonts w:ascii="Symbol" w:eastAsia="Symbol" w:hAnsi="Symbol" w:cs="Symbol"/>
          <w:sz w:val="28"/>
          <w:szCs w:val="28"/>
        </w:rPr>
      </w:pPr>
    </w:p>
    <w:p w:rsidR="00635358" w:rsidRDefault="00A27C3C">
      <w:pPr>
        <w:numPr>
          <w:ilvl w:val="0"/>
          <w:numId w:val="54"/>
        </w:numPr>
        <w:tabs>
          <w:tab w:val="left" w:pos="358"/>
        </w:tabs>
        <w:spacing w:line="343" w:lineRule="auto"/>
        <w:ind w:left="358" w:hanging="358"/>
        <w:jc w:val="both"/>
        <w:rPr>
          <w:rFonts w:ascii="Symbol" w:eastAsia="Symbol" w:hAnsi="Symbol" w:cs="Symbol"/>
          <w:sz w:val="28"/>
          <w:szCs w:val="28"/>
        </w:rPr>
      </w:pPr>
      <w:r>
        <w:rPr>
          <w:rFonts w:eastAsia="Times New Roman"/>
          <w:sz w:val="28"/>
          <w:szCs w:val="28"/>
        </w:rPr>
        <w:t>приемы использования компьютерной техники, оснащенной альтернативными устройствами ввода-вывода информации (студенты с нарушениями опорно-двигательного аппарата);</w:t>
      </w:r>
    </w:p>
    <w:p w:rsidR="00635358" w:rsidRDefault="00635358">
      <w:pPr>
        <w:spacing w:line="58" w:lineRule="exact"/>
        <w:rPr>
          <w:rFonts w:ascii="Symbol" w:eastAsia="Symbol" w:hAnsi="Symbol" w:cs="Symbol"/>
          <w:sz w:val="28"/>
          <w:szCs w:val="28"/>
        </w:rPr>
      </w:pPr>
    </w:p>
    <w:p w:rsidR="00635358" w:rsidRDefault="00A27C3C">
      <w:pPr>
        <w:numPr>
          <w:ilvl w:val="0"/>
          <w:numId w:val="54"/>
        </w:numPr>
        <w:tabs>
          <w:tab w:val="left" w:pos="358"/>
        </w:tabs>
        <w:spacing w:line="333" w:lineRule="auto"/>
        <w:ind w:left="358" w:hanging="358"/>
        <w:jc w:val="both"/>
        <w:rPr>
          <w:rFonts w:ascii="Symbol" w:eastAsia="Symbol" w:hAnsi="Symbol" w:cs="Symbol"/>
          <w:sz w:val="28"/>
          <w:szCs w:val="28"/>
        </w:rPr>
      </w:pPr>
      <w:r>
        <w:rPr>
          <w:rFonts w:eastAsia="Times New Roman"/>
          <w:sz w:val="28"/>
          <w:szCs w:val="28"/>
        </w:rPr>
        <w:t>приемы поиска информации и преобразования ее в формат, наиболее подходящий для восприятия с учетом ограничений здоровья.</w:t>
      </w:r>
    </w:p>
    <w:p w:rsidR="00635358" w:rsidRDefault="00635358">
      <w:pPr>
        <w:spacing w:line="31" w:lineRule="exact"/>
        <w:rPr>
          <w:sz w:val="20"/>
          <w:szCs w:val="20"/>
        </w:rPr>
      </w:pPr>
    </w:p>
    <w:p w:rsidR="00635358" w:rsidRDefault="00A27C3C">
      <w:pPr>
        <w:ind w:left="178"/>
        <w:rPr>
          <w:sz w:val="20"/>
          <w:szCs w:val="20"/>
        </w:rPr>
      </w:pPr>
      <w:r>
        <w:rPr>
          <w:rFonts w:eastAsia="Times New Roman"/>
          <w:sz w:val="28"/>
          <w:szCs w:val="28"/>
        </w:rPr>
        <w:t>Наименование разделов дисциплины:</w:t>
      </w:r>
    </w:p>
    <w:p w:rsidR="00635358" w:rsidRDefault="00635358">
      <w:pPr>
        <w:spacing w:line="174" w:lineRule="exact"/>
        <w:rPr>
          <w:sz w:val="20"/>
          <w:szCs w:val="20"/>
        </w:rPr>
      </w:pPr>
    </w:p>
    <w:p w:rsidR="00635358" w:rsidRDefault="00A27C3C">
      <w:pPr>
        <w:numPr>
          <w:ilvl w:val="0"/>
          <w:numId w:val="55"/>
        </w:numPr>
        <w:tabs>
          <w:tab w:val="left" w:pos="761"/>
        </w:tabs>
        <w:spacing w:line="349" w:lineRule="auto"/>
        <w:ind w:left="-362" w:firstLine="542"/>
        <w:jc w:val="both"/>
        <w:rPr>
          <w:rFonts w:eastAsia="Times New Roman"/>
          <w:sz w:val="28"/>
          <w:szCs w:val="28"/>
        </w:rPr>
      </w:pPr>
      <w:r>
        <w:rPr>
          <w:rFonts w:eastAsia="Times New Roman"/>
          <w:sz w:val="28"/>
          <w:szCs w:val="28"/>
        </w:rPr>
        <w:t>Особенности информационных технологий для людей с ограниченными возможностями здоровья.</w:t>
      </w:r>
    </w:p>
    <w:p w:rsidR="00635358" w:rsidRDefault="00635358">
      <w:pPr>
        <w:spacing w:line="15" w:lineRule="exact"/>
        <w:rPr>
          <w:rFonts w:eastAsia="Times New Roman"/>
          <w:sz w:val="28"/>
          <w:szCs w:val="28"/>
        </w:rPr>
      </w:pPr>
    </w:p>
    <w:p w:rsidR="00635358" w:rsidRDefault="00A27C3C">
      <w:pPr>
        <w:numPr>
          <w:ilvl w:val="0"/>
          <w:numId w:val="55"/>
        </w:numPr>
        <w:tabs>
          <w:tab w:val="left" w:pos="458"/>
        </w:tabs>
        <w:spacing w:line="239" w:lineRule="auto"/>
        <w:ind w:left="458" w:hanging="278"/>
        <w:jc w:val="both"/>
        <w:rPr>
          <w:rFonts w:eastAsia="Times New Roman"/>
          <w:sz w:val="28"/>
          <w:szCs w:val="28"/>
        </w:rPr>
      </w:pPr>
      <w:r>
        <w:rPr>
          <w:rFonts w:eastAsia="Times New Roman"/>
          <w:sz w:val="28"/>
          <w:szCs w:val="28"/>
        </w:rPr>
        <w:t>Тифлотехнические средства.</w:t>
      </w:r>
    </w:p>
    <w:p w:rsidR="00635358" w:rsidRDefault="00635358">
      <w:pPr>
        <w:spacing w:line="161" w:lineRule="exact"/>
        <w:rPr>
          <w:rFonts w:eastAsia="Times New Roman"/>
          <w:sz w:val="28"/>
          <w:szCs w:val="28"/>
        </w:rPr>
      </w:pPr>
    </w:p>
    <w:p w:rsidR="00635358" w:rsidRDefault="00A27C3C">
      <w:pPr>
        <w:numPr>
          <w:ilvl w:val="0"/>
          <w:numId w:val="55"/>
        </w:numPr>
        <w:tabs>
          <w:tab w:val="left" w:pos="458"/>
        </w:tabs>
        <w:spacing w:line="239" w:lineRule="auto"/>
        <w:ind w:left="458" w:hanging="278"/>
        <w:jc w:val="both"/>
        <w:rPr>
          <w:rFonts w:eastAsia="Times New Roman"/>
          <w:sz w:val="28"/>
          <w:szCs w:val="28"/>
        </w:rPr>
      </w:pPr>
      <w:r>
        <w:rPr>
          <w:rFonts w:eastAsia="Times New Roman"/>
          <w:sz w:val="28"/>
          <w:szCs w:val="28"/>
        </w:rPr>
        <w:t>Сурдотехнические средства.</w:t>
      </w:r>
    </w:p>
    <w:p w:rsidR="00635358" w:rsidRDefault="00635358">
      <w:pPr>
        <w:spacing w:line="164" w:lineRule="exact"/>
        <w:rPr>
          <w:rFonts w:eastAsia="Times New Roman"/>
          <w:sz w:val="28"/>
          <w:szCs w:val="28"/>
        </w:rPr>
      </w:pPr>
    </w:p>
    <w:p w:rsidR="00635358" w:rsidRDefault="00A27C3C">
      <w:pPr>
        <w:numPr>
          <w:ilvl w:val="0"/>
          <w:numId w:val="55"/>
        </w:numPr>
        <w:tabs>
          <w:tab w:val="left" w:pos="458"/>
        </w:tabs>
        <w:spacing w:line="239" w:lineRule="auto"/>
        <w:ind w:left="458" w:hanging="278"/>
        <w:jc w:val="both"/>
        <w:rPr>
          <w:rFonts w:eastAsia="Times New Roman"/>
          <w:sz w:val="28"/>
          <w:szCs w:val="28"/>
        </w:rPr>
      </w:pPr>
      <w:r>
        <w:rPr>
          <w:rFonts w:eastAsia="Times New Roman"/>
          <w:sz w:val="28"/>
          <w:szCs w:val="28"/>
        </w:rPr>
        <w:t>Адаптированная компьютерная техника.</w:t>
      </w:r>
    </w:p>
    <w:p w:rsidR="00635358" w:rsidRDefault="00635358">
      <w:pPr>
        <w:spacing w:line="161" w:lineRule="exact"/>
        <w:rPr>
          <w:rFonts w:eastAsia="Times New Roman"/>
          <w:sz w:val="28"/>
          <w:szCs w:val="28"/>
        </w:rPr>
      </w:pPr>
    </w:p>
    <w:p w:rsidR="00635358" w:rsidRDefault="00A27C3C">
      <w:pPr>
        <w:numPr>
          <w:ilvl w:val="0"/>
          <w:numId w:val="55"/>
        </w:numPr>
        <w:tabs>
          <w:tab w:val="left" w:pos="458"/>
        </w:tabs>
        <w:spacing w:line="239" w:lineRule="auto"/>
        <w:ind w:left="458" w:hanging="278"/>
        <w:jc w:val="both"/>
        <w:rPr>
          <w:rFonts w:eastAsia="Times New Roman"/>
          <w:sz w:val="28"/>
          <w:szCs w:val="28"/>
        </w:rPr>
      </w:pPr>
      <w:r>
        <w:rPr>
          <w:rFonts w:eastAsia="Times New Roman"/>
          <w:sz w:val="28"/>
          <w:szCs w:val="28"/>
        </w:rPr>
        <w:t>Дистанционные образовательные технологии.</w:t>
      </w:r>
    </w:p>
    <w:p w:rsidR="00635358" w:rsidRDefault="00635358">
      <w:pPr>
        <w:spacing w:line="175" w:lineRule="exact"/>
        <w:rPr>
          <w:rFonts w:eastAsia="Times New Roman"/>
          <w:sz w:val="28"/>
          <w:szCs w:val="28"/>
        </w:rPr>
      </w:pPr>
    </w:p>
    <w:p w:rsidR="00635358" w:rsidRDefault="00A27C3C">
      <w:pPr>
        <w:numPr>
          <w:ilvl w:val="0"/>
          <w:numId w:val="55"/>
        </w:numPr>
        <w:tabs>
          <w:tab w:val="left" w:pos="573"/>
        </w:tabs>
        <w:spacing w:line="349" w:lineRule="auto"/>
        <w:ind w:left="-362" w:firstLine="542"/>
        <w:jc w:val="both"/>
        <w:rPr>
          <w:rFonts w:eastAsia="Times New Roman"/>
          <w:sz w:val="28"/>
          <w:szCs w:val="28"/>
        </w:rPr>
      </w:pPr>
      <w:r>
        <w:rPr>
          <w:rFonts w:eastAsia="Times New Roman"/>
          <w:sz w:val="28"/>
          <w:szCs w:val="28"/>
        </w:rPr>
        <w:t>Информационные и коммуникационные технологии как средства коммуникации,</w:t>
      </w:r>
    </w:p>
    <w:p w:rsidR="00635358" w:rsidRDefault="00635358">
      <w:pPr>
        <w:spacing w:line="17" w:lineRule="exact"/>
        <w:rPr>
          <w:rFonts w:eastAsia="Times New Roman"/>
          <w:sz w:val="28"/>
          <w:szCs w:val="28"/>
        </w:rPr>
      </w:pPr>
    </w:p>
    <w:p w:rsidR="00635358" w:rsidRDefault="00A27C3C">
      <w:pPr>
        <w:numPr>
          <w:ilvl w:val="0"/>
          <w:numId w:val="55"/>
        </w:numPr>
        <w:tabs>
          <w:tab w:val="left" w:pos="458"/>
        </w:tabs>
        <w:spacing w:line="239" w:lineRule="auto"/>
        <w:ind w:left="458" w:hanging="278"/>
        <w:jc w:val="both"/>
        <w:rPr>
          <w:rFonts w:eastAsia="Times New Roman"/>
          <w:sz w:val="28"/>
          <w:szCs w:val="28"/>
        </w:rPr>
      </w:pPr>
      <w:r>
        <w:rPr>
          <w:rFonts w:eastAsia="Times New Roman"/>
          <w:sz w:val="28"/>
          <w:szCs w:val="28"/>
        </w:rPr>
        <w:t>Технологии работы с информацией.</w:t>
      </w:r>
    </w:p>
    <w:p w:rsidR="00635358" w:rsidRDefault="00635358">
      <w:pPr>
        <w:spacing w:line="200" w:lineRule="exact"/>
        <w:rPr>
          <w:sz w:val="20"/>
          <w:szCs w:val="20"/>
        </w:rPr>
      </w:pPr>
    </w:p>
    <w:p w:rsidR="00635358" w:rsidRDefault="00635358">
      <w:pPr>
        <w:spacing w:line="273" w:lineRule="exact"/>
        <w:rPr>
          <w:sz w:val="20"/>
          <w:szCs w:val="20"/>
        </w:rPr>
      </w:pPr>
    </w:p>
    <w:p w:rsidR="00635358" w:rsidRDefault="00A27C3C">
      <w:pPr>
        <w:ind w:left="4198"/>
        <w:rPr>
          <w:sz w:val="20"/>
          <w:szCs w:val="20"/>
        </w:rPr>
      </w:pPr>
      <w:r>
        <w:rPr>
          <w:rFonts w:ascii="Calibri" w:eastAsia="Calibri" w:hAnsi="Calibri" w:cs="Calibri"/>
        </w:rPr>
        <w:t>67</w:t>
      </w:r>
    </w:p>
    <w:p w:rsidR="00635358" w:rsidRDefault="00635358">
      <w:pPr>
        <w:sectPr w:rsidR="00635358">
          <w:pgSz w:w="11900" w:h="16838"/>
          <w:pgMar w:top="1125" w:right="840" w:bottom="706" w:left="2062" w:header="0" w:footer="0" w:gutter="0"/>
          <w:cols w:space="720" w:equalWidth="0">
            <w:col w:w="8998"/>
          </w:cols>
        </w:sectPr>
      </w:pPr>
    </w:p>
    <w:p w:rsidR="00635358" w:rsidRDefault="00A27C3C">
      <w:pPr>
        <w:ind w:left="540"/>
        <w:rPr>
          <w:sz w:val="20"/>
          <w:szCs w:val="20"/>
        </w:rPr>
      </w:pPr>
      <w:bookmarkStart w:id="67" w:name="page68"/>
      <w:bookmarkEnd w:id="67"/>
      <w:r>
        <w:rPr>
          <w:rFonts w:eastAsia="Times New Roman"/>
          <w:sz w:val="28"/>
          <w:szCs w:val="28"/>
        </w:rPr>
        <w:lastRenderedPageBreak/>
        <w:t>8. Использование адаптивных технологий в учебном процессе.</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342" w:lineRule="exact"/>
        <w:rPr>
          <w:sz w:val="20"/>
          <w:szCs w:val="20"/>
        </w:rPr>
      </w:pPr>
    </w:p>
    <w:p w:rsidR="00635358" w:rsidRDefault="00A27C3C">
      <w:pPr>
        <w:spacing w:line="349" w:lineRule="auto"/>
        <w:ind w:firstLine="540"/>
        <w:rPr>
          <w:sz w:val="20"/>
          <w:szCs w:val="20"/>
        </w:rPr>
      </w:pPr>
      <w:r>
        <w:rPr>
          <w:rFonts w:eastAsia="Times New Roman"/>
          <w:sz w:val="28"/>
          <w:szCs w:val="28"/>
        </w:rPr>
        <w:t xml:space="preserve">Аннотация примерной программы дисциплины "Основы </w:t>
      </w:r>
      <w:r>
        <w:rPr>
          <w:rFonts w:eastAsia="Times New Roman"/>
          <w:sz w:val="28"/>
          <w:szCs w:val="28"/>
          <w:u w:val="single"/>
        </w:rPr>
        <w:t>интеллектуального труда".</w:t>
      </w:r>
    </w:p>
    <w:p w:rsidR="00635358" w:rsidRDefault="00635358">
      <w:pPr>
        <w:spacing w:line="17" w:lineRule="exact"/>
        <w:rPr>
          <w:sz w:val="20"/>
          <w:szCs w:val="20"/>
        </w:rPr>
      </w:pPr>
      <w:r>
        <w:rPr>
          <w:sz w:val="20"/>
          <w:szCs w:val="20"/>
        </w:rPr>
        <w:pict>
          <v:line id="Shape 3" o:spid="_x0000_s1028" style="position:absolute;z-index:251658752;visibility:visible;mso-wrap-distance-left:0;mso-wrap-distance-right:0" from="27.1pt,-32.45pt" to="467.9pt,-32.45pt" o:allowincell="f" strokeweight=".25397mm"/>
        </w:pict>
      </w:r>
    </w:p>
    <w:p w:rsidR="00635358" w:rsidRDefault="00A27C3C">
      <w:pPr>
        <w:ind w:left="540"/>
        <w:rPr>
          <w:sz w:val="20"/>
          <w:szCs w:val="20"/>
        </w:rPr>
      </w:pPr>
      <w:r>
        <w:rPr>
          <w:rFonts w:eastAsia="Times New Roman"/>
          <w:sz w:val="28"/>
          <w:szCs w:val="28"/>
        </w:rPr>
        <w:t>В результате освоения дисциплины "Основы интеллектуального труда"</w:t>
      </w:r>
    </w:p>
    <w:p w:rsidR="00635358" w:rsidRDefault="00635358">
      <w:pPr>
        <w:spacing w:line="174" w:lineRule="exact"/>
        <w:rPr>
          <w:sz w:val="20"/>
          <w:szCs w:val="20"/>
        </w:rPr>
      </w:pPr>
    </w:p>
    <w:p w:rsidR="00635358" w:rsidRDefault="00A27C3C">
      <w:pPr>
        <w:spacing w:line="349" w:lineRule="auto"/>
        <w:rPr>
          <w:sz w:val="20"/>
          <w:szCs w:val="20"/>
        </w:rPr>
      </w:pPr>
      <w:r>
        <w:rPr>
          <w:rFonts w:eastAsia="Times New Roman"/>
          <w:sz w:val="28"/>
          <w:szCs w:val="28"/>
        </w:rPr>
        <w:t>обучающийся инвалид или обучающийся с ограниченными возможностями здоровья должен уметь:</w:t>
      </w:r>
    </w:p>
    <w:p w:rsidR="00635358" w:rsidRDefault="00635358">
      <w:pPr>
        <w:spacing w:line="48" w:lineRule="exact"/>
        <w:rPr>
          <w:sz w:val="20"/>
          <w:szCs w:val="20"/>
        </w:rPr>
      </w:pPr>
    </w:p>
    <w:p w:rsidR="00635358" w:rsidRDefault="00A27C3C">
      <w:pPr>
        <w:numPr>
          <w:ilvl w:val="0"/>
          <w:numId w:val="56"/>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составлять план работы, тезисы доклада (выступления), конспекты лекций, первоисточников;</w:t>
      </w:r>
    </w:p>
    <w:p w:rsidR="00635358" w:rsidRDefault="00635358">
      <w:pPr>
        <w:spacing w:line="58" w:lineRule="exact"/>
        <w:rPr>
          <w:rFonts w:ascii="Symbol" w:eastAsia="Symbol" w:hAnsi="Symbol" w:cs="Symbol"/>
          <w:sz w:val="28"/>
          <w:szCs w:val="28"/>
        </w:rPr>
      </w:pPr>
    </w:p>
    <w:p w:rsidR="00635358" w:rsidRDefault="00A27C3C">
      <w:pPr>
        <w:numPr>
          <w:ilvl w:val="0"/>
          <w:numId w:val="56"/>
        </w:numPr>
        <w:tabs>
          <w:tab w:val="left" w:pos="720"/>
        </w:tabs>
        <w:spacing w:line="349" w:lineRule="auto"/>
        <w:ind w:left="720" w:hanging="358"/>
        <w:jc w:val="both"/>
        <w:rPr>
          <w:rFonts w:ascii="Symbol" w:eastAsia="Symbol" w:hAnsi="Symbol" w:cs="Symbol"/>
          <w:sz w:val="28"/>
          <w:szCs w:val="28"/>
        </w:rPr>
      </w:pPr>
      <w:r>
        <w:rPr>
          <w:rFonts w:eastAsia="Times New Roman"/>
          <w:sz w:val="28"/>
          <w:szCs w:val="28"/>
        </w:rPr>
        <w:t>работать с источниками учебной информации, пользоваться ресурсами библиотеки (в том числе электронными), образовательными ресурсами сети Интернет, в том числе с учетом имеющихся ограничений здоровья;</w:t>
      </w:r>
    </w:p>
    <w:p w:rsidR="00635358" w:rsidRDefault="00635358">
      <w:pPr>
        <w:spacing w:line="50" w:lineRule="exact"/>
        <w:rPr>
          <w:rFonts w:ascii="Symbol" w:eastAsia="Symbol" w:hAnsi="Symbol" w:cs="Symbol"/>
          <w:sz w:val="28"/>
          <w:szCs w:val="28"/>
        </w:rPr>
      </w:pPr>
    </w:p>
    <w:p w:rsidR="00635358" w:rsidRDefault="00A27C3C">
      <w:pPr>
        <w:numPr>
          <w:ilvl w:val="0"/>
          <w:numId w:val="56"/>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выступать с докладом или презентацией перед аудиторией, вести дискуссию и аргументированно отстаивать собственную позицию;</w:t>
      </w:r>
    </w:p>
    <w:p w:rsidR="00635358" w:rsidRDefault="00635358">
      <w:pPr>
        <w:spacing w:line="26" w:lineRule="exact"/>
        <w:rPr>
          <w:rFonts w:ascii="Symbol" w:eastAsia="Symbol" w:hAnsi="Symbol" w:cs="Symbol"/>
          <w:sz w:val="28"/>
          <w:szCs w:val="28"/>
        </w:rPr>
      </w:pPr>
    </w:p>
    <w:p w:rsidR="00635358" w:rsidRDefault="00A27C3C">
      <w:pPr>
        <w:numPr>
          <w:ilvl w:val="0"/>
          <w:numId w:val="56"/>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представлять результаты своего интеллектуального труда;</w:t>
      </w:r>
    </w:p>
    <w:p w:rsidR="00635358" w:rsidRDefault="00635358">
      <w:pPr>
        <w:spacing w:line="162" w:lineRule="exact"/>
        <w:rPr>
          <w:rFonts w:ascii="Symbol" w:eastAsia="Symbol" w:hAnsi="Symbol" w:cs="Symbol"/>
          <w:sz w:val="28"/>
          <w:szCs w:val="28"/>
        </w:rPr>
      </w:pPr>
    </w:p>
    <w:p w:rsidR="00635358" w:rsidRDefault="00A27C3C">
      <w:pPr>
        <w:numPr>
          <w:ilvl w:val="0"/>
          <w:numId w:val="56"/>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ставить личные учебные цели и анализировать полученные результаты;</w:t>
      </w:r>
    </w:p>
    <w:p w:rsidR="00635358" w:rsidRDefault="00635358">
      <w:pPr>
        <w:spacing w:line="197" w:lineRule="exact"/>
        <w:rPr>
          <w:rFonts w:ascii="Symbol" w:eastAsia="Symbol" w:hAnsi="Symbol" w:cs="Symbol"/>
          <w:sz w:val="28"/>
          <w:szCs w:val="28"/>
        </w:rPr>
      </w:pPr>
    </w:p>
    <w:p w:rsidR="00635358" w:rsidRDefault="00A27C3C">
      <w:pPr>
        <w:numPr>
          <w:ilvl w:val="0"/>
          <w:numId w:val="56"/>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рационально использовать время и физические силы в образовательном процессе с учетом ограничений здоровья;</w:t>
      </w:r>
    </w:p>
    <w:p w:rsidR="00635358" w:rsidRDefault="00635358">
      <w:pPr>
        <w:spacing w:line="26" w:lineRule="exact"/>
        <w:rPr>
          <w:rFonts w:ascii="Symbol" w:eastAsia="Symbol" w:hAnsi="Symbol" w:cs="Symbol"/>
          <w:sz w:val="28"/>
          <w:szCs w:val="28"/>
        </w:rPr>
      </w:pPr>
    </w:p>
    <w:p w:rsidR="00635358" w:rsidRDefault="00A27C3C">
      <w:pPr>
        <w:numPr>
          <w:ilvl w:val="0"/>
          <w:numId w:val="56"/>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применять приемы тайм-менеджмента в организации учебной работы;</w:t>
      </w:r>
    </w:p>
    <w:p w:rsidR="00635358" w:rsidRDefault="00635358">
      <w:pPr>
        <w:spacing w:line="163" w:lineRule="exact"/>
        <w:rPr>
          <w:rFonts w:ascii="Symbol" w:eastAsia="Symbol" w:hAnsi="Symbol" w:cs="Symbol"/>
          <w:sz w:val="28"/>
          <w:szCs w:val="28"/>
        </w:rPr>
      </w:pPr>
    </w:p>
    <w:p w:rsidR="00635358" w:rsidRDefault="00A27C3C">
      <w:pPr>
        <w:numPr>
          <w:ilvl w:val="0"/>
          <w:numId w:val="56"/>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использовать приобретенные знания и умения в учебной и будущей</w:t>
      </w:r>
    </w:p>
    <w:p w:rsidR="00635358" w:rsidRDefault="00635358">
      <w:pPr>
        <w:spacing w:line="164" w:lineRule="exact"/>
        <w:rPr>
          <w:sz w:val="20"/>
          <w:szCs w:val="20"/>
        </w:rPr>
      </w:pPr>
    </w:p>
    <w:p w:rsidR="00635358" w:rsidRDefault="00A27C3C">
      <w:pPr>
        <w:tabs>
          <w:tab w:val="left" w:pos="3280"/>
          <w:tab w:val="left" w:pos="5200"/>
          <w:tab w:val="left" w:pos="5920"/>
          <w:tab w:val="left" w:pos="7840"/>
        </w:tabs>
        <w:spacing w:line="239" w:lineRule="auto"/>
        <w:ind w:left="720"/>
        <w:rPr>
          <w:sz w:val="20"/>
          <w:szCs w:val="20"/>
        </w:rPr>
      </w:pPr>
      <w:r>
        <w:rPr>
          <w:rFonts w:eastAsia="Times New Roman"/>
          <w:sz w:val="28"/>
          <w:szCs w:val="28"/>
        </w:rPr>
        <w:t>профессиональной</w:t>
      </w:r>
      <w:r>
        <w:rPr>
          <w:sz w:val="20"/>
          <w:szCs w:val="20"/>
        </w:rPr>
        <w:tab/>
      </w:r>
      <w:r>
        <w:rPr>
          <w:rFonts w:eastAsia="Times New Roman"/>
          <w:sz w:val="28"/>
          <w:szCs w:val="28"/>
        </w:rPr>
        <w:t>деятельности</w:t>
      </w:r>
      <w:r>
        <w:rPr>
          <w:sz w:val="20"/>
          <w:szCs w:val="20"/>
        </w:rPr>
        <w:tab/>
      </w:r>
      <w:r>
        <w:rPr>
          <w:rFonts w:eastAsia="Times New Roman"/>
          <w:sz w:val="28"/>
          <w:szCs w:val="28"/>
        </w:rPr>
        <w:t>для</w:t>
      </w:r>
      <w:r>
        <w:rPr>
          <w:sz w:val="20"/>
          <w:szCs w:val="20"/>
        </w:rPr>
        <w:tab/>
      </w:r>
      <w:r>
        <w:rPr>
          <w:rFonts w:eastAsia="Times New Roman"/>
          <w:sz w:val="28"/>
          <w:szCs w:val="28"/>
        </w:rPr>
        <w:t>эффективной</w:t>
      </w:r>
      <w:r>
        <w:rPr>
          <w:sz w:val="20"/>
          <w:szCs w:val="20"/>
        </w:rPr>
        <w:tab/>
      </w:r>
      <w:r>
        <w:rPr>
          <w:rFonts w:eastAsia="Times New Roman"/>
          <w:sz w:val="27"/>
          <w:szCs w:val="27"/>
        </w:rPr>
        <w:t>организации</w:t>
      </w:r>
    </w:p>
    <w:p w:rsidR="00635358" w:rsidRDefault="00635358">
      <w:pPr>
        <w:spacing w:line="162" w:lineRule="exact"/>
        <w:rPr>
          <w:sz w:val="20"/>
          <w:szCs w:val="20"/>
        </w:rPr>
      </w:pPr>
    </w:p>
    <w:p w:rsidR="00635358" w:rsidRDefault="00A27C3C">
      <w:pPr>
        <w:spacing w:line="239" w:lineRule="auto"/>
        <w:ind w:left="720"/>
        <w:rPr>
          <w:sz w:val="20"/>
          <w:szCs w:val="20"/>
        </w:rPr>
      </w:pPr>
      <w:r>
        <w:rPr>
          <w:rFonts w:eastAsia="Times New Roman"/>
          <w:sz w:val="28"/>
          <w:szCs w:val="28"/>
        </w:rPr>
        <w:t>самостоятельной работы;</w:t>
      </w:r>
    </w:p>
    <w:p w:rsidR="00635358" w:rsidRDefault="00635358">
      <w:pPr>
        <w:spacing w:line="162" w:lineRule="exact"/>
        <w:rPr>
          <w:sz w:val="20"/>
          <w:szCs w:val="20"/>
        </w:rPr>
      </w:pPr>
    </w:p>
    <w:p w:rsidR="00635358" w:rsidRDefault="00A27C3C">
      <w:pPr>
        <w:spacing w:line="239" w:lineRule="auto"/>
        <w:rPr>
          <w:sz w:val="20"/>
          <w:szCs w:val="20"/>
        </w:rPr>
      </w:pPr>
      <w:r>
        <w:rPr>
          <w:rFonts w:eastAsia="Times New Roman"/>
          <w:sz w:val="28"/>
          <w:szCs w:val="28"/>
        </w:rPr>
        <w:t>Должен знать:</w:t>
      </w:r>
    </w:p>
    <w:p w:rsidR="00635358" w:rsidRDefault="00635358">
      <w:pPr>
        <w:spacing w:line="195" w:lineRule="exact"/>
        <w:rPr>
          <w:sz w:val="20"/>
          <w:szCs w:val="20"/>
        </w:rPr>
      </w:pPr>
    </w:p>
    <w:p w:rsidR="00635358" w:rsidRDefault="00A27C3C">
      <w:pPr>
        <w:numPr>
          <w:ilvl w:val="0"/>
          <w:numId w:val="57"/>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особенности интеллектуального труда студента на различных видах аудиторных занятий;</w:t>
      </w:r>
    </w:p>
    <w:p w:rsidR="00635358" w:rsidRDefault="00635358">
      <w:pPr>
        <w:spacing w:line="23" w:lineRule="exact"/>
        <w:rPr>
          <w:rFonts w:ascii="Symbol" w:eastAsia="Symbol" w:hAnsi="Symbol" w:cs="Symbol"/>
          <w:sz w:val="28"/>
          <w:szCs w:val="28"/>
        </w:rPr>
      </w:pPr>
    </w:p>
    <w:p w:rsidR="00635358" w:rsidRDefault="00A27C3C">
      <w:pPr>
        <w:numPr>
          <w:ilvl w:val="0"/>
          <w:numId w:val="57"/>
        </w:numPr>
        <w:tabs>
          <w:tab w:val="left" w:pos="720"/>
        </w:tabs>
        <w:ind w:left="720" w:hanging="358"/>
        <w:jc w:val="both"/>
        <w:rPr>
          <w:rFonts w:ascii="Symbol" w:eastAsia="Symbol" w:hAnsi="Symbol" w:cs="Symbol"/>
          <w:sz w:val="28"/>
          <w:szCs w:val="28"/>
        </w:rPr>
      </w:pPr>
      <w:r>
        <w:rPr>
          <w:rFonts w:eastAsia="Times New Roman"/>
          <w:sz w:val="28"/>
          <w:szCs w:val="28"/>
        </w:rPr>
        <w:t>основы методики самостоятельной работы;</w:t>
      </w:r>
    </w:p>
    <w:p w:rsidR="00635358" w:rsidRDefault="00635358">
      <w:pPr>
        <w:spacing w:line="161" w:lineRule="exact"/>
        <w:rPr>
          <w:rFonts w:ascii="Symbol" w:eastAsia="Symbol" w:hAnsi="Symbol" w:cs="Symbol"/>
          <w:sz w:val="28"/>
          <w:szCs w:val="28"/>
        </w:rPr>
      </w:pPr>
    </w:p>
    <w:p w:rsidR="00635358" w:rsidRDefault="00A27C3C">
      <w:pPr>
        <w:numPr>
          <w:ilvl w:val="0"/>
          <w:numId w:val="57"/>
        </w:numPr>
        <w:tabs>
          <w:tab w:val="left" w:pos="720"/>
        </w:tabs>
        <w:ind w:left="720" w:hanging="358"/>
        <w:jc w:val="both"/>
        <w:rPr>
          <w:rFonts w:ascii="Symbol" w:eastAsia="Symbol" w:hAnsi="Symbol" w:cs="Symbol"/>
          <w:sz w:val="28"/>
          <w:szCs w:val="28"/>
        </w:rPr>
      </w:pPr>
      <w:r>
        <w:rPr>
          <w:rFonts w:eastAsia="Times New Roman"/>
          <w:sz w:val="28"/>
          <w:szCs w:val="28"/>
        </w:rPr>
        <w:t>принципы   научной   организации   интеллектуального   труда   и</w:t>
      </w:r>
    </w:p>
    <w:p w:rsidR="00635358" w:rsidRDefault="00635358">
      <w:pPr>
        <w:spacing w:line="393" w:lineRule="exact"/>
        <w:rPr>
          <w:sz w:val="20"/>
          <w:szCs w:val="20"/>
        </w:rPr>
      </w:pPr>
    </w:p>
    <w:p w:rsidR="00635358" w:rsidRDefault="00A27C3C">
      <w:pPr>
        <w:ind w:left="4560"/>
        <w:rPr>
          <w:sz w:val="20"/>
          <w:szCs w:val="20"/>
        </w:rPr>
      </w:pPr>
      <w:r>
        <w:rPr>
          <w:rFonts w:ascii="Calibri" w:eastAsia="Calibri" w:hAnsi="Calibri" w:cs="Calibri"/>
        </w:rPr>
        <w:t>68</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ind w:left="720"/>
        <w:rPr>
          <w:sz w:val="20"/>
          <w:szCs w:val="20"/>
        </w:rPr>
      </w:pPr>
      <w:bookmarkStart w:id="68" w:name="page69"/>
      <w:bookmarkEnd w:id="68"/>
      <w:r>
        <w:rPr>
          <w:rFonts w:eastAsia="Times New Roman"/>
          <w:sz w:val="28"/>
          <w:szCs w:val="28"/>
        </w:rPr>
        <w:lastRenderedPageBreak/>
        <w:t>современных технологий работы с учебной информацией;</w:t>
      </w:r>
    </w:p>
    <w:p w:rsidR="00635358" w:rsidRDefault="00635358">
      <w:pPr>
        <w:spacing w:line="196" w:lineRule="exact"/>
        <w:rPr>
          <w:sz w:val="20"/>
          <w:szCs w:val="20"/>
        </w:rPr>
      </w:pPr>
    </w:p>
    <w:p w:rsidR="00635358" w:rsidRDefault="00A27C3C">
      <w:pPr>
        <w:numPr>
          <w:ilvl w:val="0"/>
          <w:numId w:val="58"/>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различные способы восприятия и обработки учебной информации с учетом имеющихся ограничений здоровья;</w:t>
      </w:r>
    </w:p>
    <w:p w:rsidR="00635358" w:rsidRDefault="00635358">
      <w:pPr>
        <w:spacing w:line="29" w:lineRule="exact"/>
        <w:rPr>
          <w:rFonts w:ascii="Symbol" w:eastAsia="Symbol" w:hAnsi="Symbol" w:cs="Symbol"/>
          <w:sz w:val="28"/>
          <w:szCs w:val="28"/>
        </w:rPr>
      </w:pPr>
    </w:p>
    <w:p w:rsidR="00635358" w:rsidRDefault="00A27C3C">
      <w:pPr>
        <w:numPr>
          <w:ilvl w:val="0"/>
          <w:numId w:val="58"/>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способы самоорганизации учебной деятельности;</w:t>
      </w:r>
    </w:p>
    <w:p w:rsidR="00635358" w:rsidRDefault="00635358">
      <w:pPr>
        <w:spacing w:line="160" w:lineRule="exact"/>
        <w:rPr>
          <w:rFonts w:ascii="Symbol" w:eastAsia="Symbol" w:hAnsi="Symbol" w:cs="Symbol"/>
          <w:sz w:val="28"/>
          <w:szCs w:val="28"/>
        </w:rPr>
      </w:pPr>
    </w:p>
    <w:p w:rsidR="00635358" w:rsidRDefault="00A27C3C">
      <w:pPr>
        <w:numPr>
          <w:ilvl w:val="0"/>
          <w:numId w:val="58"/>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рекомендации по написанию учебно-исследовательских работ (доклад,</w:t>
      </w:r>
    </w:p>
    <w:p w:rsidR="00635358" w:rsidRDefault="00635358">
      <w:pPr>
        <w:spacing w:line="164" w:lineRule="exact"/>
        <w:rPr>
          <w:sz w:val="20"/>
          <w:szCs w:val="20"/>
        </w:rPr>
      </w:pPr>
    </w:p>
    <w:p w:rsidR="00635358" w:rsidRDefault="00A27C3C">
      <w:pPr>
        <w:ind w:left="720"/>
        <w:rPr>
          <w:sz w:val="20"/>
          <w:szCs w:val="20"/>
        </w:rPr>
      </w:pPr>
      <w:r>
        <w:rPr>
          <w:rFonts w:eastAsia="Times New Roman"/>
          <w:sz w:val="28"/>
          <w:szCs w:val="28"/>
        </w:rPr>
        <w:t>тезисы, реферат, презентация и т.п.).</w:t>
      </w:r>
    </w:p>
    <w:p w:rsidR="00635358" w:rsidRDefault="00635358">
      <w:pPr>
        <w:spacing w:line="160" w:lineRule="exact"/>
        <w:rPr>
          <w:sz w:val="20"/>
          <w:szCs w:val="20"/>
        </w:rPr>
      </w:pPr>
    </w:p>
    <w:p w:rsidR="00635358" w:rsidRDefault="00A27C3C">
      <w:pPr>
        <w:ind w:left="540"/>
        <w:rPr>
          <w:sz w:val="20"/>
          <w:szCs w:val="20"/>
        </w:rPr>
      </w:pPr>
      <w:r>
        <w:rPr>
          <w:rFonts w:eastAsia="Times New Roman"/>
          <w:sz w:val="28"/>
          <w:szCs w:val="28"/>
        </w:rPr>
        <w:t>Наименование разделов дисциплины:</w:t>
      </w:r>
    </w:p>
    <w:p w:rsidR="00635358" w:rsidRDefault="00635358">
      <w:pPr>
        <w:spacing w:line="160" w:lineRule="exact"/>
        <w:rPr>
          <w:sz w:val="20"/>
          <w:szCs w:val="20"/>
        </w:rPr>
      </w:pPr>
    </w:p>
    <w:p w:rsidR="00635358" w:rsidRDefault="00A27C3C">
      <w:pPr>
        <w:numPr>
          <w:ilvl w:val="0"/>
          <w:numId w:val="59"/>
        </w:numPr>
        <w:tabs>
          <w:tab w:val="left" w:pos="820"/>
        </w:tabs>
        <w:ind w:left="820" w:hanging="278"/>
        <w:jc w:val="both"/>
        <w:rPr>
          <w:rFonts w:eastAsia="Times New Roman"/>
          <w:sz w:val="28"/>
          <w:szCs w:val="28"/>
        </w:rPr>
      </w:pPr>
      <w:r>
        <w:rPr>
          <w:rFonts w:eastAsia="Times New Roman"/>
          <w:sz w:val="28"/>
          <w:szCs w:val="28"/>
        </w:rPr>
        <w:t>Основные подразделения образовательной организации.</w:t>
      </w:r>
    </w:p>
    <w:p w:rsidR="00635358" w:rsidRDefault="00635358">
      <w:pPr>
        <w:spacing w:line="161" w:lineRule="exact"/>
        <w:rPr>
          <w:rFonts w:eastAsia="Times New Roman"/>
          <w:sz w:val="28"/>
          <w:szCs w:val="28"/>
        </w:rPr>
      </w:pPr>
    </w:p>
    <w:p w:rsidR="00635358" w:rsidRDefault="00A27C3C">
      <w:pPr>
        <w:numPr>
          <w:ilvl w:val="0"/>
          <w:numId w:val="59"/>
        </w:numPr>
        <w:tabs>
          <w:tab w:val="left" w:pos="820"/>
        </w:tabs>
        <w:ind w:left="820" w:hanging="278"/>
        <w:jc w:val="both"/>
        <w:rPr>
          <w:rFonts w:eastAsia="Times New Roman"/>
          <w:sz w:val="28"/>
          <w:szCs w:val="28"/>
        </w:rPr>
      </w:pPr>
      <w:r>
        <w:rPr>
          <w:rFonts w:eastAsia="Times New Roman"/>
          <w:sz w:val="28"/>
          <w:szCs w:val="28"/>
        </w:rPr>
        <w:t>Права и обязанности студента.</w:t>
      </w:r>
    </w:p>
    <w:p w:rsidR="00635358" w:rsidRDefault="00635358">
      <w:pPr>
        <w:spacing w:line="176" w:lineRule="exact"/>
        <w:rPr>
          <w:rFonts w:eastAsia="Times New Roman"/>
          <w:sz w:val="28"/>
          <w:szCs w:val="28"/>
        </w:rPr>
      </w:pPr>
    </w:p>
    <w:p w:rsidR="00635358" w:rsidRDefault="00A27C3C">
      <w:pPr>
        <w:numPr>
          <w:ilvl w:val="0"/>
          <w:numId w:val="59"/>
        </w:numPr>
        <w:tabs>
          <w:tab w:val="left" w:pos="875"/>
        </w:tabs>
        <w:spacing w:line="354" w:lineRule="auto"/>
        <w:ind w:firstLine="542"/>
        <w:jc w:val="both"/>
        <w:rPr>
          <w:rFonts w:eastAsia="Times New Roman"/>
          <w:sz w:val="28"/>
          <w:szCs w:val="28"/>
        </w:rPr>
      </w:pPr>
      <w:r>
        <w:rPr>
          <w:rFonts w:eastAsia="Times New Roman"/>
          <w:sz w:val="28"/>
          <w:szCs w:val="28"/>
        </w:rPr>
        <w:t>Организация учебного процесса: лекции, семинары, практические и лабораторные работы. Особенности работы студента на различных видах аудиторных занятий.</w:t>
      </w:r>
    </w:p>
    <w:p w:rsidR="00635358" w:rsidRDefault="00635358">
      <w:pPr>
        <w:spacing w:line="8" w:lineRule="exact"/>
        <w:rPr>
          <w:rFonts w:eastAsia="Times New Roman"/>
          <w:sz w:val="28"/>
          <w:szCs w:val="28"/>
        </w:rPr>
      </w:pPr>
    </w:p>
    <w:p w:rsidR="00635358" w:rsidRDefault="00A27C3C">
      <w:pPr>
        <w:numPr>
          <w:ilvl w:val="0"/>
          <w:numId w:val="59"/>
        </w:numPr>
        <w:tabs>
          <w:tab w:val="left" w:pos="820"/>
        </w:tabs>
        <w:ind w:left="820" w:hanging="278"/>
        <w:jc w:val="both"/>
        <w:rPr>
          <w:rFonts w:eastAsia="Times New Roman"/>
          <w:sz w:val="28"/>
          <w:szCs w:val="28"/>
        </w:rPr>
      </w:pPr>
      <w:r>
        <w:rPr>
          <w:rFonts w:eastAsia="Times New Roman"/>
          <w:sz w:val="28"/>
          <w:szCs w:val="28"/>
        </w:rPr>
        <w:t>Самостоятельная работа студентов.</w:t>
      </w:r>
    </w:p>
    <w:p w:rsidR="00635358" w:rsidRDefault="00635358">
      <w:pPr>
        <w:spacing w:line="162" w:lineRule="exact"/>
        <w:rPr>
          <w:rFonts w:eastAsia="Times New Roman"/>
          <w:sz w:val="28"/>
          <w:szCs w:val="28"/>
        </w:rPr>
      </w:pPr>
    </w:p>
    <w:p w:rsidR="00635358" w:rsidRDefault="00A27C3C">
      <w:pPr>
        <w:numPr>
          <w:ilvl w:val="0"/>
          <w:numId w:val="59"/>
        </w:numPr>
        <w:tabs>
          <w:tab w:val="left" w:pos="820"/>
        </w:tabs>
        <w:ind w:left="820" w:hanging="278"/>
        <w:jc w:val="both"/>
        <w:rPr>
          <w:rFonts w:eastAsia="Times New Roman"/>
          <w:sz w:val="28"/>
          <w:szCs w:val="28"/>
        </w:rPr>
      </w:pPr>
      <w:r>
        <w:rPr>
          <w:rFonts w:eastAsia="Times New Roman"/>
          <w:sz w:val="28"/>
          <w:szCs w:val="28"/>
        </w:rPr>
        <w:t>Технология конспектирования.</w:t>
      </w:r>
    </w:p>
    <w:p w:rsidR="00635358" w:rsidRDefault="00635358">
      <w:pPr>
        <w:spacing w:line="174" w:lineRule="exact"/>
        <w:rPr>
          <w:rFonts w:eastAsia="Times New Roman"/>
          <w:sz w:val="28"/>
          <w:szCs w:val="28"/>
        </w:rPr>
      </w:pPr>
    </w:p>
    <w:p w:rsidR="00635358" w:rsidRDefault="00A27C3C">
      <w:pPr>
        <w:numPr>
          <w:ilvl w:val="0"/>
          <w:numId w:val="59"/>
        </w:numPr>
        <w:tabs>
          <w:tab w:val="left" w:pos="1027"/>
        </w:tabs>
        <w:spacing w:line="349" w:lineRule="auto"/>
        <w:ind w:firstLine="542"/>
        <w:jc w:val="both"/>
        <w:rPr>
          <w:rFonts w:eastAsia="Times New Roman"/>
          <w:sz w:val="28"/>
          <w:szCs w:val="28"/>
        </w:rPr>
      </w:pPr>
      <w:r>
        <w:rPr>
          <w:rFonts w:eastAsia="Times New Roman"/>
          <w:sz w:val="28"/>
          <w:szCs w:val="28"/>
        </w:rPr>
        <w:t>Формы и методы проверки знаний студентов. Организация промежуточной аттестации студентов.</w:t>
      </w:r>
    </w:p>
    <w:p w:rsidR="00635358" w:rsidRDefault="00635358">
      <w:pPr>
        <w:spacing w:line="14" w:lineRule="exact"/>
        <w:rPr>
          <w:rFonts w:eastAsia="Times New Roman"/>
          <w:sz w:val="28"/>
          <w:szCs w:val="28"/>
        </w:rPr>
      </w:pPr>
    </w:p>
    <w:p w:rsidR="00635358" w:rsidRDefault="00A27C3C">
      <w:pPr>
        <w:numPr>
          <w:ilvl w:val="0"/>
          <w:numId w:val="59"/>
        </w:numPr>
        <w:tabs>
          <w:tab w:val="left" w:pos="820"/>
        </w:tabs>
        <w:ind w:left="820" w:hanging="278"/>
        <w:jc w:val="both"/>
        <w:rPr>
          <w:rFonts w:eastAsia="Times New Roman"/>
          <w:sz w:val="28"/>
          <w:szCs w:val="28"/>
        </w:rPr>
      </w:pPr>
      <w:r>
        <w:rPr>
          <w:rFonts w:eastAsia="Times New Roman"/>
          <w:sz w:val="28"/>
          <w:szCs w:val="28"/>
        </w:rPr>
        <w:t>Методы и приемы скоростного конспектирования.</w:t>
      </w:r>
    </w:p>
    <w:p w:rsidR="00635358" w:rsidRDefault="00635358">
      <w:pPr>
        <w:spacing w:line="162" w:lineRule="exact"/>
        <w:rPr>
          <w:rFonts w:eastAsia="Times New Roman"/>
          <w:sz w:val="28"/>
          <w:szCs w:val="28"/>
        </w:rPr>
      </w:pPr>
    </w:p>
    <w:p w:rsidR="00635358" w:rsidRDefault="00A27C3C">
      <w:pPr>
        <w:numPr>
          <w:ilvl w:val="0"/>
          <w:numId w:val="59"/>
        </w:numPr>
        <w:tabs>
          <w:tab w:val="left" w:pos="820"/>
        </w:tabs>
        <w:ind w:left="820" w:hanging="278"/>
        <w:jc w:val="both"/>
        <w:rPr>
          <w:rFonts w:eastAsia="Times New Roman"/>
          <w:sz w:val="28"/>
          <w:szCs w:val="28"/>
        </w:rPr>
      </w:pPr>
      <w:r>
        <w:rPr>
          <w:rFonts w:eastAsia="Times New Roman"/>
          <w:sz w:val="28"/>
          <w:szCs w:val="28"/>
        </w:rPr>
        <w:t>Реферат как форма самостоятельной работы студента.</w:t>
      </w:r>
    </w:p>
    <w:p w:rsidR="00635358" w:rsidRDefault="00635358">
      <w:pPr>
        <w:spacing w:line="174" w:lineRule="exact"/>
        <w:rPr>
          <w:rFonts w:eastAsia="Times New Roman"/>
          <w:sz w:val="28"/>
          <w:szCs w:val="28"/>
        </w:rPr>
      </w:pPr>
    </w:p>
    <w:p w:rsidR="00635358" w:rsidRDefault="00A27C3C">
      <w:pPr>
        <w:numPr>
          <w:ilvl w:val="0"/>
          <w:numId w:val="59"/>
        </w:numPr>
        <w:tabs>
          <w:tab w:val="left" w:pos="899"/>
        </w:tabs>
        <w:spacing w:line="349" w:lineRule="auto"/>
        <w:ind w:firstLine="542"/>
        <w:jc w:val="both"/>
        <w:rPr>
          <w:rFonts w:eastAsia="Times New Roman"/>
          <w:sz w:val="28"/>
          <w:szCs w:val="28"/>
        </w:rPr>
      </w:pPr>
      <w:r>
        <w:rPr>
          <w:rFonts w:eastAsia="Times New Roman"/>
          <w:sz w:val="28"/>
          <w:szCs w:val="28"/>
        </w:rPr>
        <w:t>Основы библиографии и книжного поиска, в том числе работы с электронными ресурсами.</w:t>
      </w:r>
    </w:p>
    <w:p w:rsidR="00635358" w:rsidRDefault="00635358">
      <w:pPr>
        <w:spacing w:line="14" w:lineRule="exact"/>
        <w:rPr>
          <w:rFonts w:eastAsia="Times New Roman"/>
          <w:sz w:val="28"/>
          <w:szCs w:val="28"/>
        </w:rPr>
      </w:pPr>
    </w:p>
    <w:p w:rsidR="00635358" w:rsidRDefault="00A27C3C">
      <w:pPr>
        <w:numPr>
          <w:ilvl w:val="0"/>
          <w:numId w:val="59"/>
        </w:numPr>
        <w:tabs>
          <w:tab w:val="left" w:pos="960"/>
        </w:tabs>
        <w:ind w:left="960" w:hanging="418"/>
        <w:jc w:val="both"/>
        <w:rPr>
          <w:rFonts w:eastAsia="Times New Roman"/>
          <w:sz w:val="28"/>
          <w:szCs w:val="28"/>
        </w:rPr>
      </w:pPr>
      <w:r>
        <w:rPr>
          <w:rFonts w:eastAsia="Times New Roman"/>
          <w:sz w:val="28"/>
          <w:szCs w:val="28"/>
        </w:rPr>
        <w:t>Доклад: содержание, этапы, правила подготовки и выступления.</w:t>
      </w:r>
    </w:p>
    <w:p w:rsidR="00635358" w:rsidRDefault="00635358">
      <w:pPr>
        <w:spacing w:line="163" w:lineRule="exact"/>
        <w:rPr>
          <w:rFonts w:eastAsia="Times New Roman"/>
          <w:sz w:val="28"/>
          <w:szCs w:val="28"/>
        </w:rPr>
      </w:pPr>
    </w:p>
    <w:p w:rsidR="00635358" w:rsidRDefault="00A27C3C">
      <w:pPr>
        <w:numPr>
          <w:ilvl w:val="0"/>
          <w:numId w:val="59"/>
        </w:numPr>
        <w:tabs>
          <w:tab w:val="left" w:pos="960"/>
        </w:tabs>
        <w:ind w:left="960" w:hanging="418"/>
        <w:jc w:val="both"/>
        <w:rPr>
          <w:rFonts w:eastAsia="Times New Roman"/>
          <w:sz w:val="28"/>
          <w:szCs w:val="28"/>
        </w:rPr>
      </w:pPr>
      <w:r>
        <w:rPr>
          <w:rFonts w:eastAsia="Times New Roman"/>
          <w:sz w:val="28"/>
          <w:szCs w:val="28"/>
        </w:rPr>
        <w:t>Компьютерная презентация к докладу.</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56" w:lineRule="exact"/>
        <w:rPr>
          <w:sz w:val="20"/>
          <w:szCs w:val="20"/>
        </w:rPr>
      </w:pPr>
    </w:p>
    <w:p w:rsidR="00635358" w:rsidRDefault="00A27C3C">
      <w:pPr>
        <w:spacing w:line="349" w:lineRule="auto"/>
        <w:ind w:firstLine="540"/>
        <w:jc w:val="both"/>
        <w:rPr>
          <w:sz w:val="20"/>
          <w:szCs w:val="20"/>
        </w:rPr>
      </w:pPr>
      <w:r>
        <w:rPr>
          <w:rFonts w:eastAsia="Times New Roman"/>
          <w:sz w:val="28"/>
          <w:szCs w:val="28"/>
          <w:u w:val="single"/>
        </w:rPr>
        <w:t>Аннотация примерной программы дисциплины "Психология личности и профессиональное самоопределение".</w:t>
      </w:r>
    </w:p>
    <w:p w:rsidR="00635358" w:rsidRDefault="00635358">
      <w:pPr>
        <w:spacing w:line="28" w:lineRule="exact"/>
        <w:rPr>
          <w:sz w:val="20"/>
          <w:szCs w:val="20"/>
        </w:rPr>
      </w:pPr>
    </w:p>
    <w:p w:rsidR="00635358" w:rsidRDefault="00A27C3C">
      <w:pPr>
        <w:spacing w:line="355" w:lineRule="auto"/>
        <w:ind w:firstLine="540"/>
        <w:jc w:val="both"/>
        <w:rPr>
          <w:sz w:val="20"/>
          <w:szCs w:val="20"/>
        </w:rPr>
      </w:pPr>
      <w:r>
        <w:rPr>
          <w:rFonts w:eastAsia="Times New Roman"/>
          <w:sz w:val="28"/>
          <w:szCs w:val="28"/>
        </w:rPr>
        <w:t>В результате освоения дисциплины "Психология личности и профессиональное самоопределение" обучающийся инвалид или обучающийся с ограниченными возможностями здоровья должен уметь:</w:t>
      </w:r>
    </w:p>
    <w:p w:rsidR="00635358" w:rsidRDefault="00635358">
      <w:pPr>
        <w:spacing w:line="7" w:lineRule="exact"/>
        <w:rPr>
          <w:sz w:val="20"/>
          <w:szCs w:val="20"/>
        </w:rPr>
      </w:pPr>
    </w:p>
    <w:p w:rsidR="00635358" w:rsidRDefault="00A27C3C">
      <w:pPr>
        <w:tabs>
          <w:tab w:val="left" w:pos="700"/>
        </w:tabs>
        <w:spacing w:line="333" w:lineRule="auto"/>
        <w:ind w:left="720" w:hanging="359"/>
        <w:rPr>
          <w:sz w:val="20"/>
          <w:szCs w:val="20"/>
        </w:rPr>
      </w:pPr>
      <w:r>
        <w:rPr>
          <w:rFonts w:ascii="Symbol" w:eastAsia="Symbol" w:hAnsi="Symbol" w:cs="Symbol"/>
          <w:sz w:val="28"/>
          <w:szCs w:val="28"/>
        </w:rPr>
        <w:t></w:t>
      </w:r>
      <w:r>
        <w:rPr>
          <w:sz w:val="20"/>
          <w:szCs w:val="20"/>
        </w:rPr>
        <w:tab/>
      </w:r>
      <w:r>
        <w:rPr>
          <w:rFonts w:eastAsia="Times New Roman"/>
          <w:sz w:val="28"/>
          <w:szCs w:val="28"/>
        </w:rPr>
        <w:t>применять на практике полученные знания и навыки в различных условиях профессиональной деятельности и взаимодействия с</w:t>
      </w:r>
    </w:p>
    <w:p w:rsidR="00635358" w:rsidRDefault="00A27C3C">
      <w:pPr>
        <w:spacing w:line="198" w:lineRule="auto"/>
        <w:ind w:left="4560"/>
        <w:rPr>
          <w:sz w:val="20"/>
          <w:szCs w:val="20"/>
        </w:rPr>
      </w:pPr>
      <w:r>
        <w:rPr>
          <w:rFonts w:ascii="Calibri" w:eastAsia="Calibri" w:hAnsi="Calibri" w:cs="Calibri"/>
        </w:rPr>
        <w:t>69</w:t>
      </w:r>
    </w:p>
    <w:p w:rsidR="00635358" w:rsidRDefault="00635358">
      <w:pPr>
        <w:sectPr w:rsidR="00635358">
          <w:pgSz w:w="11900" w:h="16838"/>
          <w:pgMar w:top="1125" w:right="840" w:bottom="707" w:left="1700" w:header="0" w:footer="0" w:gutter="0"/>
          <w:cols w:space="720" w:equalWidth="0">
            <w:col w:w="9360"/>
          </w:cols>
        </w:sectPr>
      </w:pPr>
    </w:p>
    <w:p w:rsidR="00635358" w:rsidRDefault="00A27C3C">
      <w:pPr>
        <w:ind w:left="720"/>
        <w:rPr>
          <w:sz w:val="20"/>
          <w:szCs w:val="20"/>
        </w:rPr>
      </w:pPr>
      <w:bookmarkStart w:id="69" w:name="page70"/>
      <w:bookmarkEnd w:id="69"/>
      <w:r>
        <w:rPr>
          <w:rFonts w:eastAsia="Times New Roman"/>
          <w:sz w:val="28"/>
          <w:szCs w:val="28"/>
        </w:rPr>
        <w:lastRenderedPageBreak/>
        <w:t>окружающими;</w:t>
      </w:r>
    </w:p>
    <w:p w:rsidR="00635358" w:rsidRDefault="00635358">
      <w:pPr>
        <w:spacing w:line="196" w:lineRule="exact"/>
        <w:rPr>
          <w:sz w:val="20"/>
          <w:szCs w:val="20"/>
        </w:rPr>
      </w:pPr>
    </w:p>
    <w:p w:rsidR="00635358" w:rsidRDefault="00A27C3C">
      <w:pPr>
        <w:numPr>
          <w:ilvl w:val="0"/>
          <w:numId w:val="60"/>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использовать простейшие приемы развития и тренировки психических процессов, а также приемы психической саморегуляции в процессе деятельности и общения;</w:t>
      </w:r>
    </w:p>
    <w:p w:rsidR="00635358" w:rsidRDefault="00635358">
      <w:pPr>
        <w:spacing w:line="54" w:lineRule="exact"/>
        <w:rPr>
          <w:rFonts w:ascii="Symbol" w:eastAsia="Symbol" w:hAnsi="Symbol" w:cs="Symbol"/>
          <w:sz w:val="28"/>
          <w:szCs w:val="28"/>
        </w:rPr>
      </w:pPr>
    </w:p>
    <w:p w:rsidR="00635358" w:rsidRDefault="00A27C3C">
      <w:pPr>
        <w:numPr>
          <w:ilvl w:val="0"/>
          <w:numId w:val="60"/>
        </w:numPr>
        <w:tabs>
          <w:tab w:val="left" w:pos="720"/>
        </w:tabs>
        <w:spacing w:line="349" w:lineRule="auto"/>
        <w:ind w:left="720" w:hanging="358"/>
        <w:jc w:val="both"/>
        <w:rPr>
          <w:rFonts w:ascii="Symbol" w:eastAsia="Symbol" w:hAnsi="Symbol" w:cs="Symbol"/>
          <w:sz w:val="28"/>
          <w:szCs w:val="28"/>
        </w:rPr>
      </w:pPr>
      <w:r>
        <w:rPr>
          <w:rFonts w:eastAsia="Times New Roman"/>
          <w:sz w:val="28"/>
          <w:szCs w:val="28"/>
        </w:rPr>
        <w:t>на основе анализа современного рынка труда, ограничений здоровья и требований профессий осуществлять осознанный, адекватный профессиональный выбор и выбор собственного пути профессионального обучения;</w:t>
      </w:r>
    </w:p>
    <w:p w:rsidR="00635358" w:rsidRDefault="00635358">
      <w:pPr>
        <w:spacing w:line="13" w:lineRule="exact"/>
        <w:rPr>
          <w:rFonts w:ascii="Symbol" w:eastAsia="Symbol" w:hAnsi="Symbol" w:cs="Symbol"/>
          <w:sz w:val="28"/>
          <w:szCs w:val="28"/>
        </w:rPr>
      </w:pPr>
    </w:p>
    <w:p w:rsidR="00635358" w:rsidRDefault="00A27C3C">
      <w:pPr>
        <w:numPr>
          <w:ilvl w:val="0"/>
          <w:numId w:val="60"/>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планировать и составлять временную перспективу своего будущего;</w:t>
      </w:r>
    </w:p>
    <w:p w:rsidR="00635358" w:rsidRDefault="00635358">
      <w:pPr>
        <w:spacing w:line="197" w:lineRule="exact"/>
        <w:rPr>
          <w:rFonts w:ascii="Symbol" w:eastAsia="Symbol" w:hAnsi="Symbol" w:cs="Symbol"/>
          <w:sz w:val="28"/>
          <w:szCs w:val="28"/>
        </w:rPr>
      </w:pPr>
    </w:p>
    <w:p w:rsidR="00635358" w:rsidRDefault="00A27C3C">
      <w:pPr>
        <w:numPr>
          <w:ilvl w:val="0"/>
          <w:numId w:val="60"/>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успешно реализовывать свои возможности и адаптироваться к новой социальной, образовательной и профессиональной среде;</w:t>
      </w:r>
    </w:p>
    <w:p w:rsidR="00635358" w:rsidRDefault="00635358">
      <w:pPr>
        <w:spacing w:line="31" w:lineRule="exact"/>
        <w:rPr>
          <w:sz w:val="20"/>
          <w:szCs w:val="20"/>
        </w:rPr>
      </w:pPr>
    </w:p>
    <w:p w:rsidR="00635358" w:rsidRDefault="00A27C3C">
      <w:pPr>
        <w:rPr>
          <w:sz w:val="20"/>
          <w:szCs w:val="20"/>
        </w:rPr>
      </w:pPr>
      <w:r>
        <w:rPr>
          <w:rFonts w:eastAsia="Times New Roman"/>
          <w:sz w:val="28"/>
          <w:szCs w:val="28"/>
        </w:rPr>
        <w:t>Должен знать:</w:t>
      </w:r>
    </w:p>
    <w:p w:rsidR="00635358" w:rsidRDefault="00635358">
      <w:pPr>
        <w:spacing w:line="193" w:lineRule="exact"/>
        <w:rPr>
          <w:sz w:val="20"/>
          <w:szCs w:val="20"/>
        </w:rPr>
      </w:pPr>
    </w:p>
    <w:p w:rsidR="00635358" w:rsidRDefault="00A27C3C">
      <w:pPr>
        <w:numPr>
          <w:ilvl w:val="0"/>
          <w:numId w:val="61"/>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необходимую терминологию, основы и сущность профессионального самоопределения;</w:t>
      </w:r>
    </w:p>
    <w:p w:rsidR="00635358" w:rsidRDefault="00635358">
      <w:pPr>
        <w:spacing w:line="64" w:lineRule="exact"/>
        <w:rPr>
          <w:rFonts w:ascii="Symbol" w:eastAsia="Symbol" w:hAnsi="Symbol" w:cs="Symbol"/>
          <w:sz w:val="28"/>
          <w:szCs w:val="28"/>
        </w:rPr>
      </w:pPr>
    </w:p>
    <w:p w:rsidR="00635358" w:rsidRDefault="00A27C3C">
      <w:pPr>
        <w:numPr>
          <w:ilvl w:val="0"/>
          <w:numId w:val="61"/>
        </w:numPr>
        <w:tabs>
          <w:tab w:val="left" w:pos="720"/>
        </w:tabs>
        <w:spacing w:line="343" w:lineRule="auto"/>
        <w:ind w:left="720" w:hanging="358"/>
        <w:jc w:val="both"/>
        <w:rPr>
          <w:rFonts w:ascii="Symbol" w:eastAsia="Symbol" w:hAnsi="Symbol" w:cs="Symbol"/>
          <w:sz w:val="28"/>
          <w:szCs w:val="28"/>
        </w:rPr>
      </w:pPr>
      <w:r>
        <w:rPr>
          <w:rFonts w:eastAsia="Times New Roman"/>
          <w:sz w:val="28"/>
          <w:szCs w:val="28"/>
        </w:rPr>
        <w:t>простейшие способы и приемы развития психических процессов и управления собственными психическими состояниями, основные механизмы психической регуляции поведения человека;</w:t>
      </w:r>
    </w:p>
    <w:p w:rsidR="00635358" w:rsidRDefault="00635358">
      <w:pPr>
        <w:spacing w:line="58" w:lineRule="exact"/>
        <w:rPr>
          <w:rFonts w:ascii="Symbol" w:eastAsia="Symbol" w:hAnsi="Symbol" w:cs="Symbol"/>
          <w:sz w:val="28"/>
          <w:szCs w:val="28"/>
        </w:rPr>
      </w:pPr>
    </w:p>
    <w:p w:rsidR="00635358" w:rsidRDefault="00A27C3C">
      <w:pPr>
        <w:numPr>
          <w:ilvl w:val="0"/>
          <w:numId w:val="61"/>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современное состояние рынка труда, мир профессий и предъявляемых профессией требований к психологическим особенностям человека, его здоровью;</w:t>
      </w:r>
    </w:p>
    <w:p w:rsidR="00635358" w:rsidRDefault="00635358">
      <w:pPr>
        <w:spacing w:line="19" w:lineRule="exact"/>
        <w:rPr>
          <w:rFonts w:ascii="Symbol" w:eastAsia="Symbol" w:hAnsi="Symbol" w:cs="Symbol"/>
          <w:sz w:val="28"/>
          <w:szCs w:val="28"/>
        </w:rPr>
      </w:pPr>
    </w:p>
    <w:p w:rsidR="00635358" w:rsidRDefault="00A27C3C">
      <w:pPr>
        <w:numPr>
          <w:ilvl w:val="0"/>
          <w:numId w:val="6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основные принципы и технологии выбора профессии;</w:t>
      </w:r>
    </w:p>
    <w:p w:rsidR="00635358" w:rsidRDefault="00635358">
      <w:pPr>
        <w:spacing w:line="160" w:lineRule="exact"/>
        <w:rPr>
          <w:rFonts w:ascii="Symbol" w:eastAsia="Symbol" w:hAnsi="Symbol" w:cs="Symbol"/>
          <w:sz w:val="28"/>
          <w:szCs w:val="28"/>
        </w:rPr>
      </w:pPr>
    </w:p>
    <w:p w:rsidR="00635358" w:rsidRDefault="00A27C3C">
      <w:pPr>
        <w:numPr>
          <w:ilvl w:val="0"/>
          <w:numId w:val="61"/>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методы и формы поиска необходимой информации для эффективной</w:t>
      </w:r>
    </w:p>
    <w:p w:rsidR="00635358" w:rsidRDefault="00635358">
      <w:pPr>
        <w:spacing w:line="164" w:lineRule="exact"/>
        <w:rPr>
          <w:sz w:val="20"/>
          <w:szCs w:val="20"/>
        </w:rPr>
      </w:pPr>
    </w:p>
    <w:p w:rsidR="00635358" w:rsidRDefault="00A27C3C">
      <w:pPr>
        <w:spacing w:line="239" w:lineRule="auto"/>
        <w:ind w:left="720"/>
        <w:rPr>
          <w:sz w:val="20"/>
          <w:szCs w:val="20"/>
        </w:rPr>
      </w:pPr>
      <w:r>
        <w:rPr>
          <w:rFonts w:eastAsia="Times New Roman"/>
          <w:sz w:val="28"/>
          <w:szCs w:val="28"/>
        </w:rPr>
        <w:t>организации учебной и будущей профессиональной деятельности.</w:t>
      </w:r>
    </w:p>
    <w:p w:rsidR="00635358" w:rsidRDefault="00635358">
      <w:pPr>
        <w:spacing w:line="162" w:lineRule="exact"/>
        <w:rPr>
          <w:sz w:val="20"/>
          <w:szCs w:val="20"/>
        </w:rPr>
      </w:pPr>
    </w:p>
    <w:p w:rsidR="00635358" w:rsidRDefault="00A27C3C">
      <w:pPr>
        <w:spacing w:line="239" w:lineRule="auto"/>
        <w:ind w:left="540"/>
        <w:rPr>
          <w:sz w:val="20"/>
          <w:szCs w:val="20"/>
        </w:rPr>
      </w:pPr>
      <w:r>
        <w:rPr>
          <w:rFonts w:eastAsia="Times New Roman"/>
          <w:sz w:val="28"/>
          <w:szCs w:val="28"/>
        </w:rPr>
        <w:t>Наименование разделов дисциплины:</w:t>
      </w:r>
    </w:p>
    <w:p w:rsidR="00635358" w:rsidRDefault="00635358">
      <w:pPr>
        <w:spacing w:line="162" w:lineRule="exact"/>
        <w:rPr>
          <w:sz w:val="20"/>
          <w:szCs w:val="20"/>
        </w:rPr>
      </w:pPr>
    </w:p>
    <w:p w:rsidR="00635358" w:rsidRDefault="00A27C3C">
      <w:pPr>
        <w:tabs>
          <w:tab w:val="left" w:pos="1240"/>
          <w:tab w:val="left" w:pos="3180"/>
          <w:tab w:val="left" w:pos="5960"/>
          <w:tab w:val="left" w:pos="8120"/>
        </w:tabs>
        <w:spacing w:line="239" w:lineRule="auto"/>
        <w:ind w:left="540"/>
        <w:rPr>
          <w:sz w:val="20"/>
          <w:szCs w:val="20"/>
        </w:rPr>
      </w:pPr>
      <w:r>
        <w:rPr>
          <w:rFonts w:eastAsia="Times New Roman"/>
          <w:sz w:val="28"/>
          <w:szCs w:val="28"/>
        </w:rPr>
        <w:t>1.</w:t>
      </w:r>
      <w:r>
        <w:rPr>
          <w:sz w:val="20"/>
          <w:szCs w:val="20"/>
        </w:rPr>
        <w:tab/>
      </w:r>
      <w:r>
        <w:rPr>
          <w:rFonts w:eastAsia="Times New Roman"/>
          <w:sz w:val="28"/>
          <w:szCs w:val="28"/>
        </w:rPr>
        <w:t>Психология</w:t>
      </w:r>
      <w:r>
        <w:rPr>
          <w:sz w:val="20"/>
          <w:szCs w:val="20"/>
        </w:rPr>
        <w:tab/>
      </w:r>
      <w:r>
        <w:rPr>
          <w:rFonts w:eastAsia="Times New Roman"/>
          <w:sz w:val="28"/>
          <w:szCs w:val="28"/>
        </w:rPr>
        <w:t>профессиональной</w:t>
      </w:r>
      <w:r>
        <w:rPr>
          <w:sz w:val="20"/>
          <w:szCs w:val="20"/>
        </w:rPr>
        <w:tab/>
      </w:r>
      <w:r>
        <w:rPr>
          <w:rFonts w:eastAsia="Times New Roman"/>
          <w:sz w:val="28"/>
          <w:szCs w:val="28"/>
        </w:rPr>
        <w:t>деятельности.</w:t>
      </w:r>
      <w:r>
        <w:rPr>
          <w:sz w:val="20"/>
          <w:szCs w:val="20"/>
        </w:rPr>
        <w:tab/>
      </w:r>
      <w:r>
        <w:rPr>
          <w:rFonts w:eastAsia="Times New Roman"/>
          <w:sz w:val="28"/>
          <w:szCs w:val="28"/>
        </w:rPr>
        <w:t>Сущность</w:t>
      </w:r>
    </w:p>
    <w:p w:rsidR="00635358" w:rsidRDefault="00635358">
      <w:pPr>
        <w:spacing w:line="164" w:lineRule="exact"/>
        <w:rPr>
          <w:sz w:val="20"/>
          <w:szCs w:val="20"/>
        </w:rPr>
      </w:pPr>
    </w:p>
    <w:p w:rsidR="00635358" w:rsidRDefault="00A27C3C">
      <w:pPr>
        <w:spacing w:line="239" w:lineRule="auto"/>
        <w:rPr>
          <w:sz w:val="20"/>
          <w:szCs w:val="20"/>
        </w:rPr>
      </w:pPr>
      <w:r>
        <w:rPr>
          <w:rFonts w:eastAsia="Times New Roman"/>
          <w:sz w:val="28"/>
          <w:szCs w:val="28"/>
        </w:rPr>
        <w:t>профессионального самоопределения.</w:t>
      </w:r>
    </w:p>
    <w:p w:rsidR="00635358" w:rsidRDefault="00635358">
      <w:pPr>
        <w:spacing w:line="162" w:lineRule="exact"/>
        <w:rPr>
          <w:sz w:val="20"/>
          <w:szCs w:val="20"/>
        </w:rPr>
      </w:pPr>
    </w:p>
    <w:p w:rsidR="00635358" w:rsidRDefault="00A27C3C">
      <w:pPr>
        <w:numPr>
          <w:ilvl w:val="0"/>
          <w:numId w:val="62"/>
        </w:numPr>
        <w:tabs>
          <w:tab w:val="left" w:pos="820"/>
        </w:tabs>
        <w:spacing w:line="239" w:lineRule="auto"/>
        <w:ind w:left="820" w:hanging="278"/>
        <w:jc w:val="both"/>
        <w:rPr>
          <w:rFonts w:eastAsia="Times New Roman"/>
          <w:sz w:val="28"/>
          <w:szCs w:val="28"/>
        </w:rPr>
      </w:pPr>
      <w:r>
        <w:rPr>
          <w:rFonts w:eastAsia="Times New Roman"/>
          <w:sz w:val="28"/>
          <w:szCs w:val="28"/>
        </w:rPr>
        <w:t>Проблемы выбора. Профессиональная непригодность.</w:t>
      </w:r>
    </w:p>
    <w:p w:rsidR="00635358" w:rsidRDefault="00635358">
      <w:pPr>
        <w:spacing w:line="161" w:lineRule="exact"/>
        <w:rPr>
          <w:rFonts w:eastAsia="Times New Roman"/>
          <w:sz w:val="28"/>
          <w:szCs w:val="28"/>
        </w:rPr>
      </w:pPr>
    </w:p>
    <w:p w:rsidR="00635358" w:rsidRDefault="00A27C3C">
      <w:pPr>
        <w:numPr>
          <w:ilvl w:val="0"/>
          <w:numId w:val="62"/>
        </w:numPr>
        <w:tabs>
          <w:tab w:val="left" w:pos="820"/>
        </w:tabs>
        <w:spacing w:line="239" w:lineRule="auto"/>
        <w:ind w:left="820" w:hanging="278"/>
        <w:jc w:val="both"/>
        <w:rPr>
          <w:rFonts w:eastAsia="Times New Roman"/>
          <w:sz w:val="28"/>
          <w:szCs w:val="28"/>
        </w:rPr>
      </w:pPr>
      <w:r>
        <w:rPr>
          <w:rFonts w:eastAsia="Times New Roman"/>
          <w:sz w:val="28"/>
          <w:szCs w:val="28"/>
        </w:rPr>
        <w:t>Технология выбора профессии. Правильные ориентиры.</w:t>
      </w:r>
    </w:p>
    <w:p w:rsidR="00635358" w:rsidRDefault="00635358">
      <w:pPr>
        <w:spacing w:line="162" w:lineRule="exact"/>
        <w:rPr>
          <w:rFonts w:eastAsia="Times New Roman"/>
          <w:sz w:val="28"/>
          <w:szCs w:val="28"/>
        </w:rPr>
      </w:pPr>
    </w:p>
    <w:p w:rsidR="00635358" w:rsidRDefault="00A27C3C">
      <w:pPr>
        <w:numPr>
          <w:ilvl w:val="0"/>
          <w:numId w:val="62"/>
        </w:numPr>
        <w:tabs>
          <w:tab w:val="left" w:pos="880"/>
        </w:tabs>
        <w:spacing w:line="239" w:lineRule="auto"/>
        <w:ind w:left="880" w:hanging="338"/>
        <w:jc w:val="both"/>
        <w:rPr>
          <w:rFonts w:eastAsia="Times New Roman"/>
          <w:sz w:val="28"/>
          <w:szCs w:val="28"/>
        </w:rPr>
      </w:pPr>
      <w:r>
        <w:rPr>
          <w:rFonts w:eastAsia="Times New Roman"/>
          <w:sz w:val="28"/>
          <w:szCs w:val="28"/>
        </w:rPr>
        <w:t>Личностные регуляторы выбора профессии. Понятие о личности, ее</w:t>
      </w:r>
    </w:p>
    <w:p w:rsidR="00635358" w:rsidRDefault="00635358">
      <w:pPr>
        <w:spacing w:line="200" w:lineRule="exact"/>
        <w:rPr>
          <w:sz w:val="20"/>
          <w:szCs w:val="20"/>
        </w:rPr>
      </w:pPr>
    </w:p>
    <w:p w:rsidR="00635358" w:rsidRDefault="00635358">
      <w:pPr>
        <w:spacing w:line="235" w:lineRule="exact"/>
        <w:rPr>
          <w:sz w:val="20"/>
          <w:szCs w:val="20"/>
        </w:rPr>
      </w:pPr>
    </w:p>
    <w:p w:rsidR="00635358" w:rsidRDefault="00A27C3C">
      <w:pPr>
        <w:ind w:left="4560"/>
        <w:rPr>
          <w:sz w:val="20"/>
          <w:szCs w:val="20"/>
        </w:rPr>
      </w:pPr>
      <w:r>
        <w:rPr>
          <w:rFonts w:ascii="Calibri" w:eastAsia="Calibri" w:hAnsi="Calibri" w:cs="Calibri"/>
        </w:rPr>
        <w:t>70</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rPr>
          <w:sz w:val="20"/>
          <w:szCs w:val="20"/>
        </w:rPr>
      </w:pPr>
      <w:bookmarkStart w:id="70" w:name="page71"/>
      <w:bookmarkEnd w:id="70"/>
      <w:r>
        <w:rPr>
          <w:rFonts w:eastAsia="Times New Roman"/>
          <w:sz w:val="28"/>
          <w:szCs w:val="28"/>
        </w:rPr>
        <w:lastRenderedPageBreak/>
        <w:t>структуре.</w:t>
      </w:r>
    </w:p>
    <w:p w:rsidR="00635358" w:rsidRDefault="00635358">
      <w:pPr>
        <w:spacing w:line="163" w:lineRule="exact"/>
        <w:rPr>
          <w:sz w:val="20"/>
          <w:szCs w:val="20"/>
        </w:rPr>
      </w:pPr>
    </w:p>
    <w:p w:rsidR="00635358" w:rsidRDefault="00A27C3C">
      <w:pPr>
        <w:numPr>
          <w:ilvl w:val="0"/>
          <w:numId w:val="63"/>
        </w:numPr>
        <w:tabs>
          <w:tab w:val="left" w:pos="820"/>
        </w:tabs>
        <w:ind w:left="820" w:hanging="278"/>
        <w:jc w:val="both"/>
        <w:rPr>
          <w:rFonts w:eastAsia="Times New Roman"/>
          <w:sz w:val="28"/>
          <w:szCs w:val="28"/>
        </w:rPr>
      </w:pPr>
      <w:r>
        <w:rPr>
          <w:rFonts w:eastAsia="Times New Roman"/>
          <w:sz w:val="28"/>
          <w:szCs w:val="28"/>
        </w:rPr>
        <w:t>Психические процессы и волевая регуляция деятельности человека.</w:t>
      </w:r>
    </w:p>
    <w:p w:rsidR="00635358" w:rsidRDefault="00635358">
      <w:pPr>
        <w:spacing w:line="160" w:lineRule="exact"/>
        <w:rPr>
          <w:rFonts w:eastAsia="Times New Roman"/>
          <w:sz w:val="28"/>
          <w:szCs w:val="28"/>
        </w:rPr>
      </w:pPr>
    </w:p>
    <w:p w:rsidR="00635358" w:rsidRDefault="00A27C3C">
      <w:pPr>
        <w:numPr>
          <w:ilvl w:val="0"/>
          <w:numId w:val="63"/>
        </w:numPr>
        <w:tabs>
          <w:tab w:val="left" w:pos="820"/>
        </w:tabs>
        <w:ind w:left="820" w:hanging="278"/>
        <w:jc w:val="both"/>
        <w:rPr>
          <w:rFonts w:eastAsia="Times New Roman"/>
          <w:sz w:val="28"/>
          <w:szCs w:val="28"/>
        </w:rPr>
      </w:pPr>
      <w:r>
        <w:rPr>
          <w:rFonts w:eastAsia="Times New Roman"/>
          <w:sz w:val="28"/>
          <w:szCs w:val="28"/>
        </w:rPr>
        <w:t>Характер, темперамент и направленность личности.</w:t>
      </w:r>
    </w:p>
    <w:p w:rsidR="00635358" w:rsidRDefault="00635358">
      <w:pPr>
        <w:spacing w:line="160" w:lineRule="exact"/>
        <w:rPr>
          <w:rFonts w:eastAsia="Times New Roman"/>
          <w:sz w:val="28"/>
          <w:szCs w:val="28"/>
        </w:rPr>
      </w:pPr>
    </w:p>
    <w:p w:rsidR="00635358" w:rsidRDefault="00A27C3C">
      <w:pPr>
        <w:numPr>
          <w:ilvl w:val="0"/>
          <w:numId w:val="63"/>
        </w:numPr>
        <w:tabs>
          <w:tab w:val="left" w:pos="820"/>
        </w:tabs>
        <w:ind w:left="820" w:hanging="278"/>
        <w:jc w:val="both"/>
        <w:rPr>
          <w:rFonts w:eastAsia="Times New Roman"/>
          <w:sz w:val="28"/>
          <w:szCs w:val="28"/>
        </w:rPr>
      </w:pPr>
      <w:r>
        <w:rPr>
          <w:rFonts w:eastAsia="Times New Roman"/>
          <w:sz w:val="28"/>
          <w:szCs w:val="28"/>
        </w:rPr>
        <w:t>Познание задатков и способностей.</w:t>
      </w:r>
    </w:p>
    <w:p w:rsidR="00635358" w:rsidRDefault="00635358">
      <w:pPr>
        <w:spacing w:line="160" w:lineRule="exact"/>
        <w:rPr>
          <w:rFonts w:eastAsia="Times New Roman"/>
          <w:sz w:val="28"/>
          <w:szCs w:val="28"/>
        </w:rPr>
      </w:pPr>
    </w:p>
    <w:p w:rsidR="00635358" w:rsidRDefault="00A27C3C">
      <w:pPr>
        <w:numPr>
          <w:ilvl w:val="0"/>
          <w:numId w:val="63"/>
        </w:numPr>
        <w:tabs>
          <w:tab w:val="left" w:pos="820"/>
        </w:tabs>
        <w:ind w:left="820" w:hanging="278"/>
        <w:jc w:val="both"/>
        <w:rPr>
          <w:rFonts w:eastAsia="Times New Roman"/>
          <w:sz w:val="28"/>
          <w:szCs w:val="28"/>
        </w:rPr>
      </w:pPr>
      <w:r>
        <w:rPr>
          <w:rFonts w:eastAsia="Times New Roman"/>
          <w:sz w:val="28"/>
          <w:szCs w:val="28"/>
        </w:rPr>
        <w:t>Самопознание. Самовоспитание личности.</w:t>
      </w:r>
    </w:p>
    <w:p w:rsidR="00635358" w:rsidRDefault="00635358">
      <w:pPr>
        <w:spacing w:line="176" w:lineRule="exact"/>
        <w:rPr>
          <w:rFonts w:eastAsia="Times New Roman"/>
          <w:sz w:val="28"/>
          <w:szCs w:val="28"/>
        </w:rPr>
      </w:pPr>
    </w:p>
    <w:p w:rsidR="00635358" w:rsidRDefault="00A27C3C">
      <w:pPr>
        <w:numPr>
          <w:ilvl w:val="0"/>
          <w:numId w:val="63"/>
        </w:numPr>
        <w:tabs>
          <w:tab w:val="left" w:pos="875"/>
        </w:tabs>
        <w:spacing w:line="349" w:lineRule="auto"/>
        <w:ind w:firstLine="542"/>
        <w:jc w:val="both"/>
        <w:rPr>
          <w:rFonts w:eastAsia="Times New Roman"/>
          <w:sz w:val="28"/>
          <w:szCs w:val="28"/>
        </w:rPr>
      </w:pPr>
      <w:r>
        <w:rPr>
          <w:rFonts w:eastAsia="Times New Roman"/>
          <w:sz w:val="28"/>
          <w:szCs w:val="28"/>
        </w:rPr>
        <w:t>Профессиональное самоопределение на разных стадиях возрастного развития человека. Особенности юношеского периода.</w:t>
      </w:r>
    </w:p>
    <w:p w:rsidR="00635358" w:rsidRDefault="00635358">
      <w:pPr>
        <w:spacing w:line="28" w:lineRule="exact"/>
        <w:rPr>
          <w:rFonts w:eastAsia="Times New Roman"/>
          <w:sz w:val="28"/>
          <w:szCs w:val="28"/>
        </w:rPr>
      </w:pPr>
    </w:p>
    <w:p w:rsidR="00635358" w:rsidRDefault="00A27C3C">
      <w:pPr>
        <w:numPr>
          <w:ilvl w:val="0"/>
          <w:numId w:val="63"/>
        </w:numPr>
        <w:tabs>
          <w:tab w:val="left" w:pos="964"/>
        </w:tabs>
        <w:spacing w:line="349" w:lineRule="auto"/>
        <w:ind w:firstLine="542"/>
        <w:jc w:val="both"/>
        <w:rPr>
          <w:rFonts w:eastAsia="Times New Roman"/>
          <w:sz w:val="28"/>
          <w:szCs w:val="28"/>
        </w:rPr>
      </w:pPr>
      <w:r>
        <w:rPr>
          <w:rFonts w:eastAsia="Times New Roman"/>
          <w:sz w:val="28"/>
          <w:szCs w:val="28"/>
        </w:rPr>
        <w:t>Профессия, специальность, специализация. Основные классификации профессий.</w:t>
      </w:r>
    </w:p>
    <w:p w:rsidR="00635358" w:rsidRDefault="00635358">
      <w:pPr>
        <w:spacing w:line="200" w:lineRule="exact"/>
        <w:rPr>
          <w:sz w:val="20"/>
          <w:szCs w:val="20"/>
        </w:rPr>
      </w:pPr>
    </w:p>
    <w:p w:rsidR="00635358" w:rsidRDefault="00635358">
      <w:pPr>
        <w:spacing w:line="314" w:lineRule="exact"/>
        <w:rPr>
          <w:sz w:val="20"/>
          <w:szCs w:val="20"/>
        </w:rPr>
      </w:pPr>
    </w:p>
    <w:p w:rsidR="00635358" w:rsidRDefault="00A27C3C">
      <w:pPr>
        <w:spacing w:line="349" w:lineRule="auto"/>
        <w:ind w:right="20" w:firstLine="540"/>
        <w:rPr>
          <w:sz w:val="20"/>
          <w:szCs w:val="20"/>
        </w:rPr>
      </w:pPr>
      <w:r>
        <w:rPr>
          <w:rFonts w:eastAsia="Times New Roman"/>
          <w:sz w:val="28"/>
          <w:szCs w:val="28"/>
          <w:u w:val="single"/>
        </w:rPr>
        <w:t>Аннотация примерной программы дисциплины "Коммуникативный практикум".</w:t>
      </w:r>
    </w:p>
    <w:p w:rsidR="00635358" w:rsidRDefault="00635358">
      <w:pPr>
        <w:spacing w:line="15" w:lineRule="exact"/>
        <w:rPr>
          <w:sz w:val="20"/>
          <w:szCs w:val="20"/>
        </w:rPr>
      </w:pPr>
    </w:p>
    <w:p w:rsidR="00635358" w:rsidRDefault="00A27C3C">
      <w:pPr>
        <w:tabs>
          <w:tab w:val="left" w:pos="940"/>
          <w:tab w:val="left" w:pos="2440"/>
          <w:tab w:val="left" w:pos="3760"/>
          <w:tab w:val="left" w:pos="5340"/>
          <w:tab w:val="left" w:pos="7940"/>
        </w:tabs>
        <w:ind w:left="540"/>
        <w:rPr>
          <w:sz w:val="20"/>
          <w:szCs w:val="20"/>
        </w:rPr>
      </w:pPr>
      <w:r>
        <w:rPr>
          <w:rFonts w:eastAsia="Times New Roman"/>
          <w:sz w:val="28"/>
          <w:szCs w:val="28"/>
        </w:rPr>
        <w:t>В</w:t>
      </w:r>
      <w:r>
        <w:rPr>
          <w:sz w:val="20"/>
          <w:szCs w:val="20"/>
        </w:rPr>
        <w:tab/>
      </w:r>
      <w:r>
        <w:rPr>
          <w:rFonts w:eastAsia="Times New Roman"/>
          <w:sz w:val="28"/>
          <w:szCs w:val="28"/>
        </w:rPr>
        <w:t>результате</w:t>
      </w:r>
      <w:r>
        <w:rPr>
          <w:sz w:val="20"/>
          <w:szCs w:val="20"/>
        </w:rPr>
        <w:tab/>
      </w:r>
      <w:r>
        <w:rPr>
          <w:rFonts w:eastAsia="Times New Roman"/>
          <w:sz w:val="28"/>
          <w:szCs w:val="28"/>
        </w:rPr>
        <w:t>освоения</w:t>
      </w:r>
      <w:r>
        <w:rPr>
          <w:sz w:val="20"/>
          <w:szCs w:val="20"/>
        </w:rPr>
        <w:tab/>
      </w:r>
      <w:r>
        <w:rPr>
          <w:rFonts w:eastAsia="Times New Roman"/>
          <w:sz w:val="28"/>
          <w:szCs w:val="28"/>
        </w:rPr>
        <w:t>программы</w:t>
      </w:r>
      <w:r>
        <w:rPr>
          <w:sz w:val="20"/>
          <w:szCs w:val="20"/>
        </w:rPr>
        <w:tab/>
      </w:r>
      <w:r>
        <w:rPr>
          <w:rFonts w:eastAsia="Times New Roman"/>
          <w:sz w:val="28"/>
          <w:szCs w:val="28"/>
        </w:rPr>
        <w:t>"Коммуникативный</w:t>
      </w:r>
      <w:r>
        <w:rPr>
          <w:sz w:val="20"/>
          <w:szCs w:val="20"/>
        </w:rPr>
        <w:tab/>
      </w:r>
      <w:r>
        <w:rPr>
          <w:rFonts w:eastAsia="Times New Roman"/>
          <w:sz w:val="28"/>
          <w:szCs w:val="28"/>
        </w:rPr>
        <w:t>практикум"</w:t>
      </w:r>
    </w:p>
    <w:p w:rsidR="00635358" w:rsidRDefault="00635358">
      <w:pPr>
        <w:spacing w:line="176" w:lineRule="exact"/>
        <w:rPr>
          <w:sz w:val="20"/>
          <w:szCs w:val="20"/>
        </w:rPr>
      </w:pPr>
    </w:p>
    <w:p w:rsidR="00635358" w:rsidRDefault="00A27C3C">
      <w:pPr>
        <w:spacing w:line="349" w:lineRule="auto"/>
        <w:rPr>
          <w:sz w:val="20"/>
          <w:szCs w:val="20"/>
        </w:rPr>
      </w:pPr>
      <w:r>
        <w:rPr>
          <w:rFonts w:eastAsia="Times New Roman"/>
          <w:sz w:val="28"/>
          <w:szCs w:val="28"/>
        </w:rPr>
        <w:t>обучающийся инвалид или обучающийся с ограниченными возможностями здоровья должен уметь:</w:t>
      </w:r>
    </w:p>
    <w:p w:rsidR="00635358" w:rsidRDefault="00635358">
      <w:pPr>
        <w:spacing w:line="48" w:lineRule="exact"/>
        <w:rPr>
          <w:sz w:val="20"/>
          <w:szCs w:val="20"/>
        </w:rPr>
      </w:pPr>
    </w:p>
    <w:p w:rsidR="00635358" w:rsidRDefault="00A27C3C">
      <w:pPr>
        <w:numPr>
          <w:ilvl w:val="0"/>
          <w:numId w:val="64"/>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толерантно воспринимать и правильно оценивать людей, включая их индивидуальные характерологические особенности, цели, мотивы, намерения, состояния;</w:t>
      </w:r>
    </w:p>
    <w:p w:rsidR="00635358" w:rsidRDefault="00635358">
      <w:pPr>
        <w:spacing w:line="54" w:lineRule="exact"/>
        <w:rPr>
          <w:rFonts w:ascii="Symbol" w:eastAsia="Symbol" w:hAnsi="Symbol" w:cs="Symbol"/>
          <w:sz w:val="28"/>
          <w:szCs w:val="28"/>
        </w:rPr>
      </w:pPr>
    </w:p>
    <w:p w:rsidR="00635358" w:rsidRDefault="00A27C3C">
      <w:pPr>
        <w:numPr>
          <w:ilvl w:val="0"/>
          <w:numId w:val="64"/>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выбирать такие стиль, средства, приемы общения, которые бы с минимальными затратами приводили к намеченной цели общения;</w:t>
      </w:r>
    </w:p>
    <w:p w:rsidR="00635358" w:rsidRDefault="00635358">
      <w:pPr>
        <w:spacing w:line="58" w:lineRule="exact"/>
        <w:rPr>
          <w:rFonts w:ascii="Symbol" w:eastAsia="Symbol" w:hAnsi="Symbol" w:cs="Symbol"/>
          <w:sz w:val="28"/>
          <w:szCs w:val="28"/>
        </w:rPr>
      </w:pPr>
    </w:p>
    <w:p w:rsidR="00635358" w:rsidRDefault="00A27C3C">
      <w:pPr>
        <w:numPr>
          <w:ilvl w:val="0"/>
          <w:numId w:val="64"/>
        </w:numPr>
        <w:tabs>
          <w:tab w:val="left" w:pos="720"/>
        </w:tabs>
        <w:spacing w:line="336" w:lineRule="auto"/>
        <w:ind w:left="720" w:hanging="358"/>
        <w:jc w:val="both"/>
        <w:rPr>
          <w:rFonts w:ascii="Symbol" w:eastAsia="Symbol" w:hAnsi="Symbol" w:cs="Symbol"/>
          <w:sz w:val="28"/>
          <w:szCs w:val="28"/>
        </w:rPr>
      </w:pPr>
      <w:r>
        <w:rPr>
          <w:rFonts w:eastAsia="Times New Roman"/>
          <w:sz w:val="28"/>
          <w:szCs w:val="28"/>
        </w:rPr>
        <w:t>находить пути преодоления конфликтных ситуаций, встречающихся как в пределах учебной жизни, так и вне ее;</w:t>
      </w:r>
    </w:p>
    <w:p w:rsidR="00635358" w:rsidRDefault="00635358">
      <w:pPr>
        <w:spacing w:line="56" w:lineRule="exact"/>
        <w:rPr>
          <w:rFonts w:ascii="Symbol" w:eastAsia="Symbol" w:hAnsi="Symbol" w:cs="Symbol"/>
          <w:sz w:val="28"/>
          <w:szCs w:val="28"/>
        </w:rPr>
      </w:pPr>
    </w:p>
    <w:p w:rsidR="00635358" w:rsidRDefault="00A27C3C">
      <w:pPr>
        <w:numPr>
          <w:ilvl w:val="0"/>
          <w:numId w:val="64"/>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ориентироваться в новых аспектах учебы и жизнедеятельности в условиях профессиональной организации, правильно оценивать сложившуюся ситуацию, действовать с ее учетом;</w:t>
      </w:r>
    </w:p>
    <w:p w:rsidR="00635358" w:rsidRDefault="00635358">
      <w:pPr>
        <w:spacing w:line="19" w:lineRule="exact"/>
        <w:rPr>
          <w:rFonts w:ascii="Symbol" w:eastAsia="Symbol" w:hAnsi="Symbol" w:cs="Symbol"/>
          <w:sz w:val="28"/>
          <w:szCs w:val="28"/>
        </w:rPr>
      </w:pPr>
    </w:p>
    <w:p w:rsidR="00635358" w:rsidRDefault="00A27C3C">
      <w:pPr>
        <w:numPr>
          <w:ilvl w:val="0"/>
          <w:numId w:val="64"/>
        </w:numPr>
        <w:tabs>
          <w:tab w:val="left" w:pos="720"/>
        </w:tabs>
        <w:ind w:left="720" w:hanging="358"/>
        <w:jc w:val="both"/>
        <w:rPr>
          <w:rFonts w:ascii="Symbol" w:eastAsia="Symbol" w:hAnsi="Symbol" w:cs="Symbol"/>
          <w:sz w:val="28"/>
          <w:szCs w:val="28"/>
        </w:rPr>
      </w:pPr>
      <w:r>
        <w:rPr>
          <w:rFonts w:eastAsia="Times New Roman"/>
          <w:sz w:val="28"/>
          <w:szCs w:val="28"/>
        </w:rPr>
        <w:t>эффективно взаимодействовать в команде;</w:t>
      </w:r>
    </w:p>
    <w:p w:rsidR="00635358" w:rsidRDefault="00635358">
      <w:pPr>
        <w:spacing w:line="193" w:lineRule="exact"/>
        <w:rPr>
          <w:rFonts w:ascii="Symbol" w:eastAsia="Symbol" w:hAnsi="Symbol" w:cs="Symbol"/>
          <w:sz w:val="28"/>
          <w:szCs w:val="28"/>
        </w:rPr>
      </w:pPr>
    </w:p>
    <w:p w:rsidR="00635358" w:rsidRDefault="00A27C3C">
      <w:pPr>
        <w:numPr>
          <w:ilvl w:val="0"/>
          <w:numId w:val="64"/>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взаимодействовать со структурными подразделениями образовательной организации, с которыми обучающиеся входят в контакт;</w:t>
      </w:r>
    </w:p>
    <w:p w:rsidR="00635358" w:rsidRDefault="00635358">
      <w:pPr>
        <w:spacing w:line="355" w:lineRule="exact"/>
        <w:rPr>
          <w:sz w:val="20"/>
          <w:szCs w:val="20"/>
        </w:rPr>
      </w:pPr>
    </w:p>
    <w:p w:rsidR="00635358" w:rsidRDefault="00A27C3C">
      <w:pPr>
        <w:ind w:left="4560"/>
        <w:rPr>
          <w:sz w:val="20"/>
          <w:szCs w:val="20"/>
        </w:rPr>
      </w:pPr>
      <w:r>
        <w:rPr>
          <w:rFonts w:ascii="Calibri" w:eastAsia="Calibri" w:hAnsi="Calibri" w:cs="Calibri"/>
        </w:rPr>
        <w:t>71</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tabs>
          <w:tab w:val="left" w:pos="700"/>
        </w:tabs>
        <w:spacing w:line="239" w:lineRule="auto"/>
        <w:ind w:left="360"/>
        <w:rPr>
          <w:sz w:val="20"/>
          <w:szCs w:val="20"/>
        </w:rPr>
      </w:pPr>
      <w:bookmarkStart w:id="71" w:name="page72"/>
      <w:bookmarkEnd w:id="71"/>
      <w:r>
        <w:rPr>
          <w:rFonts w:ascii="Symbol" w:eastAsia="Symbol" w:hAnsi="Symbol" w:cs="Symbol"/>
          <w:sz w:val="28"/>
          <w:szCs w:val="28"/>
        </w:rPr>
        <w:lastRenderedPageBreak/>
        <w:t></w:t>
      </w:r>
      <w:r>
        <w:rPr>
          <w:sz w:val="20"/>
          <w:szCs w:val="20"/>
        </w:rPr>
        <w:tab/>
      </w:r>
      <w:r>
        <w:rPr>
          <w:rFonts w:eastAsia="Times New Roman"/>
          <w:sz w:val="27"/>
          <w:szCs w:val="27"/>
        </w:rPr>
        <w:t>ставить задачи профессионального и личностного развития;</w:t>
      </w:r>
    </w:p>
    <w:p w:rsidR="00635358" w:rsidRDefault="00635358">
      <w:pPr>
        <w:spacing w:line="165" w:lineRule="exact"/>
        <w:rPr>
          <w:sz w:val="20"/>
          <w:szCs w:val="20"/>
        </w:rPr>
      </w:pPr>
    </w:p>
    <w:p w:rsidR="00635358" w:rsidRDefault="00A27C3C">
      <w:pPr>
        <w:rPr>
          <w:sz w:val="20"/>
          <w:szCs w:val="20"/>
        </w:rPr>
      </w:pPr>
      <w:r>
        <w:rPr>
          <w:rFonts w:eastAsia="Times New Roman"/>
          <w:sz w:val="28"/>
          <w:szCs w:val="28"/>
        </w:rPr>
        <w:t>Должен знать:</w:t>
      </w:r>
    </w:p>
    <w:p w:rsidR="00635358" w:rsidRDefault="00635358">
      <w:pPr>
        <w:spacing w:line="193" w:lineRule="exact"/>
        <w:rPr>
          <w:sz w:val="20"/>
          <w:szCs w:val="20"/>
        </w:rPr>
      </w:pPr>
    </w:p>
    <w:p w:rsidR="00635358" w:rsidRDefault="00A27C3C">
      <w:pPr>
        <w:numPr>
          <w:ilvl w:val="0"/>
          <w:numId w:val="65"/>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теоретические основы, структуру и содержание процесса деловой коммуникации;</w:t>
      </w:r>
    </w:p>
    <w:p w:rsidR="00635358" w:rsidRDefault="00635358">
      <w:pPr>
        <w:spacing w:line="58" w:lineRule="exact"/>
        <w:rPr>
          <w:rFonts w:ascii="Symbol" w:eastAsia="Symbol" w:hAnsi="Symbol" w:cs="Symbol"/>
          <w:sz w:val="28"/>
          <w:szCs w:val="28"/>
        </w:rPr>
      </w:pPr>
    </w:p>
    <w:p w:rsidR="00635358" w:rsidRDefault="00A27C3C">
      <w:pPr>
        <w:numPr>
          <w:ilvl w:val="0"/>
          <w:numId w:val="65"/>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методы и способы эффективного общения, проявляющиеся в выборе средств убеждения и оказании влияния на партнеров по общению;</w:t>
      </w:r>
    </w:p>
    <w:p w:rsidR="00635358" w:rsidRDefault="00635358">
      <w:pPr>
        <w:spacing w:line="58" w:lineRule="exact"/>
        <w:rPr>
          <w:rFonts w:ascii="Symbol" w:eastAsia="Symbol" w:hAnsi="Symbol" w:cs="Symbol"/>
          <w:sz w:val="28"/>
          <w:szCs w:val="28"/>
        </w:rPr>
      </w:pPr>
    </w:p>
    <w:p w:rsidR="00635358" w:rsidRDefault="00A27C3C">
      <w:pPr>
        <w:numPr>
          <w:ilvl w:val="0"/>
          <w:numId w:val="65"/>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приемы психологической защиты личности от негативных, травмирующих переживаний, способы адаптации;</w:t>
      </w:r>
    </w:p>
    <w:p w:rsidR="00635358" w:rsidRDefault="00635358">
      <w:pPr>
        <w:spacing w:line="58" w:lineRule="exact"/>
        <w:rPr>
          <w:rFonts w:ascii="Symbol" w:eastAsia="Symbol" w:hAnsi="Symbol" w:cs="Symbol"/>
          <w:sz w:val="28"/>
          <w:szCs w:val="28"/>
        </w:rPr>
      </w:pPr>
    </w:p>
    <w:p w:rsidR="00635358" w:rsidRDefault="00A27C3C">
      <w:pPr>
        <w:numPr>
          <w:ilvl w:val="0"/>
          <w:numId w:val="65"/>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способы предупреждения конфликтов и выхода из конфликтных ситуаций;</w:t>
      </w:r>
    </w:p>
    <w:p w:rsidR="00635358" w:rsidRDefault="00635358">
      <w:pPr>
        <w:spacing w:line="63" w:lineRule="exact"/>
        <w:rPr>
          <w:rFonts w:ascii="Symbol" w:eastAsia="Symbol" w:hAnsi="Symbol" w:cs="Symbol"/>
          <w:sz w:val="28"/>
          <w:szCs w:val="28"/>
        </w:rPr>
      </w:pPr>
    </w:p>
    <w:p w:rsidR="00635358" w:rsidRDefault="00A27C3C">
      <w:pPr>
        <w:numPr>
          <w:ilvl w:val="0"/>
          <w:numId w:val="65"/>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правила активного стиля общения и успешной самопрезентации в деловой коммуникации.</w:t>
      </w:r>
    </w:p>
    <w:p w:rsidR="00635358" w:rsidRDefault="00635358">
      <w:pPr>
        <w:spacing w:line="31" w:lineRule="exact"/>
        <w:rPr>
          <w:sz w:val="20"/>
          <w:szCs w:val="20"/>
        </w:rPr>
      </w:pPr>
    </w:p>
    <w:p w:rsidR="00635358" w:rsidRDefault="00A27C3C">
      <w:pPr>
        <w:ind w:left="540"/>
        <w:rPr>
          <w:sz w:val="20"/>
          <w:szCs w:val="20"/>
        </w:rPr>
      </w:pPr>
      <w:r>
        <w:rPr>
          <w:rFonts w:eastAsia="Times New Roman"/>
          <w:sz w:val="28"/>
          <w:szCs w:val="28"/>
        </w:rPr>
        <w:t>Наименование разделов дисциплины:</w:t>
      </w:r>
    </w:p>
    <w:p w:rsidR="00635358" w:rsidRDefault="00635358">
      <w:pPr>
        <w:spacing w:line="160" w:lineRule="exact"/>
        <w:rPr>
          <w:sz w:val="20"/>
          <w:szCs w:val="20"/>
        </w:rPr>
      </w:pPr>
    </w:p>
    <w:p w:rsidR="00635358" w:rsidRDefault="00A27C3C">
      <w:pPr>
        <w:numPr>
          <w:ilvl w:val="1"/>
          <w:numId w:val="66"/>
        </w:numPr>
        <w:tabs>
          <w:tab w:val="left" w:pos="820"/>
        </w:tabs>
        <w:ind w:left="820" w:hanging="278"/>
        <w:jc w:val="both"/>
        <w:rPr>
          <w:rFonts w:eastAsia="Times New Roman"/>
          <w:sz w:val="28"/>
          <w:szCs w:val="28"/>
        </w:rPr>
      </w:pPr>
      <w:r>
        <w:rPr>
          <w:rFonts w:eastAsia="Times New Roman"/>
          <w:sz w:val="28"/>
          <w:szCs w:val="28"/>
        </w:rPr>
        <w:t>Сущность коммуникации в разных социальных сферах.</w:t>
      </w:r>
    </w:p>
    <w:p w:rsidR="00635358" w:rsidRDefault="00635358">
      <w:pPr>
        <w:spacing w:line="160" w:lineRule="exact"/>
        <w:rPr>
          <w:rFonts w:eastAsia="Times New Roman"/>
          <w:sz w:val="28"/>
          <w:szCs w:val="28"/>
        </w:rPr>
      </w:pPr>
    </w:p>
    <w:p w:rsidR="00635358" w:rsidRDefault="00A27C3C">
      <w:pPr>
        <w:numPr>
          <w:ilvl w:val="1"/>
          <w:numId w:val="66"/>
        </w:numPr>
        <w:tabs>
          <w:tab w:val="left" w:pos="820"/>
        </w:tabs>
        <w:ind w:left="820" w:hanging="278"/>
        <w:jc w:val="both"/>
        <w:rPr>
          <w:rFonts w:eastAsia="Times New Roman"/>
          <w:sz w:val="28"/>
          <w:szCs w:val="28"/>
        </w:rPr>
      </w:pPr>
      <w:r>
        <w:rPr>
          <w:rFonts w:eastAsia="Times New Roman"/>
          <w:sz w:val="28"/>
          <w:szCs w:val="28"/>
        </w:rPr>
        <w:t>Основные функции и виды коммуникации.</w:t>
      </w:r>
    </w:p>
    <w:p w:rsidR="00635358" w:rsidRDefault="00635358">
      <w:pPr>
        <w:spacing w:line="160" w:lineRule="exact"/>
        <w:rPr>
          <w:rFonts w:eastAsia="Times New Roman"/>
          <w:sz w:val="28"/>
          <w:szCs w:val="28"/>
        </w:rPr>
      </w:pPr>
    </w:p>
    <w:p w:rsidR="00635358" w:rsidRDefault="00A27C3C">
      <w:pPr>
        <w:numPr>
          <w:ilvl w:val="1"/>
          <w:numId w:val="66"/>
        </w:numPr>
        <w:tabs>
          <w:tab w:val="left" w:pos="820"/>
        </w:tabs>
        <w:ind w:left="820" w:hanging="278"/>
        <w:jc w:val="both"/>
        <w:rPr>
          <w:rFonts w:eastAsia="Times New Roman"/>
          <w:sz w:val="28"/>
          <w:szCs w:val="28"/>
        </w:rPr>
      </w:pPr>
      <w:r>
        <w:rPr>
          <w:rFonts w:eastAsia="Times New Roman"/>
          <w:sz w:val="28"/>
          <w:szCs w:val="28"/>
        </w:rPr>
        <w:t>Понятие деловой этики.</w:t>
      </w:r>
    </w:p>
    <w:p w:rsidR="00635358" w:rsidRDefault="00635358">
      <w:pPr>
        <w:spacing w:line="160" w:lineRule="exact"/>
        <w:rPr>
          <w:rFonts w:eastAsia="Times New Roman"/>
          <w:sz w:val="28"/>
          <w:szCs w:val="28"/>
        </w:rPr>
      </w:pPr>
    </w:p>
    <w:p w:rsidR="00635358" w:rsidRDefault="00A27C3C">
      <w:pPr>
        <w:numPr>
          <w:ilvl w:val="1"/>
          <w:numId w:val="66"/>
        </w:numPr>
        <w:tabs>
          <w:tab w:val="left" w:pos="820"/>
        </w:tabs>
        <w:ind w:left="820" w:hanging="278"/>
        <w:jc w:val="both"/>
        <w:rPr>
          <w:rFonts w:eastAsia="Times New Roman"/>
          <w:sz w:val="28"/>
          <w:szCs w:val="28"/>
        </w:rPr>
      </w:pPr>
      <w:r>
        <w:rPr>
          <w:rFonts w:eastAsia="Times New Roman"/>
          <w:sz w:val="28"/>
          <w:szCs w:val="28"/>
        </w:rPr>
        <w:t>Специфика вербальной и невербальной коммуникации.</w:t>
      </w:r>
    </w:p>
    <w:p w:rsidR="00635358" w:rsidRDefault="00635358">
      <w:pPr>
        <w:spacing w:line="162" w:lineRule="exact"/>
        <w:rPr>
          <w:rFonts w:eastAsia="Times New Roman"/>
          <w:sz w:val="28"/>
          <w:szCs w:val="28"/>
        </w:rPr>
      </w:pPr>
    </w:p>
    <w:p w:rsidR="00635358" w:rsidRDefault="00A27C3C">
      <w:pPr>
        <w:numPr>
          <w:ilvl w:val="1"/>
          <w:numId w:val="66"/>
        </w:numPr>
        <w:tabs>
          <w:tab w:val="left" w:pos="820"/>
        </w:tabs>
        <w:ind w:left="820" w:hanging="278"/>
        <w:jc w:val="both"/>
        <w:rPr>
          <w:rFonts w:eastAsia="Times New Roman"/>
          <w:sz w:val="28"/>
          <w:szCs w:val="28"/>
        </w:rPr>
      </w:pPr>
      <w:r>
        <w:rPr>
          <w:rFonts w:eastAsia="Times New Roman"/>
          <w:sz w:val="28"/>
          <w:szCs w:val="28"/>
        </w:rPr>
        <w:t>Методы постановки целей в деловой коммуникации.</w:t>
      </w:r>
    </w:p>
    <w:p w:rsidR="00635358" w:rsidRDefault="00635358">
      <w:pPr>
        <w:spacing w:line="160" w:lineRule="exact"/>
        <w:rPr>
          <w:rFonts w:eastAsia="Times New Roman"/>
          <w:sz w:val="28"/>
          <w:szCs w:val="28"/>
        </w:rPr>
      </w:pPr>
    </w:p>
    <w:p w:rsidR="00635358" w:rsidRDefault="00A27C3C">
      <w:pPr>
        <w:numPr>
          <w:ilvl w:val="1"/>
          <w:numId w:val="66"/>
        </w:numPr>
        <w:tabs>
          <w:tab w:val="left" w:pos="820"/>
        </w:tabs>
        <w:ind w:left="820" w:hanging="278"/>
        <w:jc w:val="both"/>
        <w:rPr>
          <w:rFonts w:eastAsia="Times New Roman"/>
          <w:sz w:val="28"/>
          <w:szCs w:val="28"/>
        </w:rPr>
      </w:pPr>
      <w:r>
        <w:rPr>
          <w:rFonts w:eastAsia="Times New Roman"/>
          <w:sz w:val="28"/>
          <w:szCs w:val="28"/>
        </w:rPr>
        <w:t>Эффективное общение.</w:t>
      </w:r>
    </w:p>
    <w:p w:rsidR="00635358" w:rsidRDefault="00635358">
      <w:pPr>
        <w:spacing w:line="174" w:lineRule="exact"/>
        <w:rPr>
          <w:rFonts w:eastAsia="Times New Roman"/>
          <w:sz w:val="28"/>
          <w:szCs w:val="28"/>
        </w:rPr>
      </w:pPr>
    </w:p>
    <w:p w:rsidR="00635358" w:rsidRDefault="00A27C3C">
      <w:pPr>
        <w:numPr>
          <w:ilvl w:val="1"/>
          <w:numId w:val="66"/>
        </w:numPr>
        <w:tabs>
          <w:tab w:val="left" w:pos="945"/>
        </w:tabs>
        <w:spacing w:line="349" w:lineRule="auto"/>
        <w:ind w:firstLine="542"/>
        <w:jc w:val="both"/>
        <w:rPr>
          <w:rFonts w:eastAsia="Times New Roman"/>
          <w:sz w:val="28"/>
          <w:szCs w:val="28"/>
        </w:rPr>
      </w:pPr>
      <w:r>
        <w:rPr>
          <w:rFonts w:eastAsia="Times New Roman"/>
          <w:sz w:val="28"/>
          <w:szCs w:val="28"/>
        </w:rPr>
        <w:t>Основные коммуникативные барьеры и пути их преодоления в межличностном общении. Стили поведения в конфликтной ситуации.</w:t>
      </w:r>
    </w:p>
    <w:p w:rsidR="00635358" w:rsidRDefault="00635358">
      <w:pPr>
        <w:spacing w:line="17" w:lineRule="exact"/>
        <w:rPr>
          <w:rFonts w:eastAsia="Times New Roman"/>
          <w:sz w:val="28"/>
          <w:szCs w:val="28"/>
        </w:rPr>
      </w:pPr>
    </w:p>
    <w:p w:rsidR="00635358" w:rsidRDefault="00A27C3C">
      <w:pPr>
        <w:numPr>
          <w:ilvl w:val="1"/>
          <w:numId w:val="66"/>
        </w:numPr>
        <w:tabs>
          <w:tab w:val="left" w:pos="820"/>
        </w:tabs>
        <w:ind w:left="820" w:hanging="278"/>
        <w:jc w:val="both"/>
        <w:rPr>
          <w:rFonts w:eastAsia="Times New Roman"/>
          <w:sz w:val="28"/>
          <w:szCs w:val="28"/>
        </w:rPr>
      </w:pPr>
      <w:r>
        <w:rPr>
          <w:rFonts w:eastAsia="Times New Roman"/>
          <w:sz w:val="28"/>
          <w:szCs w:val="28"/>
        </w:rPr>
        <w:t>Способы психологической защиты.</w:t>
      </w:r>
    </w:p>
    <w:p w:rsidR="00635358" w:rsidRDefault="00635358">
      <w:pPr>
        <w:spacing w:line="174" w:lineRule="exact"/>
        <w:rPr>
          <w:rFonts w:eastAsia="Times New Roman"/>
          <w:sz w:val="28"/>
          <w:szCs w:val="28"/>
        </w:rPr>
      </w:pPr>
    </w:p>
    <w:p w:rsidR="00635358" w:rsidRDefault="00A27C3C">
      <w:pPr>
        <w:numPr>
          <w:ilvl w:val="1"/>
          <w:numId w:val="66"/>
        </w:numPr>
        <w:tabs>
          <w:tab w:val="left" w:pos="827"/>
        </w:tabs>
        <w:spacing w:line="349" w:lineRule="auto"/>
        <w:ind w:firstLine="542"/>
        <w:jc w:val="both"/>
        <w:rPr>
          <w:rFonts w:eastAsia="Times New Roman"/>
          <w:sz w:val="28"/>
          <w:szCs w:val="28"/>
        </w:rPr>
      </w:pPr>
      <w:r>
        <w:rPr>
          <w:rFonts w:eastAsia="Times New Roman"/>
          <w:sz w:val="28"/>
          <w:szCs w:val="28"/>
        </w:rPr>
        <w:t>Виды и формы взаимодействия студентов в условиях образовательной организации.</w:t>
      </w:r>
    </w:p>
    <w:p w:rsidR="00635358" w:rsidRDefault="00635358">
      <w:pPr>
        <w:spacing w:line="14" w:lineRule="exact"/>
        <w:rPr>
          <w:rFonts w:eastAsia="Times New Roman"/>
          <w:sz w:val="28"/>
          <w:szCs w:val="28"/>
        </w:rPr>
      </w:pPr>
    </w:p>
    <w:p w:rsidR="00635358" w:rsidRDefault="00A27C3C">
      <w:pPr>
        <w:numPr>
          <w:ilvl w:val="1"/>
          <w:numId w:val="66"/>
        </w:numPr>
        <w:tabs>
          <w:tab w:val="left" w:pos="980"/>
        </w:tabs>
        <w:spacing w:line="239" w:lineRule="auto"/>
        <w:ind w:left="980" w:hanging="438"/>
        <w:jc w:val="both"/>
        <w:rPr>
          <w:rFonts w:eastAsia="Times New Roman"/>
          <w:sz w:val="28"/>
          <w:szCs w:val="28"/>
        </w:rPr>
      </w:pPr>
      <w:r>
        <w:rPr>
          <w:rFonts w:eastAsia="Times New Roman"/>
          <w:sz w:val="28"/>
          <w:szCs w:val="28"/>
        </w:rPr>
        <w:t>Моделирование ситуаций, связанных с различными аспектами учебы</w:t>
      </w:r>
    </w:p>
    <w:p w:rsidR="00635358" w:rsidRDefault="00635358">
      <w:pPr>
        <w:spacing w:line="164" w:lineRule="exact"/>
        <w:rPr>
          <w:rFonts w:eastAsia="Times New Roman"/>
          <w:sz w:val="28"/>
          <w:szCs w:val="28"/>
        </w:rPr>
      </w:pPr>
    </w:p>
    <w:p w:rsidR="00635358" w:rsidRDefault="00A27C3C">
      <w:pPr>
        <w:numPr>
          <w:ilvl w:val="0"/>
          <w:numId w:val="66"/>
        </w:numPr>
        <w:tabs>
          <w:tab w:val="left" w:pos="220"/>
        </w:tabs>
        <w:spacing w:line="239" w:lineRule="auto"/>
        <w:ind w:left="220" w:hanging="218"/>
        <w:jc w:val="both"/>
        <w:rPr>
          <w:rFonts w:eastAsia="Times New Roman"/>
          <w:sz w:val="28"/>
          <w:szCs w:val="28"/>
        </w:rPr>
      </w:pPr>
      <w:r>
        <w:rPr>
          <w:rFonts w:eastAsia="Times New Roman"/>
          <w:sz w:val="28"/>
          <w:szCs w:val="28"/>
        </w:rPr>
        <w:t>жизнедеятельности студентов-инвалидов.</w:t>
      </w:r>
    </w:p>
    <w:p w:rsidR="00635358" w:rsidRDefault="00635358">
      <w:pPr>
        <w:spacing w:line="161" w:lineRule="exact"/>
        <w:rPr>
          <w:rFonts w:eastAsia="Times New Roman"/>
          <w:sz w:val="28"/>
          <w:szCs w:val="28"/>
        </w:rPr>
      </w:pPr>
    </w:p>
    <w:p w:rsidR="00635358" w:rsidRDefault="00A27C3C">
      <w:pPr>
        <w:numPr>
          <w:ilvl w:val="1"/>
          <w:numId w:val="67"/>
        </w:numPr>
        <w:tabs>
          <w:tab w:val="left" w:pos="960"/>
        </w:tabs>
        <w:spacing w:line="239" w:lineRule="auto"/>
        <w:ind w:left="960" w:hanging="418"/>
        <w:jc w:val="both"/>
        <w:rPr>
          <w:rFonts w:eastAsia="Times New Roman"/>
          <w:sz w:val="28"/>
          <w:szCs w:val="28"/>
        </w:rPr>
      </w:pPr>
      <w:r>
        <w:rPr>
          <w:rFonts w:eastAsia="Times New Roman"/>
          <w:sz w:val="28"/>
          <w:szCs w:val="28"/>
        </w:rPr>
        <w:t>Формы, методы, технологии самопрезентации.</w:t>
      </w:r>
    </w:p>
    <w:p w:rsidR="00635358" w:rsidRDefault="00635358">
      <w:pPr>
        <w:spacing w:line="161" w:lineRule="exact"/>
        <w:rPr>
          <w:rFonts w:eastAsia="Times New Roman"/>
          <w:sz w:val="28"/>
          <w:szCs w:val="28"/>
        </w:rPr>
      </w:pPr>
    </w:p>
    <w:p w:rsidR="00635358" w:rsidRDefault="00A27C3C">
      <w:pPr>
        <w:numPr>
          <w:ilvl w:val="1"/>
          <w:numId w:val="67"/>
        </w:numPr>
        <w:tabs>
          <w:tab w:val="left" w:pos="1040"/>
        </w:tabs>
        <w:spacing w:line="239" w:lineRule="auto"/>
        <w:ind w:left="1040" w:hanging="498"/>
        <w:jc w:val="both"/>
        <w:rPr>
          <w:rFonts w:eastAsia="Times New Roman"/>
          <w:sz w:val="28"/>
          <w:szCs w:val="28"/>
        </w:rPr>
      </w:pPr>
      <w:r>
        <w:rPr>
          <w:rFonts w:eastAsia="Times New Roman"/>
          <w:sz w:val="28"/>
          <w:szCs w:val="28"/>
        </w:rPr>
        <w:t>Конструирование  цели  жизни.  Технология  превращения  мечты  в</w:t>
      </w:r>
    </w:p>
    <w:p w:rsidR="00635358" w:rsidRDefault="00635358">
      <w:pPr>
        <w:spacing w:line="162" w:lineRule="exact"/>
        <w:rPr>
          <w:rFonts w:eastAsia="Times New Roman"/>
          <w:sz w:val="28"/>
          <w:szCs w:val="28"/>
        </w:rPr>
      </w:pPr>
    </w:p>
    <w:p w:rsidR="00635358" w:rsidRDefault="00A27C3C">
      <w:pPr>
        <w:spacing w:line="239" w:lineRule="auto"/>
        <w:jc w:val="both"/>
        <w:rPr>
          <w:rFonts w:eastAsia="Times New Roman"/>
          <w:sz w:val="28"/>
          <w:szCs w:val="28"/>
        </w:rPr>
      </w:pPr>
      <w:r>
        <w:rPr>
          <w:rFonts w:eastAsia="Times New Roman"/>
          <w:sz w:val="28"/>
          <w:szCs w:val="28"/>
        </w:rPr>
        <w:t>цель.</w:t>
      </w:r>
    </w:p>
    <w:p w:rsidR="00635358" w:rsidRDefault="00635358">
      <w:pPr>
        <w:spacing w:line="200" w:lineRule="exact"/>
        <w:rPr>
          <w:sz w:val="20"/>
          <w:szCs w:val="20"/>
        </w:rPr>
      </w:pPr>
    </w:p>
    <w:p w:rsidR="00635358" w:rsidRDefault="00635358">
      <w:pPr>
        <w:spacing w:line="295" w:lineRule="exact"/>
        <w:rPr>
          <w:sz w:val="20"/>
          <w:szCs w:val="20"/>
        </w:rPr>
      </w:pPr>
    </w:p>
    <w:p w:rsidR="00635358" w:rsidRDefault="00A27C3C">
      <w:pPr>
        <w:ind w:left="4560"/>
        <w:rPr>
          <w:sz w:val="20"/>
          <w:szCs w:val="20"/>
        </w:rPr>
      </w:pPr>
      <w:r>
        <w:rPr>
          <w:rFonts w:ascii="Calibri" w:eastAsia="Calibri" w:hAnsi="Calibri" w:cs="Calibri"/>
        </w:rPr>
        <w:t>72</w:t>
      </w:r>
    </w:p>
    <w:p w:rsidR="00635358" w:rsidRDefault="00635358">
      <w:pPr>
        <w:sectPr w:rsidR="00635358">
          <w:pgSz w:w="11900" w:h="16838"/>
          <w:pgMar w:top="1122" w:right="840" w:bottom="706" w:left="1700" w:header="0" w:footer="0" w:gutter="0"/>
          <w:cols w:space="720" w:equalWidth="0">
            <w:col w:w="9360"/>
          </w:cols>
        </w:sectPr>
      </w:pPr>
    </w:p>
    <w:p w:rsidR="00635358" w:rsidRDefault="00A27C3C">
      <w:pPr>
        <w:spacing w:line="351" w:lineRule="auto"/>
        <w:ind w:firstLine="540"/>
        <w:jc w:val="both"/>
        <w:rPr>
          <w:sz w:val="20"/>
          <w:szCs w:val="20"/>
        </w:rPr>
      </w:pPr>
      <w:bookmarkStart w:id="72" w:name="page73"/>
      <w:bookmarkEnd w:id="72"/>
      <w:r>
        <w:rPr>
          <w:rFonts w:eastAsia="Times New Roman"/>
          <w:sz w:val="28"/>
          <w:szCs w:val="28"/>
          <w:u w:val="single"/>
        </w:rPr>
        <w:lastRenderedPageBreak/>
        <w:t>Аннотация примерной программы дисциплины "Социальная адаптация и основы социально-правовых знаний".</w:t>
      </w:r>
    </w:p>
    <w:p w:rsidR="00635358" w:rsidRDefault="00635358">
      <w:pPr>
        <w:spacing w:line="26" w:lineRule="exact"/>
        <w:rPr>
          <w:sz w:val="20"/>
          <w:szCs w:val="20"/>
        </w:rPr>
      </w:pPr>
    </w:p>
    <w:p w:rsidR="00635358" w:rsidRDefault="00A27C3C">
      <w:pPr>
        <w:spacing w:line="354" w:lineRule="auto"/>
        <w:ind w:firstLine="540"/>
        <w:jc w:val="both"/>
        <w:rPr>
          <w:sz w:val="20"/>
          <w:szCs w:val="20"/>
        </w:rPr>
      </w:pPr>
      <w:r>
        <w:rPr>
          <w:rFonts w:eastAsia="Times New Roman"/>
          <w:sz w:val="28"/>
          <w:szCs w:val="28"/>
        </w:rPr>
        <w:t>В результате освоения программы "Социальная адаптация и основы социально-правовых знаний" обучающийся инвалид или обучающийся с ограниченными возможностями здоровья должен уметь:</w:t>
      </w:r>
    </w:p>
    <w:p w:rsidR="00635358" w:rsidRDefault="00635358">
      <w:pPr>
        <w:spacing w:line="9" w:lineRule="exact"/>
        <w:rPr>
          <w:sz w:val="20"/>
          <w:szCs w:val="20"/>
        </w:rPr>
      </w:pPr>
    </w:p>
    <w:p w:rsidR="00635358" w:rsidRDefault="00A27C3C">
      <w:pPr>
        <w:numPr>
          <w:ilvl w:val="0"/>
          <w:numId w:val="68"/>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использовать нормы позитивного социального поведения;</w:t>
      </w:r>
    </w:p>
    <w:p w:rsidR="00635358" w:rsidRDefault="00635358">
      <w:pPr>
        <w:spacing w:line="160" w:lineRule="exact"/>
        <w:rPr>
          <w:rFonts w:ascii="Symbol" w:eastAsia="Symbol" w:hAnsi="Symbol" w:cs="Symbol"/>
          <w:sz w:val="28"/>
          <w:szCs w:val="28"/>
        </w:rPr>
      </w:pPr>
    </w:p>
    <w:p w:rsidR="00635358" w:rsidRDefault="00A27C3C">
      <w:pPr>
        <w:numPr>
          <w:ilvl w:val="0"/>
          <w:numId w:val="68"/>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использовать свои права адекватно законодательству;</w:t>
      </w:r>
    </w:p>
    <w:p w:rsidR="00635358" w:rsidRDefault="00635358">
      <w:pPr>
        <w:spacing w:line="162" w:lineRule="exact"/>
        <w:rPr>
          <w:rFonts w:ascii="Symbol" w:eastAsia="Symbol" w:hAnsi="Symbol" w:cs="Symbol"/>
          <w:sz w:val="28"/>
          <w:szCs w:val="28"/>
        </w:rPr>
      </w:pPr>
    </w:p>
    <w:p w:rsidR="00635358" w:rsidRDefault="00A27C3C">
      <w:pPr>
        <w:numPr>
          <w:ilvl w:val="0"/>
          <w:numId w:val="68"/>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обращаться в надлежащие органы за квалифицированной помощью;</w:t>
      </w:r>
    </w:p>
    <w:p w:rsidR="00635358" w:rsidRDefault="00635358">
      <w:pPr>
        <w:spacing w:line="195" w:lineRule="exact"/>
        <w:rPr>
          <w:rFonts w:ascii="Symbol" w:eastAsia="Symbol" w:hAnsi="Symbol" w:cs="Symbol"/>
          <w:sz w:val="28"/>
          <w:szCs w:val="28"/>
        </w:rPr>
      </w:pPr>
    </w:p>
    <w:p w:rsidR="00635358" w:rsidRDefault="00A27C3C">
      <w:pPr>
        <w:numPr>
          <w:ilvl w:val="0"/>
          <w:numId w:val="68"/>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анализировать и осознанно применять нормы закона с точки зрения конкретных условий их реализации;</w:t>
      </w:r>
    </w:p>
    <w:p w:rsidR="00635358" w:rsidRDefault="00635358">
      <w:pPr>
        <w:spacing w:line="23" w:lineRule="exact"/>
        <w:rPr>
          <w:rFonts w:ascii="Symbol" w:eastAsia="Symbol" w:hAnsi="Symbol" w:cs="Symbol"/>
          <w:sz w:val="28"/>
          <w:szCs w:val="28"/>
        </w:rPr>
      </w:pPr>
    </w:p>
    <w:p w:rsidR="00635358" w:rsidRDefault="00A27C3C">
      <w:pPr>
        <w:numPr>
          <w:ilvl w:val="0"/>
          <w:numId w:val="68"/>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составлять необходимые заявительные документы;</w:t>
      </w:r>
    </w:p>
    <w:p w:rsidR="00635358" w:rsidRDefault="00635358">
      <w:pPr>
        <w:spacing w:line="197" w:lineRule="exact"/>
        <w:rPr>
          <w:rFonts w:ascii="Symbol" w:eastAsia="Symbol" w:hAnsi="Symbol" w:cs="Symbol"/>
          <w:sz w:val="28"/>
          <w:szCs w:val="28"/>
        </w:rPr>
      </w:pPr>
    </w:p>
    <w:p w:rsidR="00635358" w:rsidRDefault="00A27C3C">
      <w:pPr>
        <w:numPr>
          <w:ilvl w:val="0"/>
          <w:numId w:val="68"/>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составлять резюме, осуществлять самопрезентацию при трудоустройстве;</w:t>
      </w:r>
    </w:p>
    <w:p w:rsidR="00635358" w:rsidRDefault="00635358">
      <w:pPr>
        <w:spacing w:line="58" w:lineRule="exact"/>
        <w:rPr>
          <w:rFonts w:ascii="Symbol" w:eastAsia="Symbol" w:hAnsi="Symbol" w:cs="Symbol"/>
          <w:sz w:val="28"/>
          <w:szCs w:val="28"/>
        </w:rPr>
      </w:pPr>
    </w:p>
    <w:p w:rsidR="00635358" w:rsidRDefault="00A27C3C">
      <w:pPr>
        <w:numPr>
          <w:ilvl w:val="0"/>
          <w:numId w:val="68"/>
        </w:numPr>
        <w:tabs>
          <w:tab w:val="left" w:pos="720"/>
        </w:tabs>
        <w:spacing w:line="334" w:lineRule="auto"/>
        <w:ind w:left="720" w:hanging="358"/>
        <w:jc w:val="both"/>
        <w:rPr>
          <w:rFonts w:ascii="Symbol" w:eastAsia="Symbol" w:hAnsi="Symbol" w:cs="Symbol"/>
          <w:sz w:val="28"/>
          <w:szCs w:val="28"/>
        </w:rPr>
      </w:pPr>
      <w:r>
        <w:rPr>
          <w:rFonts w:eastAsia="Times New Roman"/>
          <w:sz w:val="28"/>
          <w:szCs w:val="28"/>
        </w:rPr>
        <w:t>использовать приобретенные знания и умения в различных жизненных и профессиональных ситуациях;</w:t>
      </w:r>
    </w:p>
    <w:p w:rsidR="00635358" w:rsidRDefault="00635358">
      <w:pPr>
        <w:spacing w:line="29" w:lineRule="exact"/>
        <w:rPr>
          <w:sz w:val="20"/>
          <w:szCs w:val="20"/>
        </w:rPr>
      </w:pPr>
    </w:p>
    <w:p w:rsidR="00635358" w:rsidRDefault="00A27C3C">
      <w:pPr>
        <w:rPr>
          <w:sz w:val="20"/>
          <w:szCs w:val="20"/>
        </w:rPr>
      </w:pPr>
      <w:r>
        <w:rPr>
          <w:rFonts w:eastAsia="Times New Roman"/>
          <w:sz w:val="28"/>
          <w:szCs w:val="28"/>
        </w:rPr>
        <w:t>Должен знать:</w:t>
      </w:r>
    </w:p>
    <w:p w:rsidR="00635358" w:rsidRDefault="00635358">
      <w:pPr>
        <w:spacing w:line="159" w:lineRule="exact"/>
        <w:rPr>
          <w:sz w:val="20"/>
          <w:szCs w:val="20"/>
        </w:rPr>
      </w:pPr>
    </w:p>
    <w:p w:rsidR="00635358" w:rsidRDefault="00A27C3C">
      <w:pPr>
        <w:numPr>
          <w:ilvl w:val="0"/>
          <w:numId w:val="69"/>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механизмы социальной адаптации;</w:t>
      </w:r>
    </w:p>
    <w:p w:rsidR="00635358" w:rsidRDefault="00635358">
      <w:pPr>
        <w:spacing w:line="194" w:lineRule="exact"/>
        <w:rPr>
          <w:rFonts w:ascii="Symbol" w:eastAsia="Symbol" w:hAnsi="Symbol" w:cs="Symbol"/>
          <w:sz w:val="28"/>
          <w:szCs w:val="28"/>
        </w:rPr>
      </w:pPr>
    </w:p>
    <w:p w:rsidR="00635358" w:rsidRDefault="00A27C3C">
      <w:pPr>
        <w:numPr>
          <w:ilvl w:val="0"/>
          <w:numId w:val="69"/>
        </w:numPr>
        <w:tabs>
          <w:tab w:val="left" w:pos="720"/>
        </w:tabs>
        <w:spacing w:line="335" w:lineRule="auto"/>
        <w:ind w:left="720" w:hanging="358"/>
        <w:jc w:val="both"/>
        <w:rPr>
          <w:rFonts w:ascii="Symbol" w:eastAsia="Symbol" w:hAnsi="Symbol" w:cs="Symbol"/>
          <w:sz w:val="28"/>
          <w:szCs w:val="28"/>
        </w:rPr>
      </w:pPr>
      <w:r>
        <w:rPr>
          <w:rFonts w:eastAsia="Times New Roman"/>
          <w:sz w:val="28"/>
          <w:szCs w:val="28"/>
        </w:rPr>
        <w:t>основополагающие международные документы, относящиеся к правам инвалидов;</w:t>
      </w:r>
    </w:p>
    <w:p w:rsidR="00635358" w:rsidRDefault="00635358">
      <w:pPr>
        <w:spacing w:line="23" w:lineRule="exact"/>
        <w:rPr>
          <w:rFonts w:ascii="Symbol" w:eastAsia="Symbol" w:hAnsi="Symbol" w:cs="Symbol"/>
          <w:sz w:val="28"/>
          <w:szCs w:val="28"/>
        </w:rPr>
      </w:pPr>
    </w:p>
    <w:p w:rsidR="00635358" w:rsidRDefault="00A27C3C">
      <w:pPr>
        <w:numPr>
          <w:ilvl w:val="0"/>
          <w:numId w:val="69"/>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основы гражданского и семейного законодательства;</w:t>
      </w:r>
    </w:p>
    <w:p w:rsidR="00635358" w:rsidRDefault="00635358">
      <w:pPr>
        <w:spacing w:line="197" w:lineRule="exact"/>
        <w:rPr>
          <w:rFonts w:ascii="Symbol" w:eastAsia="Symbol" w:hAnsi="Symbol" w:cs="Symbol"/>
          <w:sz w:val="28"/>
          <w:szCs w:val="28"/>
        </w:rPr>
      </w:pPr>
    </w:p>
    <w:p w:rsidR="00635358" w:rsidRDefault="00A27C3C">
      <w:pPr>
        <w:numPr>
          <w:ilvl w:val="0"/>
          <w:numId w:val="69"/>
        </w:numPr>
        <w:tabs>
          <w:tab w:val="left" w:pos="720"/>
        </w:tabs>
        <w:spacing w:line="336" w:lineRule="auto"/>
        <w:ind w:left="720" w:hanging="358"/>
        <w:jc w:val="both"/>
        <w:rPr>
          <w:rFonts w:ascii="Symbol" w:eastAsia="Symbol" w:hAnsi="Symbol" w:cs="Symbol"/>
          <w:sz w:val="28"/>
          <w:szCs w:val="28"/>
        </w:rPr>
      </w:pPr>
      <w:r>
        <w:rPr>
          <w:rFonts w:eastAsia="Times New Roman"/>
          <w:sz w:val="28"/>
          <w:szCs w:val="28"/>
        </w:rPr>
        <w:t>основы трудового законодательства, особенности регулирования труда инвалидов;</w:t>
      </w:r>
    </w:p>
    <w:p w:rsidR="00635358" w:rsidRDefault="00635358">
      <w:pPr>
        <w:spacing w:line="56" w:lineRule="exact"/>
        <w:rPr>
          <w:rFonts w:ascii="Symbol" w:eastAsia="Symbol" w:hAnsi="Symbol" w:cs="Symbol"/>
          <w:sz w:val="28"/>
          <w:szCs w:val="28"/>
        </w:rPr>
      </w:pPr>
    </w:p>
    <w:p w:rsidR="00635358" w:rsidRDefault="00A27C3C">
      <w:pPr>
        <w:numPr>
          <w:ilvl w:val="0"/>
          <w:numId w:val="69"/>
        </w:numPr>
        <w:tabs>
          <w:tab w:val="left" w:pos="720"/>
        </w:tabs>
        <w:spacing w:line="333" w:lineRule="auto"/>
        <w:ind w:left="720" w:hanging="358"/>
        <w:jc w:val="both"/>
        <w:rPr>
          <w:rFonts w:ascii="Symbol" w:eastAsia="Symbol" w:hAnsi="Symbol" w:cs="Symbol"/>
          <w:sz w:val="28"/>
          <w:szCs w:val="28"/>
        </w:rPr>
      </w:pPr>
      <w:r>
        <w:rPr>
          <w:rFonts w:eastAsia="Times New Roman"/>
          <w:sz w:val="28"/>
          <w:szCs w:val="28"/>
        </w:rPr>
        <w:t>основные правовые гарантии инвалидам в области социальной защиты и образования;</w:t>
      </w:r>
    </w:p>
    <w:p w:rsidR="00635358" w:rsidRDefault="00635358">
      <w:pPr>
        <w:spacing w:line="29" w:lineRule="exact"/>
        <w:rPr>
          <w:rFonts w:ascii="Symbol" w:eastAsia="Symbol" w:hAnsi="Symbol" w:cs="Symbol"/>
          <w:sz w:val="28"/>
          <w:szCs w:val="28"/>
        </w:rPr>
      </w:pPr>
    </w:p>
    <w:p w:rsidR="00635358" w:rsidRDefault="00A27C3C">
      <w:pPr>
        <w:numPr>
          <w:ilvl w:val="0"/>
          <w:numId w:val="69"/>
        </w:numPr>
        <w:tabs>
          <w:tab w:val="left" w:pos="720"/>
        </w:tabs>
        <w:ind w:left="720" w:hanging="358"/>
        <w:jc w:val="both"/>
        <w:rPr>
          <w:rFonts w:ascii="Symbol" w:eastAsia="Symbol" w:hAnsi="Symbol" w:cs="Symbol"/>
          <w:sz w:val="28"/>
          <w:szCs w:val="28"/>
        </w:rPr>
      </w:pPr>
      <w:r>
        <w:rPr>
          <w:rFonts w:eastAsia="Times New Roman"/>
          <w:sz w:val="28"/>
          <w:szCs w:val="28"/>
        </w:rPr>
        <w:t>функции органов труда и занятости населения.</w:t>
      </w:r>
    </w:p>
    <w:p w:rsidR="00635358" w:rsidRDefault="00635358">
      <w:pPr>
        <w:spacing w:line="160" w:lineRule="exact"/>
        <w:rPr>
          <w:sz w:val="20"/>
          <w:szCs w:val="20"/>
        </w:rPr>
      </w:pPr>
    </w:p>
    <w:p w:rsidR="00635358" w:rsidRDefault="00A27C3C">
      <w:pPr>
        <w:spacing w:line="239" w:lineRule="auto"/>
        <w:ind w:left="540"/>
        <w:rPr>
          <w:sz w:val="20"/>
          <w:szCs w:val="20"/>
        </w:rPr>
      </w:pPr>
      <w:r>
        <w:rPr>
          <w:rFonts w:eastAsia="Times New Roman"/>
          <w:sz w:val="28"/>
          <w:szCs w:val="28"/>
        </w:rPr>
        <w:t>Наименование разделов дисциплины:</w:t>
      </w:r>
    </w:p>
    <w:p w:rsidR="00635358" w:rsidRDefault="00635358">
      <w:pPr>
        <w:spacing w:line="162" w:lineRule="exact"/>
        <w:rPr>
          <w:sz w:val="20"/>
          <w:szCs w:val="20"/>
        </w:rPr>
      </w:pPr>
    </w:p>
    <w:p w:rsidR="00635358" w:rsidRDefault="00A27C3C">
      <w:pPr>
        <w:numPr>
          <w:ilvl w:val="0"/>
          <w:numId w:val="70"/>
        </w:numPr>
        <w:tabs>
          <w:tab w:val="left" w:pos="820"/>
        </w:tabs>
        <w:spacing w:line="239" w:lineRule="auto"/>
        <w:ind w:left="820" w:hanging="278"/>
        <w:jc w:val="both"/>
        <w:rPr>
          <w:rFonts w:eastAsia="Times New Roman"/>
          <w:sz w:val="28"/>
          <w:szCs w:val="28"/>
        </w:rPr>
      </w:pPr>
      <w:r>
        <w:rPr>
          <w:rFonts w:eastAsia="Times New Roman"/>
          <w:sz w:val="28"/>
          <w:szCs w:val="28"/>
        </w:rPr>
        <w:t>Понятие социальной адаптации, ее этапы, механизмы, условия.</w:t>
      </w:r>
    </w:p>
    <w:p w:rsidR="00635358" w:rsidRDefault="00635358">
      <w:pPr>
        <w:spacing w:line="164" w:lineRule="exact"/>
        <w:rPr>
          <w:rFonts w:eastAsia="Times New Roman"/>
          <w:sz w:val="28"/>
          <w:szCs w:val="28"/>
        </w:rPr>
      </w:pPr>
    </w:p>
    <w:p w:rsidR="00635358" w:rsidRDefault="00A27C3C">
      <w:pPr>
        <w:numPr>
          <w:ilvl w:val="0"/>
          <w:numId w:val="70"/>
        </w:numPr>
        <w:tabs>
          <w:tab w:val="left" w:pos="820"/>
        </w:tabs>
        <w:spacing w:line="239" w:lineRule="auto"/>
        <w:ind w:left="820" w:hanging="278"/>
        <w:jc w:val="both"/>
        <w:rPr>
          <w:rFonts w:eastAsia="Times New Roman"/>
          <w:sz w:val="28"/>
          <w:szCs w:val="28"/>
        </w:rPr>
      </w:pPr>
      <w:r>
        <w:rPr>
          <w:rFonts w:eastAsia="Times New Roman"/>
          <w:sz w:val="28"/>
          <w:szCs w:val="28"/>
        </w:rPr>
        <w:t>Конвенция ООН о правах инвалидов.</w:t>
      </w:r>
    </w:p>
    <w:p w:rsidR="00635358" w:rsidRDefault="00635358">
      <w:pPr>
        <w:spacing w:line="162" w:lineRule="exact"/>
        <w:rPr>
          <w:rFonts w:eastAsia="Times New Roman"/>
          <w:sz w:val="28"/>
          <w:szCs w:val="28"/>
        </w:rPr>
      </w:pPr>
    </w:p>
    <w:p w:rsidR="00635358" w:rsidRDefault="00A27C3C">
      <w:pPr>
        <w:numPr>
          <w:ilvl w:val="0"/>
          <w:numId w:val="70"/>
        </w:numPr>
        <w:tabs>
          <w:tab w:val="left" w:pos="820"/>
        </w:tabs>
        <w:spacing w:line="239" w:lineRule="auto"/>
        <w:ind w:left="820" w:hanging="278"/>
        <w:jc w:val="both"/>
        <w:rPr>
          <w:rFonts w:eastAsia="Times New Roman"/>
          <w:sz w:val="28"/>
          <w:szCs w:val="28"/>
        </w:rPr>
      </w:pPr>
      <w:r>
        <w:rPr>
          <w:rFonts w:eastAsia="Times New Roman"/>
          <w:sz w:val="28"/>
          <w:szCs w:val="28"/>
        </w:rPr>
        <w:t>Основы гражданского и семейного законодательства.</w:t>
      </w:r>
    </w:p>
    <w:p w:rsidR="00635358" w:rsidRDefault="00635358">
      <w:pPr>
        <w:spacing w:line="353" w:lineRule="exact"/>
        <w:rPr>
          <w:sz w:val="20"/>
          <w:szCs w:val="20"/>
        </w:rPr>
      </w:pPr>
    </w:p>
    <w:p w:rsidR="00635358" w:rsidRDefault="00A27C3C">
      <w:pPr>
        <w:ind w:left="4560"/>
        <w:rPr>
          <w:sz w:val="20"/>
          <w:szCs w:val="20"/>
        </w:rPr>
      </w:pPr>
      <w:r>
        <w:rPr>
          <w:rFonts w:ascii="Calibri" w:eastAsia="Calibri" w:hAnsi="Calibri" w:cs="Calibri"/>
        </w:rPr>
        <w:t>73</w:t>
      </w:r>
    </w:p>
    <w:p w:rsidR="00635358" w:rsidRDefault="00635358">
      <w:pPr>
        <w:sectPr w:rsidR="00635358">
          <w:pgSz w:w="11900" w:h="16838"/>
          <w:pgMar w:top="1138" w:right="840" w:bottom="706" w:left="1700" w:header="0" w:footer="0" w:gutter="0"/>
          <w:cols w:space="720" w:equalWidth="0">
            <w:col w:w="9360"/>
          </w:cols>
        </w:sectPr>
      </w:pPr>
    </w:p>
    <w:p w:rsidR="00635358" w:rsidRDefault="00A27C3C">
      <w:pPr>
        <w:numPr>
          <w:ilvl w:val="0"/>
          <w:numId w:val="71"/>
        </w:numPr>
        <w:tabs>
          <w:tab w:val="left" w:pos="401"/>
        </w:tabs>
        <w:spacing w:line="351" w:lineRule="auto"/>
        <w:ind w:left="-542" w:firstLine="542"/>
        <w:jc w:val="both"/>
        <w:rPr>
          <w:rFonts w:eastAsia="Times New Roman"/>
          <w:sz w:val="28"/>
          <w:szCs w:val="28"/>
        </w:rPr>
      </w:pPr>
      <w:bookmarkStart w:id="73" w:name="page74"/>
      <w:bookmarkEnd w:id="73"/>
      <w:r>
        <w:rPr>
          <w:rFonts w:eastAsia="Times New Roman"/>
          <w:sz w:val="28"/>
          <w:szCs w:val="28"/>
        </w:rPr>
        <w:lastRenderedPageBreak/>
        <w:t>Основы трудового законодательства. Особенности регулирования труда инвалидов.</w:t>
      </w:r>
    </w:p>
    <w:p w:rsidR="00635358" w:rsidRDefault="00635358">
      <w:pPr>
        <w:spacing w:line="25" w:lineRule="exact"/>
        <w:rPr>
          <w:rFonts w:eastAsia="Times New Roman"/>
          <w:sz w:val="28"/>
          <w:szCs w:val="28"/>
        </w:rPr>
      </w:pPr>
    </w:p>
    <w:p w:rsidR="00635358" w:rsidRDefault="00A27C3C">
      <w:pPr>
        <w:numPr>
          <w:ilvl w:val="0"/>
          <w:numId w:val="71"/>
        </w:numPr>
        <w:tabs>
          <w:tab w:val="left" w:pos="336"/>
        </w:tabs>
        <w:spacing w:line="349" w:lineRule="auto"/>
        <w:ind w:left="-542" w:firstLine="542"/>
        <w:jc w:val="both"/>
        <w:rPr>
          <w:rFonts w:eastAsia="Times New Roman"/>
          <w:sz w:val="28"/>
          <w:szCs w:val="28"/>
        </w:rPr>
      </w:pPr>
      <w:r>
        <w:rPr>
          <w:rFonts w:eastAsia="Times New Roman"/>
          <w:sz w:val="28"/>
          <w:szCs w:val="28"/>
        </w:rPr>
        <w:t>Федеральный закон от 24 ноября 1995 г. N 181-ФЗ "О социальной защите инвалидов в Российской Федерации".</w:t>
      </w:r>
    </w:p>
    <w:p w:rsidR="00635358" w:rsidRDefault="00635358">
      <w:pPr>
        <w:spacing w:line="14" w:lineRule="exact"/>
        <w:rPr>
          <w:rFonts w:eastAsia="Times New Roman"/>
          <w:sz w:val="28"/>
          <w:szCs w:val="28"/>
        </w:rPr>
      </w:pPr>
    </w:p>
    <w:p w:rsidR="00635358" w:rsidRDefault="00A27C3C">
      <w:pPr>
        <w:numPr>
          <w:ilvl w:val="0"/>
          <w:numId w:val="71"/>
        </w:numPr>
        <w:tabs>
          <w:tab w:val="left" w:pos="278"/>
        </w:tabs>
        <w:ind w:left="278" w:hanging="278"/>
        <w:jc w:val="both"/>
        <w:rPr>
          <w:rFonts w:eastAsia="Times New Roman"/>
          <w:sz w:val="28"/>
          <w:szCs w:val="28"/>
        </w:rPr>
      </w:pPr>
      <w:r>
        <w:rPr>
          <w:rFonts w:eastAsia="Times New Roman"/>
          <w:sz w:val="28"/>
          <w:szCs w:val="28"/>
        </w:rPr>
        <w:t>Перечень гарантий инвалидам в Российской Федерации.</w:t>
      </w:r>
    </w:p>
    <w:p w:rsidR="00635358" w:rsidRDefault="00635358">
      <w:pPr>
        <w:spacing w:line="162" w:lineRule="exact"/>
        <w:rPr>
          <w:rFonts w:eastAsia="Times New Roman"/>
          <w:sz w:val="28"/>
          <w:szCs w:val="28"/>
        </w:rPr>
      </w:pPr>
    </w:p>
    <w:p w:rsidR="00635358" w:rsidRDefault="00A27C3C">
      <w:pPr>
        <w:numPr>
          <w:ilvl w:val="0"/>
          <w:numId w:val="71"/>
        </w:numPr>
        <w:tabs>
          <w:tab w:val="left" w:pos="278"/>
        </w:tabs>
        <w:ind w:left="278" w:hanging="278"/>
        <w:jc w:val="both"/>
        <w:rPr>
          <w:rFonts w:eastAsia="Times New Roman"/>
          <w:sz w:val="28"/>
          <w:szCs w:val="28"/>
        </w:rPr>
      </w:pPr>
      <w:r>
        <w:rPr>
          <w:rFonts w:eastAsia="Times New Roman"/>
          <w:sz w:val="28"/>
          <w:szCs w:val="28"/>
        </w:rPr>
        <w:t>Медико-социальная экспертиза.</w:t>
      </w:r>
    </w:p>
    <w:p w:rsidR="00635358" w:rsidRDefault="00635358">
      <w:pPr>
        <w:spacing w:line="174" w:lineRule="exact"/>
        <w:rPr>
          <w:rFonts w:eastAsia="Times New Roman"/>
          <w:sz w:val="28"/>
          <w:szCs w:val="28"/>
        </w:rPr>
      </w:pPr>
    </w:p>
    <w:p w:rsidR="00635358" w:rsidRDefault="00A27C3C">
      <w:pPr>
        <w:numPr>
          <w:ilvl w:val="0"/>
          <w:numId w:val="71"/>
        </w:numPr>
        <w:tabs>
          <w:tab w:val="left" w:pos="341"/>
        </w:tabs>
        <w:spacing w:line="349" w:lineRule="auto"/>
        <w:ind w:left="-542" w:firstLine="542"/>
        <w:jc w:val="both"/>
        <w:rPr>
          <w:rFonts w:eastAsia="Times New Roman"/>
          <w:sz w:val="28"/>
          <w:szCs w:val="28"/>
        </w:rPr>
      </w:pPr>
      <w:r>
        <w:rPr>
          <w:rFonts w:eastAsia="Times New Roman"/>
          <w:sz w:val="28"/>
          <w:szCs w:val="28"/>
        </w:rPr>
        <w:t>Реабилитация инвалидов. Индивидуальная программа реабилитации инвалида.</w:t>
      </w:r>
    </w:p>
    <w:p w:rsidR="00635358" w:rsidRDefault="00635358">
      <w:pPr>
        <w:spacing w:line="15" w:lineRule="exact"/>
        <w:rPr>
          <w:rFonts w:eastAsia="Times New Roman"/>
          <w:sz w:val="28"/>
          <w:szCs w:val="28"/>
        </w:rPr>
      </w:pPr>
    </w:p>
    <w:p w:rsidR="00635358" w:rsidRDefault="00A27C3C">
      <w:pPr>
        <w:numPr>
          <w:ilvl w:val="0"/>
          <w:numId w:val="71"/>
        </w:numPr>
        <w:tabs>
          <w:tab w:val="left" w:pos="278"/>
        </w:tabs>
        <w:ind w:left="278" w:hanging="278"/>
        <w:jc w:val="both"/>
        <w:rPr>
          <w:rFonts w:eastAsia="Times New Roman"/>
          <w:sz w:val="28"/>
          <w:szCs w:val="28"/>
        </w:rPr>
      </w:pPr>
      <w:r>
        <w:rPr>
          <w:rFonts w:eastAsia="Times New Roman"/>
          <w:sz w:val="28"/>
          <w:szCs w:val="28"/>
        </w:rPr>
        <w:t>Трудоустройство инвалидов.</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75" w:lineRule="exact"/>
        <w:rPr>
          <w:sz w:val="20"/>
          <w:szCs w:val="20"/>
        </w:rPr>
      </w:pPr>
    </w:p>
    <w:p w:rsidR="00635358" w:rsidRDefault="00A27C3C">
      <w:pPr>
        <w:ind w:left="4018"/>
        <w:rPr>
          <w:sz w:val="20"/>
          <w:szCs w:val="20"/>
        </w:rPr>
      </w:pPr>
      <w:r>
        <w:rPr>
          <w:rFonts w:ascii="Calibri" w:eastAsia="Calibri" w:hAnsi="Calibri" w:cs="Calibri"/>
        </w:rPr>
        <w:t>74</w:t>
      </w:r>
    </w:p>
    <w:p w:rsidR="00635358" w:rsidRDefault="00635358">
      <w:pPr>
        <w:sectPr w:rsidR="00635358">
          <w:pgSz w:w="11900" w:h="16838"/>
          <w:pgMar w:top="1138" w:right="840" w:bottom="706" w:left="2242" w:header="0" w:footer="0" w:gutter="0"/>
          <w:cols w:space="720" w:equalWidth="0">
            <w:col w:w="8818"/>
          </w:cols>
        </w:sectPr>
      </w:pPr>
    </w:p>
    <w:p w:rsidR="00635358" w:rsidRDefault="00A27C3C">
      <w:pPr>
        <w:jc w:val="right"/>
        <w:rPr>
          <w:sz w:val="20"/>
          <w:szCs w:val="20"/>
        </w:rPr>
      </w:pPr>
      <w:bookmarkStart w:id="74" w:name="page75"/>
      <w:bookmarkEnd w:id="74"/>
      <w:r>
        <w:rPr>
          <w:rFonts w:eastAsia="Times New Roman"/>
          <w:b/>
          <w:bCs/>
          <w:sz w:val="28"/>
          <w:szCs w:val="28"/>
        </w:rPr>
        <w:lastRenderedPageBreak/>
        <w:t>Приложение 2</w:t>
      </w:r>
    </w:p>
    <w:p w:rsidR="00635358" w:rsidRDefault="00635358">
      <w:pPr>
        <w:spacing w:line="342" w:lineRule="exact"/>
        <w:rPr>
          <w:sz w:val="20"/>
          <w:szCs w:val="20"/>
        </w:rPr>
      </w:pPr>
    </w:p>
    <w:p w:rsidR="00635358" w:rsidRDefault="00A27C3C">
      <w:pPr>
        <w:spacing w:line="351" w:lineRule="auto"/>
        <w:ind w:left="1040" w:right="340" w:firstLine="2909"/>
        <w:rPr>
          <w:sz w:val="20"/>
          <w:szCs w:val="20"/>
        </w:rPr>
      </w:pPr>
      <w:r>
        <w:rPr>
          <w:rFonts w:eastAsia="Times New Roman"/>
          <w:b/>
          <w:bCs/>
          <w:sz w:val="28"/>
          <w:szCs w:val="28"/>
        </w:rPr>
        <w:t>ОБРАЗЕЦ СПРАВКИ о наличии в профессиональной образовательной организации,</w:t>
      </w:r>
    </w:p>
    <w:p w:rsidR="00635358" w:rsidRDefault="00635358">
      <w:pPr>
        <w:spacing w:line="25" w:lineRule="exact"/>
        <w:rPr>
          <w:sz w:val="20"/>
          <w:szCs w:val="20"/>
        </w:rPr>
      </w:pPr>
    </w:p>
    <w:p w:rsidR="00635358" w:rsidRDefault="00A27C3C">
      <w:pPr>
        <w:spacing w:line="356" w:lineRule="auto"/>
        <w:ind w:left="860" w:right="160"/>
        <w:jc w:val="center"/>
        <w:rPr>
          <w:sz w:val="20"/>
          <w:szCs w:val="20"/>
        </w:rPr>
      </w:pPr>
      <w:r>
        <w:rPr>
          <w:rFonts w:eastAsia="Times New Roman"/>
          <w:b/>
          <w:bCs/>
          <w:sz w:val="28"/>
          <w:szCs w:val="28"/>
        </w:rPr>
        <w:t>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635358" w:rsidRDefault="00635358">
      <w:pPr>
        <w:spacing w:line="287" w:lineRule="exact"/>
        <w:rPr>
          <w:sz w:val="20"/>
          <w:szCs w:val="20"/>
        </w:rPr>
      </w:pPr>
    </w:p>
    <w:p w:rsidR="00635358" w:rsidRDefault="00A27C3C">
      <w:pPr>
        <w:ind w:left="900"/>
        <w:rPr>
          <w:sz w:val="20"/>
          <w:szCs w:val="20"/>
        </w:rPr>
      </w:pPr>
      <w:r>
        <w:rPr>
          <w:rFonts w:eastAsia="Times New Roman"/>
          <w:b/>
          <w:bCs/>
          <w:sz w:val="28"/>
          <w:szCs w:val="28"/>
        </w:rPr>
        <w:t>Министерство образования</w:t>
      </w:r>
    </w:p>
    <w:p w:rsidR="00635358" w:rsidRDefault="00635358">
      <w:pPr>
        <w:spacing w:line="200" w:lineRule="exact"/>
        <w:rPr>
          <w:sz w:val="20"/>
          <w:szCs w:val="20"/>
        </w:rPr>
      </w:pPr>
    </w:p>
    <w:p w:rsidR="00635358" w:rsidRDefault="00635358">
      <w:pPr>
        <w:spacing w:line="255" w:lineRule="exact"/>
        <w:rPr>
          <w:sz w:val="20"/>
          <w:szCs w:val="20"/>
        </w:rPr>
      </w:pPr>
    </w:p>
    <w:p w:rsidR="00635358" w:rsidRDefault="00A27C3C">
      <w:pPr>
        <w:spacing w:line="349" w:lineRule="auto"/>
        <w:rPr>
          <w:sz w:val="20"/>
          <w:szCs w:val="20"/>
        </w:rPr>
      </w:pPr>
      <w:r>
        <w:rPr>
          <w:rFonts w:eastAsia="Times New Roman"/>
          <w:b/>
          <w:bCs/>
          <w:sz w:val="28"/>
          <w:szCs w:val="28"/>
        </w:rPr>
        <w:t>Государственное бюджетное профессиональное образовательное учреждение "</w:t>
      </w:r>
    </w:p>
    <w:p w:rsidR="00635358" w:rsidRDefault="00635358">
      <w:pPr>
        <w:spacing w:line="293" w:lineRule="exact"/>
        <w:rPr>
          <w:sz w:val="20"/>
          <w:szCs w:val="20"/>
        </w:rPr>
      </w:pPr>
    </w:p>
    <w:p w:rsidR="00635358" w:rsidRDefault="00A27C3C">
      <w:pPr>
        <w:rPr>
          <w:sz w:val="20"/>
          <w:szCs w:val="20"/>
        </w:rPr>
      </w:pPr>
      <w:r>
        <w:rPr>
          <w:rFonts w:eastAsia="Times New Roman"/>
          <w:sz w:val="28"/>
          <w:szCs w:val="28"/>
        </w:rPr>
        <w:t>№</w:t>
      </w:r>
    </w:p>
    <w:p w:rsidR="00635358" w:rsidRDefault="00635358">
      <w:pPr>
        <w:spacing w:line="158" w:lineRule="exact"/>
        <w:rPr>
          <w:sz w:val="20"/>
          <w:szCs w:val="20"/>
        </w:rPr>
      </w:pPr>
    </w:p>
    <w:p w:rsidR="00635358" w:rsidRDefault="00A27C3C">
      <w:pPr>
        <w:rPr>
          <w:sz w:val="20"/>
          <w:szCs w:val="20"/>
        </w:rPr>
      </w:pPr>
      <w:r>
        <w:rPr>
          <w:rFonts w:eastAsia="Times New Roman"/>
          <w:sz w:val="28"/>
          <w:szCs w:val="28"/>
        </w:rPr>
        <w:t>п/п</w:t>
      </w:r>
    </w:p>
    <w:p w:rsidR="00635358" w:rsidRDefault="00635358">
      <w:pPr>
        <w:spacing w:line="200" w:lineRule="exact"/>
        <w:rPr>
          <w:sz w:val="20"/>
          <w:szCs w:val="20"/>
        </w:rPr>
      </w:pPr>
    </w:p>
    <w:p w:rsidR="00635358" w:rsidRDefault="00635358">
      <w:pPr>
        <w:spacing w:line="242" w:lineRule="exact"/>
        <w:rPr>
          <w:sz w:val="20"/>
          <w:szCs w:val="20"/>
        </w:rPr>
      </w:pPr>
    </w:p>
    <w:p w:rsidR="00635358" w:rsidRDefault="00A27C3C">
      <w:pPr>
        <w:rPr>
          <w:sz w:val="20"/>
          <w:szCs w:val="20"/>
        </w:rPr>
      </w:pPr>
      <w:r>
        <w:rPr>
          <w:rFonts w:eastAsia="Times New Roman"/>
          <w:sz w:val="28"/>
          <w:szCs w:val="28"/>
        </w:rPr>
        <w:t>Наименование показателя</w:t>
      </w:r>
    </w:p>
    <w:p w:rsidR="00635358" w:rsidRDefault="00635358">
      <w:pPr>
        <w:spacing w:line="200" w:lineRule="exact"/>
        <w:rPr>
          <w:sz w:val="20"/>
          <w:szCs w:val="20"/>
        </w:rPr>
      </w:pPr>
    </w:p>
    <w:p w:rsidR="00635358" w:rsidRDefault="00635358">
      <w:pPr>
        <w:spacing w:line="257" w:lineRule="exact"/>
        <w:rPr>
          <w:sz w:val="20"/>
          <w:szCs w:val="20"/>
        </w:rPr>
      </w:pPr>
    </w:p>
    <w:p w:rsidR="00635358" w:rsidRDefault="00A27C3C">
      <w:pPr>
        <w:spacing w:line="347" w:lineRule="auto"/>
        <w:ind w:firstLine="70"/>
        <w:rPr>
          <w:sz w:val="20"/>
          <w:szCs w:val="20"/>
        </w:rPr>
      </w:pPr>
      <w:r>
        <w:rPr>
          <w:rFonts w:eastAsia="Times New Roman"/>
          <w:sz w:val="28"/>
          <w:szCs w:val="28"/>
        </w:rPr>
        <w:t>Всего перечней специальных условий, имеющихся в образовательной организации: 1, 2, 3</w:t>
      </w:r>
    </w:p>
    <w:p w:rsidR="00635358" w:rsidRDefault="00635358">
      <w:pPr>
        <w:spacing w:line="303" w:lineRule="exact"/>
        <w:rPr>
          <w:sz w:val="20"/>
          <w:szCs w:val="20"/>
        </w:rPr>
      </w:pPr>
    </w:p>
    <w:p w:rsidR="00635358" w:rsidRDefault="00A27C3C">
      <w:pPr>
        <w:rPr>
          <w:sz w:val="20"/>
          <w:szCs w:val="20"/>
        </w:rPr>
      </w:pPr>
      <w:r>
        <w:rPr>
          <w:rFonts w:eastAsia="Times New Roman"/>
          <w:b/>
          <w:bCs/>
          <w:sz w:val="28"/>
          <w:szCs w:val="28"/>
        </w:rPr>
        <w:t>1.Информация о наличии в помещениях, зданиях инфраструктуры,</w:t>
      </w:r>
    </w:p>
    <w:p w:rsidR="00635358" w:rsidRDefault="00635358">
      <w:pPr>
        <w:spacing w:line="200" w:lineRule="exact"/>
        <w:rPr>
          <w:sz w:val="20"/>
          <w:szCs w:val="20"/>
        </w:rPr>
      </w:pPr>
    </w:p>
    <w:p w:rsidR="00635358" w:rsidRDefault="00635358">
      <w:pPr>
        <w:spacing w:line="242" w:lineRule="exact"/>
        <w:rPr>
          <w:sz w:val="20"/>
          <w:szCs w:val="20"/>
        </w:rPr>
      </w:pPr>
    </w:p>
    <w:p w:rsidR="00635358" w:rsidRDefault="00A27C3C">
      <w:pPr>
        <w:rPr>
          <w:sz w:val="20"/>
          <w:szCs w:val="20"/>
        </w:rPr>
      </w:pPr>
      <w:r>
        <w:rPr>
          <w:rFonts w:eastAsia="Times New Roman"/>
          <w:b/>
          <w:bCs/>
          <w:sz w:val="28"/>
          <w:szCs w:val="28"/>
        </w:rPr>
        <w:t>обеспечивающей условия для пребывания лиц с ограниченными</w:t>
      </w:r>
    </w:p>
    <w:p w:rsidR="00635358" w:rsidRDefault="00635358">
      <w:pPr>
        <w:spacing w:line="200" w:lineRule="exact"/>
        <w:rPr>
          <w:sz w:val="20"/>
          <w:szCs w:val="20"/>
        </w:rPr>
      </w:pPr>
    </w:p>
    <w:p w:rsidR="00635358" w:rsidRDefault="00635358">
      <w:pPr>
        <w:spacing w:line="241" w:lineRule="exact"/>
        <w:rPr>
          <w:sz w:val="20"/>
          <w:szCs w:val="20"/>
        </w:rPr>
      </w:pPr>
    </w:p>
    <w:p w:rsidR="00635358" w:rsidRDefault="00A27C3C">
      <w:pPr>
        <w:spacing w:line="239" w:lineRule="auto"/>
        <w:ind w:left="80"/>
        <w:rPr>
          <w:sz w:val="20"/>
          <w:szCs w:val="20"/>
        </w:rPr>
      </w:pPr>
      <w:r>
        <w:rPr>
          <w:rFonts w:eastAsia="Times New Roman"/>
          <w:b/>
          <w:bCs/>
          <w:sz w:val="28"/>
          <w:szCs w:val="28"/>
        </w:rPr>
        <w:t>возможностями:</w:t>
      </w:r>
    </w:p>
    <w:p w:rsidR="00635358" w:rsidRDefault="00635358">
      <w:pPr>
        <w:spacing w:line="200" w:lineRule="exact"/>
        <w:rPr>
          <w:sz w:val="20"/>
          <w:szCs w:val="20"/>
        </w:rPr>
      </w:pPr>
    </w:p>
    <w:p w:rsidR="00635358" w:rsidRDefault="00635358">
      <w:pPr>
        <w:spacing w:line="271" w:lineRule="exact"/>
        <w:rPr>
          <w:sz w:val="20"/>
          <w:szCs w:val="20"/>
        </w:rPr>
      </w:pPr>
    </w:p>
    <w:p w:rsidR="00635358" w:rsidRDefault="00A27C3C">
      <w:pPr>
        <w:numPr>
          <w:ilvl w:val="0"/>
          <w:numId w:val="72"/>
        </w:numPr>
        <w:tabs>
          <w:tab w:val="left" w:pos="720"/>
        </w:tabs>
        <w:spacing w:line="343" w:lineRule="auto"/>
        <w:ind w:left="720" w:hanging="358"/>
        <w:jc w:val="both"/>
        <w:rPr>
          <w:rFonts w:ascii="Symbol" w:eastAsia="Symbol" w:hAnsi="Symbol" w:cs="Symbol"/>
          <w:sz w:val="28"/>
          <w:szCs w:val="28"/>
        </w:rPr>
      </w:pPr>
      <w:r>
        <w:rPr>
          <w:rFonts w:eastAsia="Times New Roman"/>
          <w:sz w:val="28"/>
          <w:szCs w:val="28"/>
        </w:rPr>
        <w:t>наличие приспособленной входной группы здания для обучающихся с ограниченными возможностями здоровья (пандусы и другие устройства и приспособления)</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396" w:lineRule="exact"/>
        <w:rPr>
          <w:sz w:val="20"/>
          <w:szCs w:val="20"/>
        </w:rPr>
      </w:pPr>
    </w:p>
    <w:p w:rsidR="00635358" w:rsidRDefault="00A27C3C">
      <w:pPr>
        <w:ind w:left="4560"/>
        <w:rPr>
          <w:sz w:val="20"/>
          <w:szCs w:val="20"/>
        </w:rPr>
      </w:pPr>
      <w:r>
        <w:rPr>
          <w:rFonts w:ascii="Calibri" w:eastAsia="Calibri" w:hAnsi="Calibri" w:cs="Calibri"/>
        </w:rPr>
        <w:t>75</w:t>
      </w:r>
    </w:p>
    <w:p w:rsidR="00635358" w:rsidRDefault="00635358">
      <w:pPr>
        <w:sectPr w:rsidR="00635358">
          <w:pgSz w:w="11900" w:h="16838"/>
          <w:pgMar w:top="1370" w:right="840" w:bottom="706" w:left="1700" w:header="0" w:footer="0" w:gutter="0"/>
          <w:cols w:space="720" w:equalWidth="0">
            <w:col w:w="9360"/>
          </w:cols>
        </w:sectPr>
      </w:pPr>
    </w:p>
    <w:p w:rsidR="00635358" w:rsidRDefault="00A27C3C">
      <w:pPr>
        <w:tabs>
          <w:tab w:val="left" w:pos="1600"/>
          <w:tab w:val="left" w:pos="3240"/>
          <w:tab w:val="left" w:pos="4140"/>
          <w:tab w:val="left" w:pos="4880"/>
          <w:tab w:val="left" w:pos="6320"/>
          <w:tab w:val="left" w:pos="7460"/>
        </w:tabs>
        <w:ind w:left="260"/>
        <w:rPr>
          <w:sz w:val="20"/>
          <w:szCs w:val="20"/>
        </w:rPr>
      </w:pPr>
      <w:bookmarkStart w:id="75" w:name="page76"/>
      <w:bookmarkEnd w:id="75"/>
      <w:r>
        <w:rPr>
          <w:rFonts w:eastAsia="Times New Roman"/>
          <w:sz w:val="28"/>
          <w:szCs w:val="28"/>
        </w:rPr>
        <w:lastRenderedPageBreak/>
        <w:t>Имеется</w:t>
      </w:r>
      <w:r>
        <w:rPr>
          <w:sz w:val="20"/>
          <w:szCs w:val="20"/>
        </w:rPr>
        <w:tab/>
      </w:r>
      <w:r>
        <w:rPr>
          <w:rFonts w:eastAsia="Times New Roman"/>
          <w:sz w:val="28"/>
          <w:szCs w:val="28"/>
        </w:rPr>
        <w:t>отдельный</w:t>
      </w:r>
      <w:r>
        <w:rPr>
          <w:sz w:val="20"/>
          <w:szCs w:val="20"/>
        </w:rPr>
        <w:tab/>
      </w:r>
      <w:r>
        <w:rPr>
          <w:rFonts w:eastAsia="Times New Roman"/>
          <w:sz w:val="28"/>
          <w:szCs w:val="28"/>
        </w:rPr>
        <w:t>вход</w:t>
      </w:r>
      <w:r>
        <w:rPr>
          <w:sz w:val="20"/>
          <w:szCs w:val="20"/>
        </w:rPr>
        <w:tab/>
      </w:r>
      <w:r>
        <w:rPr>
          <w:rFonts w:eastAsia="Times New Roman"/>
          <w:sz w:val="28"/>
          <w:szCs w:val="28"/>
        </w:rPr>
        <w:t>без</w:t>
      </w:r>
      <w:r>
        <w:rPr>
          <w:sz w:val="20"/>
          <w:szCs w:val="20"/>
        </w:rPr>
        <w:tab/>
      </w:r>
      <w:r>
        <w:rPr>
          <w:rFonts w:eastAsia="Times New Roman"/>
          <w:sz w:val="28"/>
          <w:szCs w:val="28"/>
        </w:rPr>
        <w:t>перепада</w:t>
      </w:r>
      <w:r>
        <w:rPr>
          <w:sz w:val="20"/>
          <w:szCs w:val="20"/>
        </w:rPr>
        <w:tab/>
      </w:r>
      <w:r>
        <w:rPr>
          <w:rFonts w:eastAsia="Times New Roman"/>
          <w:sz w:val="28"/>
          <w:szCs w:val="28"/>
        </w:rPr>
        <w:t>высот,</w:t>
      </w:r>
      <w:r>
        <w:rPr>
          <w:sz w:val="20"/>
          <w:szCs w:val="20"/>
        </w:rPr>
        <w:tab/>
      </w:r>
      <w:r>
        <w:rPr>
          <w:rFonts w:eastAsia="Times New Roman"/>
          <w:sz w:val="28"/>
          <w:szCs w:val="28"/>
        </w:rPr>
        <w:t>оборудованный</w:t>
      </w:r>
    </w:p>
    <w:p w:rsidR="00635358" w:rsidRDefault="00635358">
      <w:pPr>
        <w:spacing w:line="163" w:lineRule="exact"/>
        <w:rPr>
          <w:sz w:val="20"/>
          <w:szCs w:val="20"/>
        </w:rPr>
      </w:pPr>
    </w:p>
    <w:p w:rsidR="00635358" w:rsidRDefault="00A27C3C">
      <w:pPr>
        <w:ind w:left="260"/>
        <w:rPr>
          <w:sz w:val="20"/>
          <w:szCs w:val="20"/>
        </w:rPr>
      </w:pPr>
      <w:r>
        <w:rPr>
          <w:rFonts w:eastAsia="Times New Roman"/>
          <w:sz w:val="28"/>
          <w:szCs w:val="28"/>
        </w:rPr>
        <w:t>открывающимся замком, имеется пандус на центральном входе в здание</w:t>
      </w:r>
    </w:p>
    <w:p w:rsidR="00635358" w:rsidRDefault="00635358">
      <w:pPr>
        <w:spacing w:line="158" w:lineRule="exact"/>
        <w:rPr>
          <w:sz w:val="20"/>
          <w:szCs w:val="20"/>
        </w:rPr>
      </w:pPr>
    </w:p>
    <w:p w:rsidR="00635358" w:rsidRDefault="00A27C3C">
      <w:pPr>
        <w:ind w:left="260"/>
        <w:rPr>
          <w:sz w:val="20"/>
          <w:szCs w:val="20"/>
        </w:rPr>
      </w:pPr>
      <w:r>
        <w:rPr>
          <w:rFonts w:eastAsia="Times New Roman"/>
          <w:sz w:val="28"/>
          <w:szCs w:val="28"/>
        </w:rPr>
        <w:t>техникума</w:t>
      </w:r>
    </w:p>
    <w:p w:rsidR="00635358" w:rsidRDefault="00635358">
      <w:pPr>
        <w:spacing w:line="200" w:lineRule="exact"/>
        <w:rPr>
          <w:sz w:val="20"/>
          <w:szCs w:val="20"/>
        </w:rPr>
      </w:pPr>
    </w:p>
    <w:p w:rsidR="00635358" w:rsidRDefault="00635358">
      <w:pPr>
        <w:spacing w:line="276" w:lineRule="exact"/>
        <w:rPr>
          <w:sz w:val="20"/>
          <w:szCs w:val="20"/>
        </w:rPr>
      </w:pPr>
    </w:p>
    <w:p w:rsidR="00635358" w:rsidRDefault="00A27C3C">
      <w:pPr>
        <w:numPr>
          <w:ilvl w:val="0"/>
          <w:numId w:val="73"/>
        </w:numPr>
        <w:tabs>
          <w:tab w:val="left" w:pos="720"/>
        </w:tabs>
        <w:spacing w:line="343" w:lineRule="auto"/>
        <w:ind w:left="720" w:hanging="358"/>
        <w:jc w:val="both"/>
        <w:rPr>
          <w:rFonts w:ascii="Symbol" w:eastAsia="Symbol" w:hAnsi="Symbol" w:cs="Symbol"/>
          <w:sz w:val="28"/>
          <w:szCs w:val="28"/>
        </w:rPr>
      </w:pPr>
      <w:r>
        <w:rPr>
          <w:rFonts w:eastAsia="Times New Roman"/>
          <w:sz w:val="28"/>
          <w:szCs w:val="28"/>
        </w:rPr>
        <w:t>наличие возможностей перемещения обучающихся с ограниченными возможностями здоровья внутри здания (приспособление коридоров, лестниц, лифтов и т.д.)</w:t>
      </w:r>
    </w:p>
    <w:p w:rsidR="00635358" w:rsidRDefault="00635358">
      <w:pPr>
        <w:spacing w:line="306" w:lineRule="exact"/>
        <w:rPr>
          <w:sz w:val="20"/>
          <w:szCs w:val="20"/>
        </w:rPr>
      </w:pPr>
    </w:p>
    <w:p w:rsidR="00635358" w:rsidRDefault="00A27C3C">
      <w:pPr>
        <w:ind w:left="260"/>
        <w:rPr>
          <w:sz w:val="20"/>
          <w:szCs w:val="20"/>
        </w:rPr>
      </w:pPr>
      <w:r>
        <w:rPr>
          <w:rFonts w:eastAsia="Times New Roman"/>
          <w:sz w:val="28"/>
          <w:szCs w:val="28"/>
        </w:rPr>
        <w:t>На первом этаже, без перепада высот от уровня входа находится кабинет</w:t>
      </w:r>
    </w:p>
    <w:p w:rsidR="00635358" w:rsidRDefault="00635358">
      <w:pPr>
        <w:spacing w:line="159" w:lineRule="exact"/>
        <w:rPr>
          <w:sz w:val="20"/>
          <w:szCs w:val="20"/>
        </w:rPr>
      </w:pPr>
    </w:p>
    <w:p w:rsidR="00635358" w:rsidRDefault="00A27C3C">
      <w:pPr>
        <w:ind w:left="260"/>
        <w:rPr>
          <w:sz w:val="20"/>
          <w:szCs w:val="20"/>
        </w:rPr>
      </w:pPr>
      <w:r>
        <w:rPr>
          <w:rFonts w:eastAsia="Times New Roman"/>
          <w:sz w:val="28"/>
          <w:szCs w:val="28"/>
        </w:rPr>
        <w:t>приемной комиссии, аудитории и компьютерный класс, библиотека</w:t>
      </w:r>
    </w:p>
    <w:p w:rsidR="00635358" w:rsidRDefault="00635358">
      <w:pPr>
        <w:spacing w:line="200" w:lineRule="exact"/>
        <w:rPr>
          <w:sz w:val="20"/>
          <w:szCs w:val="20"/>
        </w:rPr>
      </w:pPr>
    </w:p>
    <w:p w:rsidR="00635358" w:rsidRDefault="00635358">
      <w:pPr>
        <w:spacing w:line="276" w:lineRule="exact"/>
        <w:rPr>
          <w:sz w:val="20"/>
          <w:szCs w:val="20"/>
        </w:rPr>
      </w:pPr>
    </w:p>
    <w:p w:rsidR="00635358" w:rsidRDefault="00A27C3C">
      <w:pPr>
        <w:numPr>
          <w:ilvl w:val="0"/>
          <w:numId w:val="74"/>
        </w:numPr>
        <w:tabs>
          <w:tab w:val="left" w:pos="720"/>
        </w:tabs>
        <w:spacing w:line="348" w:lineRule="auto"/>
        <w:ind w:left="720" w:hanging="358"/>
        <w:jc w:val="both"/>
        <w:rPr>
          <w:rFonts w:ascii="Symbol" w:eastAsia="Symbol" w:hAnsi="Symbol" w:cs="Symbol"/>
          <w:sz w:val="28"/>
          <w:szCs w:val="28"/>
        </w:rPr>
      </w:pPr>
      <w:r>
        <w:rPr>
          <w:rFonts w:eastAsia="Times New Roman"/>
          <w:sz w:val="28"/>
          <w:szCs w:val="28"/>
        </w:rP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w:t>
      </w:r>
    </w:p>
    <w:p w:rsidR="00635358" w:rsidRDefault="00635358">
      <w:pPr>
        <w:spacing w:line="302" w:lineRule="exact"/>
        <w:rPr>
          <w:sz w:val="20"/>
          <w:szCs w:val="20"/>
        </w:rPr>
      </w:pPr>
    </w:p>
    <w:p w:rsidR="00635358" w:rsidRDefault="00A27C3C">
      <w:pPr>
        <w:tabs>
          <w:tab w:val="left" w:pos="1560"/>
          <w:tab w:val="left" w:pos="3240"/>
          <w:tab w:val="left" w:pos="5920"/>
          <w:tab w:val="left" w:pos="7500"/>
        </w:tabs>
        <w:ind w:left="260"/>
        <w:rPr>
          <w:sz w:val="20"/>
          <w:szCs w:val="20"/>
        </w:rPr>
      </w:pPr>
      <w:r>
        <w:rPr>
          <w:rFonts w:eastAsia="Times New Roman"/>
          <w:sz w:val="28"/>
          <w:szCs w:val="28"/>
        </w:rPr>
        <w:t>Здание</w:t>
      </w:r>
      <w:r>
        <w:rPr>
          <w:sz w:val="20"/>
          <w:szCs w:val="20"/>
        </w:rPr>
        <w:tab/>
      </w:r>
      <w:r>
        <w:rPr>
          <w:rFonts w:eastAsia="Times New Roman"/>
          <w:sz w:val="28"/>
          <w:szCs w:val="28"/>
        </w:rPr>
        <w:t>оснащено</w:t>
      </w:r>
      <w:r>
        <w:rPr>
          <w:sz w:val="20"/>
          <w:szCs w:val="20"/>
        </w:rPr>
        <w:tab/>
      </w:r>
      <w:r>
        <w:rPr>
          <w:rFonts w:eastAsia="Times New Roman"/>
          <w:sz w:val="28"/>
          <w:szCs w:val="28"/>
        </w:rPr>
        <w:t>противопожарной</w:t>
      </w:r>
      <w:r>
        <w:rPr>
          <w:sz w:val="20"/>
          <w:szCs w:val="20"/>
        </w:rPr>
        <w:tab/>
      </w:r>
      <w:r>
        <w:rPr>
          <w:rFonts w:eastAsia="Times New Roman"/>
          <w:sz w:val="28"/>
          <w:szCs w:val="28"/>
        </w:rPr>
        <w:t>звуковой</w:t>
      </w:r>
      <w:r>
        <w:rPr>
          <w:sz w:val="20"/>
          <w:szCs w:val="20"/>
        </w:rPr>
        <w:tab/>
      </w:r>
      <w:r>
        <w:rPr>
          <w:rFonts w:eastAsia="Times New Roman"/>
          <w:sz w:val="28"/>
          <w:szCs w:val="28"/>
        </w:rPr>
        <w:t>сигнализацией,</w:t>
      </w:r>
    </w:p>
    <w:p w:rsidR="00635358" w:rsidRDefault="00635358">
      <w:pPr>
        <w:spacing w:line="158" w:lineRule="exact"/>
        <w:rPr>
          <w:sz w:val="20"/>
          <w:szCs w:val="20"/>
        </w:rPr>
      </w:pPr>
    </w:p>
    <w:p w:rsidR="00635358" w:rsidRDefault="00A27C3C">
      <w:pPr>
        <w:ind w:left="260"/>
        <w:rPr>
          <w:sz w:val="20"/>
          <w:szCs w:val="20"/>
        </w:rPr>
      </w:pPr>
      <w:r>
        <w:rPr>
          <w:rFonts w:eastAsia="Times New Roman"/>
          <w:sz w:val="28"/>
          <w:szCs w:val="28"/>
        </w:rPr>
        <w:t>информационными табло</w:t>
      </w:r>
    </w:p>
    <w:p w:rsidR="00635358" w:rsidRDefault="00635358">
      <w:pPr>
        <w:spacing w:line="200" w:lineRule="exact"/>
        <w:rPr>
          <w:sz w:val="20"/>
          <w:szCs w:val="20"/>
        </w:rPr>
      </w:pPr>
    </w:p>
    <w:p w:rsidR="00635358" w:rsidRDefault="00635358">
      <w:pPr>
        <w:spacing w:line="248" w:lineRule="exact"/>
        <w:rPr>
          <w:sz w:val="20"/>
          <w:szCs w:val="20"/>
        </w:rPr>
      </w:pPr>
    </w:p>
    <w:p w:rsidR="00635358" w:rsidRDefault="00A27C3C">
      <w:pPr>
        <w:numPr>
          <w:ilvl w:val="0"/>
          <w:numId w:val="75"/>
        </w:numPr>
        <w:tabs>
          <w:tab w:val="left" w:pos="660"/>
        </w:tabs>
        <w:ind w:left="660" w:hanging="658"/>
        <w:jc w:val="both"/>
        <w:rPr>
          <w:rFonts w:eastAsia="Times New Roman"/>
          <w:b/>
          <w:bCs/>
          <w:sz w:val="28"/>
          <w:szCs w:val="28"/>
        </w:rPr>
      </w:pPr>
      <w:r>
        <w:rPr>
          <w:rFonts w:eastAsia="Times New Roman"/>
          <w:b/>
          <w:bCs/>
          <w:sz w:val="28"/>
          <w:szCs w:val="28"/>
        </w:rPr>
        <w:t>Сведенияобинформационномобеспечениидоступности</w:t>
      </w:r>
    </w:p>
    <w:p w:rsidR="00635358" w:rsidRDefault="00635358">
      <w:pPr>
        <w:spacing w:line="160" w:lineRule="exact"/>
        <w:rPr>
          <w:sz w:val="20"/>
          <w:szCs w:val="20"/>
        </w:rPr>
      </w:pPr>
    </w:p>
    <w:p w:rsidR="00635358" w:rsidRDefault="00A27C3C">
      <w:pPr>
        <w:tabs>
          <w:tab w:val="left" w:pos="3780"/>
          <w:tab w:val="left" w:pos="6700"/>
          <w:tab w:val="left" w:pos="8160"/>
        </w:tabs>
        <w:rPr>
          <w:sz w:val="20"/>
          <w:szCs w:val="20"/>
        </w:rPr>
      </w:pPr>
      <w:r>
        <w:rPr>
          <w:rFonts w:eastAsia="Times New Roman"/>
          <w:b/>
          <w:bCs/>
          <w:sz w:val="28"/>
          <w:szCs w:val="28"/>
        </w:rPr>
        <w:t>профессионального</w:t>
      </w:r>
      <w:r>
        <w:rPr>
          <w:sz w:val="20"/>
          <w:szCs w:val="20"/>
        </w:rPr>
        <w:tab/>
      </w:r>
      <w:r>
        <w:rPr>
          <w:rFonts w:eastAsia="Times New Roman"/>
          <w:b/>
          <w:bCs/>
          <w:sz w:val="28"/>
          <w:szCs w:val="28"/>
        </w:rPr>
        <w:t>образования</w:t>
      </w:r>
      <w:r>
        <w:rPr>
          <w:sz w:val="20"/>
          <w:szCs w:val="20"/>
        </w:rPr>
        <w:tab/>
      </w:r>
      <w:r>
        <w:rPr>
          <w:rFonts w:eastAsia="Times New Roman"/>
          <w:b/>
          <w:bCs/>
          <w:sz w:val="28"/>
          <w:szCs w:val="28"/>
        </w:rPr>
        <w:t>и</w:t>
      </w:r>
      <w:r>
        <w:rPr>
          <w:sz w:val="20"/>
          <w:szCs w:val="20"/>
        </w:rPr>
        <w:tab/>
      </w:r>
      <w:r>
        <w:rPr>
          <w:rFonts w:eastAsia="Times New Roman"/>
          <w:b/>
          <w:bCs/>
          <w:sz w:val="28"/>
          <w:szCs w:val="28"/>
        </w:rPr>
        <w:t>обучения</w:t>
      </w:r>
    </w:p>
    <w:p w:rsidR="00635358" w:rsidRDefault="00635358">
      <w:pPr>
        <w:spacing w:line="158" w:lineRule="exact"/>
        <w:rPr>
          <w:sz w:val="20"/>
          <w:szCs w:val="20"/>
        </w:rPr>
      </w:pPr>
    </w:p>
    <w:p w:rsidR="00635358" w:rsidRDefault="00A27C3C">
      <w:pPr>
        <w:ind w:left="80"/>
        <w:rPr>
          <w:sz w:val="20"/>
          <w:szCs w:val="20"/>
        </w:rPr>
      </w:pPr>
      <w:r>
        <w:rPr>
          <w:rFonts w:eastAsia="Times New Roman"/>
          <w:b/>
          <w:bCs/>
          <w:sz w:val="28"/>
          <w:szCs w:val="28"/>
        </w:rPr>
        <w:t>для обучающихся с ограниченными возможностями.</w:t>
      </w:r>
    </w:p>
    <w:p w:rsidR="00635358" w:rsidRDefault="00635358">
      <w:pPr>
        <w:spacing w:line="200" w:lineRule="exact"/>
        <w:rPr>
          <w:sz w:val="20"/>
          <w:szCs w:val="20"/>
        </w:rPr>
      </w:pPr>
    </w:p>
    <w:p w:rsidR="00635358" w:rsidRDefault="00635358">
      <w:pPr>
        <w:spacing w:line="237" w:lineRule="exact"/>
        <w:rPr>
          <w:sz w:val="20"/>
          <w:szCs w:val="20"/>
        </w:rPr>
      </w:pPr>
    </w:p>
    <w:p w:rsidR="00635358" w:rsidRDefault="00A27C3C">
      <w:pPr>
        <w:numPr>
          <w:ilvl w:val="0"/>
          <w:numId w:val="76"/>
        </w:numPr>
        <w:tabs>
          <w:tab w:val="left" w:pos="720"/>
        </w:tabs>
        <w:spacing w:line="239" w:lineRule="auto"/>
        <w:ind w:left="720" w:hanging="358"/>
        <w:jc w:val="both"/>
        <w:rPr>
          <w:rFonts w:ascii="Symbol" w:eastAsia="Symbol" w:hAnsi="Symbol" w:cs="Symbol"/>
          <w:sz w:val="28"/>
          <w:szCs w:val="28"/>
        </w:rPr>
      </w:pPr>
      <w:r>
        <w:rPr>
          <w:rFonts w:eastAsia="Times New Roman"/>
          <w:sz w:val="28"/>
          <w:szCs w:val="28"/>
        </w:rPr>
        <w:t>наличие адаптированного сайта (обязательно указать ссылку на сайт)</w:t>
      </w:r>
    </w:p>
    <w:p w:rsidR="00635358" w:rsidRDefault="00635358">
      <w:pPr>
        <w:spacing w:line="197" w:lineRule="exact"/>
        <w:rPr>
          <w:rFonts w:ascii="Symbol" w:eastAsia="Symbol" w:hAnsi="Symbol" w:cs="Symbol"/>
          <w:sz w:val="28"/>
          <w:szCs w:val="28"/>
        </w:rPr>
      </w:pPr>
    </w:p>
    <w:p w:rsidR="00635358" w:rsidRDefault="00A27C3C">
      <w:pPr>
        <w:numPr>
          <w:ilvl w:val="0"/>
          <w:numId w:val="76"/>
        </w:numPr>
        <w:tabs>
          <w:tab w:val="left" w:pos="720"/>
        </w:tabs>
        <w:spacing w:line="344" w:lineRule="auto"/>
        <w:ind w:left="720" w:hanging="358"/>
        <w:jc w:val="both"/>
        <w:rPr>
          <w:rFonts w:ascii="Symbol" w:eastAsia="Symbol" w:hAnsi="Symbol" w:cs="Symbol"/>
          <w:sz w:val="28"/>
          <w:szCs w:val="28"/>
        </w:rPr>
      </w:pPr>
      <w:r>
        <w:rPr>
          <w:rFonts w:eastAsia="Times New Roman"/>
          <w:sz w:val="28"/>
          <w:szCs w:val="28"/>
        </w:rPr>
        <w:t>наличие на сайте учреждения информации об условиях обучения обучающихся с ограниченными возможностями здоровья (обязательно указать ссылку на раздел сайта)</w:t>
      </w:r>
    </w:p>
    <w:p w:rsidR="00635358" w:rsidRDefault="00635358">
      <w:pPr>
        <w:spacing w:line="300" w:lineRule="exact"/>
        <w:rPr>
          <w:sz w:val="20"/>
          <w:szCs w:val="20"/>
        </w:rPr>
      </w:pPr>
    </w:p>
    <w:p w:rsidR="00635358" w:rsidRDefault="00A27C3C">
      <w:pPr>
        <w:tabs>
          <w:tab w:val="left" w:pos="1280"/>
          <w:tab w:val="left" w:pos="3160"/>
          <w:tab w:val="left" w:pos="4560"/>
          <w:tab w:val="left" w:pos="6120"/>
          <w:tab w:val="left" w:pos="6880"/>
        </w:tabs>
        <w:spacing w:line="239" w:lineRule="auto"/>
        <w:ind w:left="80"/>
        <w:rPr>
          <w:sz w:val="20"/>
          <w:szCs w:val="20"/>
        </w:rPr>
      </w:pPr>
      <w:r>
        <w:rPr>
          <w:rFonts w:eastAsia="Times New Roman"/>
          <w:sz w:val="28"/>
          <w:szCs w:val="28"/>
        </w:rPr>
        <w:t>Наличие</w:t>
      </w:r>
      <w:r>
        <w:rPr>
          <w:sz w:val="20"/>
          <w:szCs w:val="20"/>
        </w:rPr>
        <w:tab/>
      </w:r>
      <w:r>
        <w:rPr>
          <w:rFonts w:eastAsia="Times New Roman"/>
          <w:sz w:val="28"/>
          <w:szCs w:val="28"/>
        </w:rPr>
        <w:t>нормативного</w:t>
      </w:r>
      <w:r>
        <w:rPr>
          <w:sz w:val="20"/>
          <w:szCs w:val="20"/>
        </w:rPr>
        <w:tab/>
      </w:r>
      <w:r>
        <w:rPr>
          <w:rFonts w:eastAsia="Times New Roman"/>
          <w:sz w:val="28"/>
          <w:szCs w:val="28"/>
        </w:rPr>
        <w:t>правового</w:t>
      </w:r>
      <w:r>
        <w:rPr>
          <w:sz w:val="20"/>
          <w:szCs w:val="20"/>
        </w:rPr>
        <w:tab/>
      </w:r>
      <w:r>
        <w:rPr>
          <w:rFonts w:eastAsia="Times New Roman"/>
          <w:sz w:val="28"/>
          <w:szCs w:val="28"/>
        </w:rPr>
        <w:t>локального</w:t>
      </w:r>
      <w:r>
        <w:rPr>
          <w:sz w:val="20"/>
          <w:szCs w:val="20"/>
        </w:rPr>
        <w:tab/>
      </w:r>
      <w:r>
        <w:rPr>
          <w:rFonts w:eastAsia="Times New Roman"/>
          <w:sz w:val="28"/>
          <w:szCs w:val="28"/>
        </w:rPr>
        <w:t>акта,</w:t>
      </w:r>
      <w:r>
        <w:rPr>
          <w:sz w:val="20"/>
          <w:szCs w:val="20"/>
        </w:rPr>
        <w:tab/>
      </w:r>
      <w:r>
        <w:rPr>
          <w:rFonts w:eastAsia="Times New Roman"/>
          <w:sz w:val="28"/>
          <w:szCs w:val="28"/>
        </w:rPr>
        <w:t>регламентирующего</w:t>
      </w:r>
    </w:p>
    <w:p w:rsidR="00635358" w:rsidRDefault="00635358">
      <w:pPr>
        <w:spacing w:line="162" w:lineRule="exact"/>
        <w:rPr>
          <w:sz w:val="20"/>
          <w:szCs w:val="20"/>
        </w:rPr>
      </w:pPr>
    </w:p>
    <w:p w:rsidR="00635358" w:rsidRDefault="00A27C3C">
      <w:pPr>
        <w:spacing w:line="239" w:lineRule="auto"/>
        <w:ind w:left="80"/>
        <w:rPr>
          <w:sz w:val="20"/>
          <w:szCs w:val="20"/>
        </w:rPr>
      </w:pPr>
      <w:r>
        <w:rPr>
          <w:rFonts w:eastAsia="Times New Roman"/>
          <w:sz w:val="28"/>
          <w:szCs w:val="28"/>
        </w:rPr>
        <w:t>работу со студентами с ограниченными возможностями здоровья</w:t>
      </w:r>
    </w:p>
    <w:p w:rsidR="00635358" w:rsidRDefault="00635358">
      <w:pPr>
        <w:spacing w:line="200" w:lineRule="exact"/>
        <w:rPr>
          <w:sz w:val="20"/>
          <w:szCs w:val="20"/>
        </w:rPr>
      </w:pPr>
    </w:p>
    <w:p w:rsidR="00635358" w:rsidRDefault="00635358">
      <w:pPr>
        <w:spacing w:line="248" w:lineRule="exact"/>
        <w:rPr>
          <w:sz w:val="20"/>
          <w:szCs w:val="20"/>
        </w:rPr>
      </w:pPr>
    </w:p>
    <w:p w:rsidR="00635358" w:rsidRDefault="00A27C3C">
      <w:pPr>
        <w:spacing w:line="239" w:lineRule="auto"/>
        <w:rPr>
          <w:sz w:val="20"/>
          <w:szCs w:val="20"/>
        </w:rPr>
      </w:pPr>
      <w:r>
        <w:rPr>
          <w:rFonts w:eastAsia="Times New Roman"/>
          <w:b/>
          <w:bCs/>
          <w:sz w:val="28"/>
          <w:szCs w:val="28"/>
        </w:rPr>
        <w:t>3. Нормативное правовое обеспечение.</w:t>
      </w:r>
    </w:p>
    <w:p w:rsidR="00635358" w:rsidRDefault="00635358">
      <w:pPr>
        <w:spacing w:line="200" w:lineRule="exact"/>
        <w:rPr>
          <w:sz w:val="20"/>
          <w:szCs w:val="20"/>
        </w:rPr>
      </w:pPr>
    </w:p>
    <w:p w:rsidR="00635358" w:rsidRDefault="00635358">
      <w:pPr>
        <w:spacing w:line="200" w:lineRule="exact"/>
        <w:rPr>
          <w:sz w:val="20"/>
          <w:szCs w:val="20"/>
        </w:rPr>
      </w:pPr>
    </w:p>
    <w:p w:rsidR="00635358" w:rsidRDefault="00635358">
      <w:pPr>
        <w:spacing w:line="306" w:lineRule="exact"/>
        <w:rPr>
          <w:sz w:val="20"/>
          <w:szCs w:val="20"/>
        </w:rPr>
      </w:pPr>
    </w:p>
    <w:p w:rsidR="00635358" w:rsidRDefault="00A27C3C">
      <w:pPr>
        <w:ind w:left="4560"/>
        <w:rPr>
          <w:sz w:val="20"/>
          <w:szCs w:val="20"/>
        </w:rPr>
      </w:pPr>
      <w:r>
        <w:rPr>
          <w:rFonts w:ascii="Calibri" w:eastAsia="Calibri" w:hAnsi="Calibri" w:cs="Calibri"/>
        </w:rPr>
        <w:t>76</w:t>
      </w:r>
    </w:p>
    <w:p w:rsidR="00635358" w:rsidRDefault="00635358">
      <w:pPr>
        <w:sectPr w:rsidR="00635358">
          <w:pgSz w:w="11900" w:h="16838"/>
          <w:pgMar w:top="1125" w:right="840" w:bottom="706" w:left="1700" w:header="0" w:footer="0" w:gutter="0"/>
          <w:cols w:space="720" w:equalWidth="0">
            <w:col w:w="9360"/>
          </w:cols>
        </w:sectPr>
      </w:pPr>
    </w:p>
    <w:p w:rsidR="00635358" w:rsidRDefault="00A27C3C">
      <w:pPr>
        <w:numPr>
          <w:ilvl w:val="0"/>
          <w:numId w:val="77"/>
        </w:numPr>
        <w:tabs>
          <w:tab w:val="left" w:pos="718"/>
        </w:tabs>
        <w:spacing w:line="334" w:lineRule="auto"/>
        <w:ind w:left="718" w:hanging="358"/>
        <w:jc w:val="both"/>
        <w:rPr>
          <w:rFonts w:ascii="Symbol" w:eastAsia="Symbol" w:hAnsi="Symbol" w:cs="Symbol"/>
          <w:sz w:val="28"/>
          <w:szCs w:val="28"/>
        </w:rPr>
      </w:pPr>
      <w:bookmarkStart w:id="76" w:name="page77"/>
      <w:bookmarkEnd w:id="76"/>
      <w:r>
        <w:rPr>
          <w:rFonts w:eastAsia="Times New Roman"/>
          <w:sz w:val="28"/>
          <w:szCs w:val="28"/>
        </w:rPr>
        <w:lastRenderedPageBreak/>
        <w:t>наличие нормативного правового локального акта, регламентирующего работу со студентами с ограниченными возможностями здоровья</w:t>
      </w:r>
    </w:p>
    <w:p w:rsidR="00635358" w:rsidRDefault="00635358">
      <w:pPr>
        <w:spacing w:line="307" w:lineRule="exact"/>
        <w:rPr>
          <w:sz w:val="20"/>
          <w:szCs w:val="20"/>
        </w:rPr>
      </w:pPr>
    </w:p>
    <w:p w:rsidR="00635358" w:rsidRDefault="00A27C3C">
      <w:pPr>
        <w:ind w:left="78"/>
        <w:rPr>
          <w:sz w:val="20"/>
          <w:szCs w:val="20"/>
        </w:rPr>
      </w:pPr>
      <w:r>
        <w:rPr>
          <w:rFonts w:eastAsia="Times New Roman"/>
          <w:sz w:val="28"/>
          <w:szCs w:val="28"/>
        </w:rPr>
        <w:t>Положение по работе</w:t>
      </w:r>
    </w:p>
    <w:p w:rsidR="00635358" w:rsidRDefault="00635358">
      <w:pPr>
        <w:spacing w:line="200" w:lineRule="exact"/>
        <w:rPr>
          <w:sz w:val="20"/>
          <w:szCs w:val="20"/>
        </w:rPr>
      </w:pPr>
    </w:p>
    <w:p w:rsidR="00635358" w:rsidRDefault="00635358">
      <w:pPr>
        <w:spacing w:line="262" w:lineRule="exact"/>
        <w:rPr>
          <w:sz w:val="20"/>
          <w:szCs w:val="20"/>
        </w:rPr>
      </w:pPr>
    </w:p>
    <w:p w:rsidR="00635358" w:rsidRDefault="00A27C3C">
      <w:pPr>
        <w:numPr>
          <w:ilvl w:val="0"/>
          <w:numId w:val="78"/>
        </w:numPr>
        <w:tabs>
          <w:tab w:val="left" w:pos="329"/>
        </w:tabs>
        <w:spacing w:line="347" w:lineRule="auto"/>
        <w:ind w:left="-2" w:firstLine="2"/>
        <w:jc w:val="both"/>
        <w:rPr>
          <w:rFonts w:eastAsia="Times New Roman"/>
          <w:b/>
          <w:bCs/>
          <w:sz w:val="28"/>
          <w:szCs w:val="28"/>
        </w:rPr>
      </w:pPr>
      <w:r>
        <w:rPr>
          <w:rFonts w:eastAsia="Times New Roman"/>
          <w:b/>
          <w:bCs/>
          <w:sz w:val="28"/>
          <w:szCs w:val="28"/>
        </w:rPr>
        <w:t>Система обучения со студентами с ограниченными возможностями здоровья в организации (отметьте все имеющиеся формы)</w:t>
      </w:r>
    </w:p>
    <w:p w:rsidR="00635358" w:rsidRDefault="00635358">
      <w:pPr>
        <w:spacing w:line="294" w:lineRule="exact"/>
        <w:rPr>
          <w:rFonts w:eastAsia="Times New Roman"/>
          <w:b/>
          <w:bCs/>
          <w:sz w:val="28"/>
          <w:szCs w:val="28"/>
        </w:rPr>
      </w:pPr>
    </w:p>
    <w:p w:rsidR="00635358" w:rsidRDefault="00A27C3C">
      <w:pPr>
        <w:numPr>
          <w:ilvl w:val="1"/>
          <w:numId w:val="78"/>
        </w:numPr>
        <w:tabs>
          <w:tab w:val="left" w:pos="718"/>
        </w:tabs>
        <w:spacing w:line="239" w:lineRule="auto"/>
        <w:ind w:left="718" w:hanging="358"/>
        <w:jc w:val="both"/>
        <w:rPr>
          <w:rFonts w:ascii="Symbol" w:eastAsia="Symbol" w:hAnsi="Symbol" w:cs="Symbol"/>
          <w:sz w:val="28"/>
          <w:szCs w:val="28"/>
        </w:rPr>
      </w:pPr>
      <w:r>
        <w:rPr>
          <w:rFonts w:eastAsia="Times New Roman"/>
          <w:sz w:val="28"/>
          <w:szCs w:val="28"/>
        </w:rPr>
        <w:t>инклюзивная в общих группах</w:t>
      </w:r>
    </w:p>
    <w:p w:rsidR="00635358" w:rsidRDefault="00635358">
      <w:pPr>
        <w:spacing w:line="163" w:lineRule="exact"/>
        <w:rPr>
          <w:rFonts w:ascii="Symbol" w:eastAsia="Symbol" w:hAnsi="Symbol" w:cs="Symbol"/>
          <w:sz w:val="28"/>
          <w:szCs w:val="28"/>
        </w:rPr>
      </w:pPr>
    </w:p>
    <w:p w:rsidR="00635358" w:rsidRDefault="00A27C3C">
      <w:pPr>
        <w:numPr>
          <w:ilvl w:val="1"/>
          <w:numId w:val="78"/>
        </w:numPr>
        <w:tabs>
          <w:tab w:val="left" w:pos="718"/>
        </w:tabs>
        <w:spacing w:line="239" w:lineRule="auto"/>
        <w:ind w:left="718" w:hanging="358"/>
        <w:jc w:val="both"/>
        <w:rPr>
          <w:rFonts w:ascii="Symbol" w:eastAsia="Symbol" w:hAnsi="Symbol" w:cs="Symbol"/>
          <w:sz w:val="28"/>
          <w:szCs w:val="28"/>
        </w:rPr>
      </w:pPr>
      <w:r>
        <w:rPr>
          <w:rFonts w:eastAsia="Times New Roman"/>
          <w:sz w:val="28"/>
          <w:szCs w:val="28"/>
        </w:rPr>
        <w:t>специальная в специализированных группах</w:t>
      </w:r>
    </w:p>
    <w:p w:rsidR="00635358" w:rsidRDefault="00635358">
      <w:pPr>
        <w:spacing w:line="160" w:lineRule="exact"/>
        <w:rPr>
          <w:rFonts w:ascii="Symbol" w:eastAsia="Symbol" w:hAnsi="Symbol" w:cs="Symbol"/>
          <w:sz w:val="28"/>
          <w:szCs w:val="28"/>
        </w:rPr>
      </w:pPr>
    </w:p>
    <w:p w:rsidR="00635358" w:rsidRDefault="00A27C3C">
      <w:pPr>
        <w:numPr>
          <w:ilvl w:val="1"/>
          <w:numId w:val="78"/>
        </w:numPr>
        <w:tabs>
          <w:tab w:val="left" w:pos="718"/>
        </w:tabs>
        <w:spacing w:line="239" w:lineRule="auto"/>
        <w:ind w:left="718" w:hanging="358"/>
        <w:jc w:val="both"/>
        <w:rPr>
          <w:rFonts w:ascii="Symbol" w:eastAsia="Symbol" w:hAnsi="Symbol" w:cs="Symbol"/>
          <w:sz w:val="28"/>
          <w:szCs w:val="28"/>
        </w:rPr>
      </w:pPr>
      <w:r>
        <w:rPr>
          <w:rFonts w:eastAsia="Times New Roman"/>
          <w:sz w:val="28"/>
          <w:szCs w:val="28"/>
        </w:rPr>
        <w:t>смешанная (частично в общих группах, частично в специальных)</w:t>
      </w:r>
    </w:p>
    <w:p w:rsidR="00635358" w:rsidRDefault="00635358">
      <w:pPr>
        <w:spacing w:line="162" w:lineRule="exact"/>
        <w:rPr>
          <w:rFonts w:ascii="Symbol" w:eastAsia="Symbol" w:hAnsi="Symbol" w:cs="Symbol"/>
          <w:sz w:val="28"/>
          <w:szCs w:val="28"/>
        </w:rPr>
      </w:pPr>
    </w:p>
    <w:p w:rsidR="00635358" w:rsidRDefault="00A27C3C">
      <w:pPr>
        <w:numPr>
          <w:ilvl w:val="1"/>
          <w:numId w:val="78"/>
        </w:numPr>
        <w:tabs>
          <w:tab w:val="left" w:pos="718"/>
        </w:tabs>
        <w:spacing w:line="239" w:lineRule="auto"/>
        <w:ind w:left="718" w:hanging="358"/>
        <w:jc w:val="both"/>
        <w:rPr>
          <w:rFonts w:ascii="Symbol" w:eastAsia="Symbol" w:hAnsi="Symbol" w:cs="Symbol"/>
          <w:sz w:val="28"/>
          <w:szCs w:val="28"/>
        </w:rPr>
      </w:pPr>
      <w:r>
        <w:rPr>
          <w:rFonts w:eastAsia="Times New Roman"/>
          <w:sz w:val="28"/>
          <w:szCs w:val="28"/>
        </w:rPr>
        <w:t>по индивидуальному учебному плану</w:t>
      </w:r>
    </w:p>
    <w:p w:rsidR="00635358" w:rsidRDefault="00635358">
      <w:pPr>
        <w:spacing w:line="160" w:lineRule="exact"/>
        <w:rPr>
          <w:rFonts w:ascii="Symbol" w:eastAsia="Symbol" w:hAnsi="Symbol" w:cs="Symbol"/>
          <w:sz w:val="28"/>
          <w:szCs w:val="28"/>
        </w:rPr>
      </w:pPr>
    </w:p>
    <w:p w:rsidR="00635358" w:rsidRDefault="00A27C3C">
      <w:pPr>
        <w:numPr>
          <w:ilvl w:val="1"/>
          <w:numId w:val="78"/>
        </w:numPr>
        <w:tabs>
          <w:tab w:val="left" w:pos="718"/>
        </w:tabs>
        <w:spacing w:line="239" w:lineRule="auto"/>
        <w:ind w:left="718" w:hanging="358"/>
        <w:jc w:val="both"/>
        <w:rPr>
          <w:rFonts w:ascii="Symbol" w:eastAsia="Symbol" w:hAnsi="Symbol" w:cs="Symbol"/>
          <w:sz w:val="28"/>
          <w:szCs w:val="28"/>
        </w:rPr>
      </w:pPr>
      <w:r>
        <w:rPr>
          <w:rFonts w:eastAsia="Times New Roman"/>
          <w:sz w:val="28"/>
          <w:szCs w:val="28"/>
        </w:rPr>
        <w:t>Частично с применением дистанционных технологий</w:t>
      </w:r>
    </w:p>
    <w:p w:rsidR="00635358" w:rsidRDefault="00635358">
      <w:pPr>
        <w:spacing w:line="162" w:lineRule="exact"/>
        <w:rPr>
          <w:rFonts w:ascii="Symbol" w:eastAsia="Symbol" w:hAnsi="Symbol" w:cs="Symbol"/>
          <w:sz w:val="28"/>
          <w:szCs w:val="28"/>
        </w:rPr>
      </w:pPr>
    </w:p>
    <w:p w:rsidR="00635358" w:rsidRDefault="00A27C3C">
      <w:pPr>
        <w:numPr>
          <w:ilvl w:val="1"/>
          <w:numId w:val="78"/>
        </w:numPr>
        <w:tabs>
          <w:tab w:val="left" w:pos="718"/>
        </w:tabs>
        <w:spacing w:line="239" w:lineRule="auto"/>
        <w:ind w:left="718" w:hanging="358"/>
        <w:jc w:val="both"/>
        <w:rPr>
          <w:rFonts w:ascii="Symbol" w:eastAsia="Symbol" w:hAnsi="Symbol" w:cs="Symbol"/>
          <w:sz w:val="28"/>
          <w:szCs w:val="28"/>
        </w:rPr>
      </w:pPr>
      <w:r>
        <w:rPr>
          <w:rFonts w:eastAsia="Times New Roman"/>
          <w:sz w:val="28"/>
          <w:szCs w:val="28"/>
        </w:rPr>
        <w:t>В общих группах</w:t>
      </w:r>
    </w:p>
    <w:p w:rsidR="00635358" w:rsidRDefault="00635358">
      <w:pPr>
        <w:spacing w:line="200" w:lineRule="exact"/>
        <w:rPr>
          <w:rFonts w:ascii="Symbol" w:eastAsia="Symbol" w:hAnsi="Symbol" w:cs="Symbol"/>
          <w:sz w:val="28"/>
          <w:szCs w:val="28"/>
        </w:rPr>
      </w:pPr>
    </w:p>
    <w:p w:rsidR="00635358" w:rsidRDefault="00635358">
      <w:pPr>
        <w:spacing w:line="245" w:lineRule="exact"/>
        <w:rPr>
          <w:rFonts w:ascii="Symbol" w:eastAsia="Symbol" w:hAnsi="Symbol" w:cs="Symbol"/>
          <w:sz w:val="28"/>
          <w:szCs w:val="28"/>
        </w:rPr>
      </w:pPr>
    </w:p>
    <w:p w:rsidR="00635358" w:rsidRDefault="00A27C3C">
      <w:pPr>
        <w:numPr>
          <w:ilvl w:val="0"/>
          <w:numId w:val="78"/>
        </w:numPr>
        <w:tabs>
          <w:tab w:val="left" w:pos="278"/>
        </w:tabs>
        <w:ind w:left="278" w:hanging="278"/>
        <w:jc w:val="both"/>
        <w:rPr>
          <w:rFonts w:eastAsia="Times New Roman"/>
          <w:b/>
          <w:bCs/>
          <w:sz w:val="28"/>
          <w:szCs w:val="28"/>
        </w:rPr>
      </w:pPr>
      <w:r>
        <w:rPr>
          <w:rFonts w:eastAsia="Times New Roman"/>
          <w:b/>
          <w:bCs/>
          <w:sz w:val="28"/>
          <w:szCs w:val="28"/>
        </w:rPr>
        <w:t>Техническое обеспечение образования.</w:t>
      </w:r>
    </w:p>
    <w:p w:rsidR="00635358" w:rsidRDefault="00635358">
      <w:pPr>
        <w:spacing w:line="200" w:lineRule="exact"/>
        <w:rPr>
          <w:rFonts w:eastAsia="Times New Roman"/>
          <w:b/>
          <w:bCs/>
          <w:sz w:val="28"/>
          <w:szCs w:val="28"/>
        </w:rPr>
      </w:pPr>
    </w:p>
    <w:p w:rsidR="00635358" w:rsidRDefault="00635358">
      <w:pPr>
        <w:spacing w:line="272" w:lineRule="exact"/>
        <w:rPr>
          <w:rFonts w:eastAsia="Times New Roman"/>
          <w:b/>
          <w:bCs/>
          <w:sz w:val="28"/>
          <w:szCs w:val="28"/>
        </w:rPr>
      </w:pPr>
    </w:p>
    <w:p w:rsidR="00635358" w:rsidRDefault="00A27C3C">
      <w:pPr>
        <w:numPr>
          <w:ilvl w:val="1"/>
          <w:numId w:val="78"/>
        </w:numPr>
        <w:tabs>
          <w:tab w:val="left" w:pos="718"/>
        </w:tabs>
        <w:spacing w:line="343" w:lineRule="auto"/>
        <w:ind w:left="718" w:hanging="358"/>
        <w:jc w:val="both"/>
        <w:rPr>
          <w:rFonts w:ascii="Symbol" w:eastAsia="Symbol" w:hAnsi="Symbol" w:cs="Symbol"/>
          <w:sz w:val="28"/>
          <w:szCs w:val="28"/>
        </w:rPr>
      </w:pPr>
      <w:r>
        <w:rPr>
          <w:rFonts w:eastAsia="Times New Roman"/>
          <w:sz w:val="28"/>
          <w:szCs w:val="28"/>
        </w:rPr>
        <w:t>использование мультимедийных средств, наличие оргтехники, слайд-проекторов, электронной доски с технологией лазерного сканирования и др.</w:t>
      </w:r>
    </w:p>
    <w:p w:rsidR="00635358" w:rsidRDefault="00635358">
      <w:pPr>
        <w:spacing w:line="306" w:lineRule="exact"/>
        <w:rPr>
          <w:sz w:val="20"/>
          <w:szCs w:val="20"/>
        </w:rPr>
      </w:pPr>
    </w:p>
    <w:p w:rsidR="00635358" w:rsidRDefault="00A27C3C">
      <w:pPr>
        <w:tabs>
          <w:tab w:val="left" w:pos="1618"/>
          <w:tab w:val="left" w:pos="3898"/>
          <w:tab w:val="left" w:pos="5298"/>
          <w:tab w:val="left" w:pos="6938"/>
          <w:tab w:val="left" w:pos="9218"/>
        </w:tabs>
        <w:spacing w:line="239" w:lineRule="auto"/>
        <w:ind w:left="258"/>
        <w:rPr>
          <w:sz w:val="20"/>
          <w:szCs w:val="20"/>
        </w:rPr>
      </w:pPr>
      <w:r>
        <w:rPr>
          <w:rFonts w:eastAsia="Times New Roman"/>
          <w:sz w:val="28"/>
          <w:szCs w:val="28"/>
        </w:rPr>
        <w:t>Имеются:</w:t>
      </w:r>
      <w:r>
        <w:rPr>
          <w:sz w:val="20"/>
          <w:szCs w:val="20"/>
        </w:rPr>
        <w:tab/>
      </w:r>
      <w:r>
        <w:rPr>
          <w:rFonts w:eastAsia="Times New Roman"/>
          <w:sz w:val="28"/>
          <w:szCs w:val="28"/>
        </w:rPr>
        <w:t>мультимедийные</w:t>
      </w:r>
      <w:r>
        <w:rPr>
          <w:sz w:val="20"/>
          <w:szCs w:val="20"/>
        </w:rPr>
        <w:tab/>
      </w:r>
      <w:r>
        <w:rPr>
          <w:rFonts w:eastAsia="Times New Roman"/>
          <w:sz w:val="28"/>
          <w:szCs w:val="28"/>
        </w:rPr>
        <w:t>средства,</w:t>
      </w:r>
      <w:r>
        <w:rPr>
          <w:sz w:val="20"/>
          <w:szCs w:val="20"/>
        </w:rPr>
        <w:tab/>
      </w:r>
      <w:r>
        <w:rPr>
          <w:rFonts w:eastAsia="Times New Roman"/>
          <w:sz w:val="28"/>
          <w:szCs w:val="28"/>
        </w:rPr>
        <w:t>оргтехника,</w:t>
      </w:r>
      <w:r>
        <w:rPr>
          <w:sz w:val="20"/>
          <w:szCs w:val="20"/>
        </w:rPr>
        <w:tab/>
      </w:r>
      <w:r>
        <w:rPr>
          <w:rFonts w:eastAsia="Times New Roman"/>
          <w:sz w:val="28"/>
          <w:szCs w:val="28"/>
        </w:rPr>
        <w:t>слайд-проекторы</w:t>
      </w:r>
      <w:r>
        <w:rPr>
          <w:sz w:val="20"/>
          <w:szCs w:val="20"/>
        </w:rPr>
        <w:tab/>
      </w:r>
      <w:r>
        <w:rPr>
          <w:rFonts w:eastAsia="Times New Roman"/>
          <w:sz w:val="27"/>
          <w:szCs w:val="27"/>
        </w:rPr>
        <w:t>с</w:t>
      </w:r>
    </w:p>
    <w:p w:rsidR="00635358" w:rsidRDefault="00635358">
      <w:pPr>
        <w:spacing w:line="158" w:lineRule="exact"/>
        <w:rPr>
          <w:sz w:val="20"/>
          <w:szCs w:val="20"/>
        </w:rPr>
      </w:pPr>
    </w:p>
    <w:p w:rsidR="00635358" w:rsidRDefault="00A27C3C">
      <w:pPr>
        <w:ind w:left="258"/>
        <w:rPr>
          <w:sz w:val="20"/>
          <w:szCs w:val="20"/>
        </w:rPr>
      </w:pPr>
      <w:r>
        <w:rPr>
          <w:rFonts w:eastAsia="Times New Roman"/>
          <w:sz w:val="28"/>
          <w:szCs w:val="28"/>
        </w:rPr>
        <w:t>экранами.</w:t>
      </w:r>
    </w:p>
    <w:p w:rsidR="00635358" w:rsidRDefault="00635358">
      <w:pPr>
        <w:spacing w:line="200" w:lineRule="exact"/>
        <w:rPr>
          <w:sz w:val="20"/>
          <w:szCs w:val="20"/>
        </w:rPr>
      </w:pPr>
    </w:p>
    <w:p w:rsidR="00635358" w:rsidRDefault="00635358">
      <w:pPr>
        <w:spacing w:line="277" w:lineRule="exact"/>
        <w:rPr>
          <w:sz w:val="20"/>
          <w:szCs w:val="20"/>
        </w:rPr>
      </w:pPr>
    </w:p>
    <w:p w:rsidR="00635358" w:rsidRDefault="00A27C3C">
      <w:pPr>
        <w:numPr>
          <w:ilvl w:val="0"/>
          <w:numId w:val="79"/>
        </w:numPr>
        <w:tabs>
          <w:tab w:val="left" w:pos="718"/>
        </w:tabs>
        <w:spacing w:line="343" w:lineRule="auto"/>
        <w:ind w:left="718" w:hanging="358"/>
        <w:jc w:val="both"/>
        <w:rPr>
          <w:rFonts w:ascii="Symbol" w:eastAsia="Symbol" w:hAnsi="Symbol" w:cs="Symbol"/>
          <w:sz w:val="28"/>
          <w:szCs w:val="28"/>
        </w:rPr>
      </w:pPr>
      <w:r>
        <w:rPr>
          <w:rFonts w:eastAsia="Times New Roman"/>
          <w:sz w:val="28"/>
          <w:szCs w:val="28"/>
        </w:rPr>
        <w:t>обеспечение возможности дистанционного обучения (электронные УМК для дистанционного обучения, учебники на электронных носителях и др.)</w:t>
      </w:r>
    </w:p>
    <w:p w:rsidR="00635358" w:rsidRDefault="00635358">
      <w:pPr>
        <w:spacing w:line="304" w:lineRule="exact"/>
        <w:rPr>
          <w:sz w:val="20"/>
          <w:szCs w:val="20"/>
        </w:rPr>
      </w:pPr>
    </w:p>
    <w:p w:rsidR="00635358" w:rsidRDefault="00A27C3C">
      <w:pPr>
        <w:spacing w:line="239" w:lineRule="auto"/>
        <w:ind w:left="258"/>
        <w:rPr>
          <w:sz w:val="20"/>
          <w:szCs w:val="20"/>
        </w:rPr>
      </w:pPr>
      <w:r>
        <w:rPr>
          <w:rFonts w:eastAsia="Times New Roman"/>
          <w:sz w:val="28"/>
          <w:szCs w:val="28"/>
        </w:rPr>
        <w:t>Имеется электронный УМК, учебники.</w:t>
      </w:r>
    </w:p>
    <w:p w:rsidR="00635358" w:rsidRDefault="00635358">
      <w:pPr>
        <w:spacing w:line="200" w:lineRule="exact"/>
        <w:rPr>
          <w:sz w:val="20"/>
          <w:szCs w:val="20"/>
        </w:rPr>
      </w:pPr>
    </w:p>
    <w:p w:rsidR="00635358" w:rsidRDefault="00635358">
      <w:pPr>
        <w:spacing w:line="278" w:lineRule="exact"/>
        <w:rPr>
          <w:sz w:val="20"/>
          <w:szCs w:val="20"/>
        </w:rPr>
      </w:pPr>
    </w:p>
    <w:p w:rsidR="00635358" w:rsidRDefault="00A27C3C">
      <w:pPr>
        <w:numPr>
          <w:ilvl w:val="0"/>
          <w:numId w:val="80"/>
        </w:numPr>
        <w:tabs>
          <w:tab w:val="left" w:pos="718"/>
        </w:tabs>
        <w:spacing w:line="332" w:lineRule="auto"/>
        <w:ind w:left="718" w:hanging="358"/>
        <w:jc w:val="both"/>
        <w:rPr>
          <w:rFonts w:ascii="Symbol" w:eastAsia="Symbol" w:hAnsi="Symbol" w:cs="Symbol"/>
          <w:sz w:val="28"/>
          <w:szCs w:val="28"/>
        </w:rPr>
      </w:pPr>
      <w:r>
        <w:rPr>
          <w:rFonts w:eastAsia="Times New Roman"/>
          <w:sz w:val="28"/>
          <w:szCs w:val="28"/>
        </w:rPr>
        <w:t>специальное автоматизированное рабочее место (сканирующее устройство, персональный компьютер)</w:t>
      </w:r>
    </w:p>
    <w:p w:rsidR="00635358" w:rsidRDefault="00635358">
      <w:pPr>
        <w:spacing w:line="310" w:lineRule="exact"/>
        <w:rPr>
          <w:sz w:val="20"/>
          <w:szCs w:val="20"/>
        </w:rPr>
      </w:pPr>
    </w:p>
    <w:p w:rsidR="00635358" w:rsidRDefault="00A27C3C">
      <w:pPr>
        <w:spacing w:line="239" w:lineRule="auto"/>
        <w:ind w:left="258"/>
        <w:rPr>
          <w:sz w:val="20"/>
          <w:szCs w:val="20"/>
        </w:rPr>
      </w:pPr>
      <w:r>
        <w:rPr>
          <w:rFonts w:eastAsia="Times New Roman"/>
          <w:sz w:val="28"/>
          <w:szCs w:val="28"/>
        </w:rPr>
        <w:t>Персональный компьютер.</w:t>
      </w:r>
    </w:p>
    <w:p w:rsidR="00635358" w:rsidRDefault="00635358">
      <w:pPr>
        <w:spacing w:line="32" w:lineRule="exact"/>
        <w:rPr>
          <w:sz w:val="20"/>
          <w:szCs w:val="20"/>
        </w:rPr>
      </w:pPr>
    </w:p>
    <w:p w:rsidR="00635358" w:rsidRDefault="00A27C3C">
      <w:pPr>
        <w:ind w:left="4558"/>
        <w:rPr>
          <w:sz w:val="20"/>
          <w:szCs w:val="20"/>
        </w:rPr>
      </w:pPr>
      <w:r>
        <w:rPr>
          <w:rFonts w:ascii="Calibri" w:eastAsia="Calibri" w:hAnsi="Calibri" w:cs="Calibri"/>
        </w:rPr>
        <w:t>77</w:t>
      </w:r>
    </w:p>
    <w:p w:rsidR="00635358" w:rsidRDefault="00635358">
      <w:pPr>
        <w:sectPr w:rsidR="00635358">
          <w:pgSz w:w="11900" w:h="16838"/>
          <w:pgMar w:top="1158" w:right="840" w:bottom="706" w:left="1702" w:header="0" w:footer="0" w:gutter="0"/>
          <w:cols w:space="720" w:equalWidth="0">
            <w:col w:w="9358"/>
          </w:cols>
        </w:sectPr>
      </w:pPr>
    </w:p>
    <w:p w:rsidR="00635358" w:rsidRDefault="00A27C3C">
      <w:pPr>
        <w:numPr>
          <w:ilvl w:val="0"/>
          <w:numId w:val="81"/>
        </w:numPr>
        <w:tabs>
          <w:tab w:val="left" w:pos="718"/>
        </w:tabs>
        <w:spacing w:line="343" w:lineRule="auto"/>
        <w:ind w:left="718" w:hanging="358"/>
        <w:jc w:val="both"/>
        <w:rPr>
          <w:rFonts w:ascii="Symbol" w:eastAsia="Symbol" w:hAnsi="Symbol" w:cs="Symbol"/>
          <w:sz w:val="28"/>
          <w:szCs w:val="28"/>
        </w:rPr>
      </w:pPr>
      <w:bookmarkStart w:id="77" w:name="page78"/>
      <w:bookmarkEnd w:id="77"/>
      <w:r>
        <w:rPr>
          <w:rFonts w:eastAsia="Times New Roman"/>
          <w:sz w:val="28"/>
          <w:szCs w:val="28"/>
        </w:rPr>
        <w:lastRenderedPageBreak/>
        <w:t>наличие компьютерной техники и специального программного обеспечения, адаптированных для студентов с ограниченными возможностями здоровья.</w:t>
      </w:r>
    </w:p>
    <w:p w:rsidR="00635358" w:rsidRDefault="00635358">
      <w:pPr>
        <w:spacing w:line="304" w:lineRule="exact"/>
        <w:rPr>
          <w:sz w:val="20"/>
          <w:szCs w:val="20"/>
        </w:rPr>
      </w:pPr>
    </w:p>
    <w:p w:rsidR="00635358" w:rsidRDefault="00A27C3C">
      <w:pPr>
        <w:ind w:left="358"/>
        <w:rPr>
          <w:sz w:val="20"/>
          <w:szCs w:val="20"/>
        </w:rPr>
      </w:pPr>
      <w:r>
        <w:rPr>
          <w:rFonts w:eastAsia="Times New Roman"/>
          <w:sz w:val="28"/>
          <w:szCs w:val="28"/>
        </w:rPr>
        <w:t>Начато комплектование.</w:t>
      </w:r>
    </w:p>
    <w:p w:rsidR="00635358" w:rsidRDefault="00635358">
      <w:pPr>
        <w:spacing w:line="200" w:lineRule="exact"/>
        <w:rPr>
          <w:sz w:val="20"/>
          <w:szCs w:val="20"/>
        </w:rPr>
      </w:pPr>
    </w:p>
    <w:p w:rsidR="00635358" w:rsidRDefault="00635358">
      <w:pPr>
        <w:spacing w:line="276" w:lineRule="exact"/>
        <w:rPr>
          <w:sz w:val="20"/>
          <w:szCs w:val="20"/>
        </w:rPr>
      </w:pPr>
    </w:p>
    <w:p w:rsidR="00635358" w:rsidRDefault="00A27C3C">
      <w:pPr>
        <w:numPr>
          <w:ilvl w:val="0"/>
          <w:numId w:val="82"/>
        </w:numPr>
        <w:tabs>
          <w:tab w:val="left" w:pos="718"/>
        </w:tabs>
        <w:spacing w:line="348" w:lineRule="auto"/>
        <w:ind w:left="718" w:hanging="358"/>
        <w:jc w:val="both"/>
        <w:rPr>
          <w:rFonts w:ascii="Symbol" w:eastAsia="Symbol" w:hAnsi="Symbol" w:cs="Symbol"/>
          <w:sz w:val="28"/>
          <w:szCs w:val="28"/>
        </w:rPr>
      </w:pPr>
      <w:r>
        <w:rPr>
          <w:rFonts w:eastAsia="Times New Roman"/>
          <w:sz w:val="28"/>
          <w:szCs w:val="28"/>
        </w:rPr>
        <w:t>комплектование библиотек специальными адаптивно-техническими средствами для обучающихся с ограниченными возможностями здоровья ("говорящими книгами" на флеш-картах и специальными аппаратами для из воспроизведения).</w:t>
      </w:r>
    </w:p>
    <w:p w:rsidR="00635358" w:rsidRDefault="00635358">
      <w:pPr>
        <w:spacing w:line="299" w:lineRule="exact"/>
        <w:rPr>
          <w:sz w:val="20"/>
          <w:szCs w:val="20"/>
        </w:rPr>
      </w:pPr>
    </w:p>
    <w:p w:rsidR="00635358" w:rsidRDefault="00A27C3C">
      <w:pPr>
        <w:ind w:left="258"/>
        <w:rPr>
          <w:sz w:val="20"/>
          <w:szCs w:val="20"/>
        </w:rPr>
      </w:pPr>
      <w:r>
        <w:rPr>
          <w:rFonts w:eastAsia="Times New Roman"/>
          <w:sz w:val="28"/>
          <w:szCs w:val="28"/>
        </w:rPr>
        <w:t>Начато комплектование библиотеки говорящими книгами.</w:t>
      </w:r>
    </w:p>
    <w:p w:rsidR="00635358" w:rsidRDefault="00635358">
      <w:pPr>
        <w:spacing w:line="200" w:lineRule="exact"/>
        <w:rPr>
          <w:sz w:val="20"/>
          <w:szCs w:val="20"/>
        </w:rPr>
      </w:pPr>
    </w:p>
    <w:p w:rsidR="00635358" w:rsidRDefault="00635358">
      <w:pPr>
        <w:spacing w:line="246" w:lineRule="exact"/>
        <w:rPr>
          <w:sz w:val="20"/>
          <w:szCs w:val="20"/>
        </w:rPr>
      </w:pPr>
    </w:p>
    <w:p w:rsidR="00635358" w:rsidRDefault="00A27C3C">
      <w:pPr>
        <w:numPr>
          <w:ilvl w:val="0"/>
          <w:numId w:val="83"/>
        </w:numPr>
        <w:tabs>
          <w:tab w:val="left" w:pos="278"/>
        </w:tabs>
        <w:ind w:left="278" w:hanging="278"/>
        <w:jc w:val="both"/>
        <w:rPr>
          <w:rFonts w:eastAsia="Times New Roman"/>
          <w:b/>
          <w:bCs/>
          <w:sz w:val="28"/>
          <w:szCs w:val="28"/>
        </w:rPr>
      </w:pPr>
      <w:r>
        <w:rPr>
          <w:rFonts w:eastAsia="Times New Roman"/>
          <w:b/>
          <w:bCs/>
          <w:sz w:val="28"/>
          <w:szCs w:val="28"/>
        </w:rPr>
        <w:t>Кадровое обеспечение образования.</w:t>
      </w:r>
    </w:p>
    <w:p w:rsidR="00635358" w:rsidRDefault="00635358">
      <w:pPr>
        <w:spacing w:line="200" w:lineRule="exact"/>
        <w:rPr>
          <w:rFonts w:eastAsia="Times New Roman"/>
          <w:b/>
          <w:bCs/>
          <w:sz w:val="28"/>
          <w:szCs w:val="28"/>
        </w:rPr>
      </w:pPr>
    </w:p>
    <w:p w:rsidR="00635358" w:rsidRDefault="00635358">
      <w:pPr>
        <w:spacing w:line="271" w:lineRule="exact"/>
        <w:rPr>
          <w:rFonts w:eastAsia="Times New Roman"/>
          <w:b/>
          <w:bCs/>
          <w:sz w:val="28"/>
          <w:szCs w:val="28"/>
        </w:rPr>
      </w:pPr>
    </w:p>
    <w:p w:rsidR="00635358" w:rsidRDefault="00A27C3C">
      <w:pPr>
        <w:numPr>
          <w:ilvl w:val="2"/>
          <w:numId w:val="83"/>
        </w:numPr>
        <w:tabs>
          <w:tab w:val="left" w:pos="718"/>
        </w:tabs>
        <w:spacing w:line="348" w:lineRule="auto"/>
        <w:ind w:left="718" w:hanging="358"/>
        <w:jc w:val="both"/>
        <w:rPr>
          <w:rFonts w:ascii="Symbol" w:eastAsia="Symbol" w:hAnsi="Symbol" w:cs="Symbol"/>
          <w:sz w:val="28"/>
          <w:szCs w:val="28"/>
        </w:rPr>
      </w:pPr>
      <w:r>
        <w:rPr>
          <w:rFonts w:eastAsia="Times New Roman"/>
          <w:sz w:val="28"/>
          <w:szCs w:val="28"/>
        </w:rPr>
        <w:t>наличие в штате организации педагогических работников, имеющих основное образование и (или) получивших дополнительное образование для обучения обучающихся с ограниченными возможностями здоровья</w:t>
      </w:r>
    </w:p>
    <w:p w:rsidR="00635358" w:rsidRDefault="00635358">
      <w:pPr>
        <w:spacing w:line="315" w:lineRule="exact"/>
        <w:rPr>
          <w:rFonts w:ascii="Symbol" w:eastAsia="Symbol" w:hAnsi="Symbol" w:cs="Symbol"/>
          <w:sz w:val="28"/>
          <w:szCs w:val="28"/>
        </w:rPr>
      </w:pPr>
    </w:p>
    <w:p w:rsidR="00635358" w:rsidRDefault="00A27C3C">
      <w:pPr>
        <w:numPr>
          <w:ilvl w:val="1"/>
          <w:numId w:val="83"/>
        </w:numPr>
        <w:tabs>
          <w:tab w:val="left" w:pos="539"/>
        </w:tabs>
        <w:spacing w:line="356" w:lineRule="auto"/>
        <w:ind w:left="258" w:hanging="8"/>
        <w:jc w:val="both"/>
        <w:rPr>
          <w:rFonts w:eastAsia="Times New Roman"/>
          <w:sz w:val="28"/>
          <w:szCs w:val="28"/>
        </w:rPr>
      </w:pPr>
      <w:r>
        <w:rPr>
          <w:rFonts w:eastAsia="Times New Roman"/>
          <w:sz w:val="28"/>
          <w:szCs w:val="28"/>
        </w:rPr>
        <w:t>штате имеется педагог, имеющий образование психолога, привлекаются преподаватели кафедры педагогики и психологии на условиях совместительства на период обучения студента с ограниченными возможностями здоровья.</w:t>
      </w:r>
    </w:p>
    <w:p w:rsidR="00635358" w:rsidRDefault="00635358">
      <w:pPr>
        <w:spacing w:line="319" w:lineRule="exact"/>
        <w:rPr>
          <w:rFonts w:eastAsia="Times New Roman"/>
          <w:sz w:val="28"/>
          <w:szCs w:val="28"/>
        </w:rPr>
      </w:pPr>
    </w:p>
    <w:p w:rsidR="00635358" w:rsidRDefault="00A27C3C">
      <w:pPr>
        <w:numPr>
          <w:ilvl w:val="2"/>
          <w:numId w:val="83"/>
        </w:numPr>
        <w:tabs>
          <w:tab w:val="left" w:pos="718"/>
        </w:tabs>
        <w:spacing w:line="333" w:lineRule="auto"/>
        <w:ind w:left="718" w:right="80" w:hanging="358"/>
        <w:jc w:val="both"/>
        <w:rPr>
          <w:rFonts w:ascii="Symbol" w:eastAsia="Symbol" w:hAnsi="Symbol" w:cs="Symbol"/>
          <w:sz w:val="28"/>
          <w:szCs w:val="28"/>
        </w:rPr>
      </w:pPr>
      <w:r>
        <w:rPr>
          <w:rFonts w:eastAsia="Times New Roman"/>
          <w:sz w:val="28"/>
          <w:szCs w:val="28"/>
        </w:rPr>
        <w:t>наличие в штате организации ассистента (помощника), оказывающего студентам необходимую техническую помощь.</w:t>
      </w:r>
    </w:p>
    <w:p w:rsidR="00635358" w:rsidRDefault="00635358">
      <w:pPr>
        <w:spacing w:line="309" w:lineRule="exact"/>
        <w:rPr>
          <w:sz w:val="20"/>
          <w:szCs w:val="20"/>
        </w:rPr>
      </w:pPr>
    </w:p>
    <w:p w:rsidR="00635358" w:rsidRDefault="00A27C3C">
      <w:pPr>
        <w:spacing w:line="239" w:lineRule="auto"/>
        <w:ind w:left="258"/>
        <w:rPr>
          <w:sz w:val="20"/>
          <w:szCs w:val="20"/>
        </w:rPr>
      </w:pPr>
      <w:r>
        <w:rPr>
          <w:rFonts w:eastAsia="Times New Roman"/>
          <w:sz w:val="28"/>
          <w:szCs w:val="28"/>
        </w:rPr>
        <w:t>Нет</w:t>
      </w:r>
    </w:p>
    <w:p w:rsidR="00635358" w:rsidRDefault="00635358">
      <w:pPr>
        <w:spacing w:line="200" w:lineRule="exact"/>
        <w:rPr>
          <w:sz w:val="20"/>
          <w:szCs w:val="20"/>
        </w:rPr>
      </w:pPr>
    </w:p>
    <w:p w:rsidR="00635358" w:rsidRDefault="00635358">
      <w:pPr>
        <w:spacing w:line="278" w:lineRule="exact"/>
        <w:rPr>
          <w:sz w:val="20"/>
          <w:szCs w:val="20"/>
        </w:rPr>
      </w:pPr>
    </w:p>
    <w:p w:rsidR="00635358" w:rsidRDefault="00A27C3C">
      <w:pPr>
        <w:numPr>
          <w:ilvl w:val="1"/>
          <w:numId w:val="84"/>
        </w:numPr>
        <w:tabs>
          <w:tab w:val="left" w:pos="718"/>
        </w:tabs>
        <w:spacing w:line="331" w:lineRule="auto"/>
        <w:ind w:left="718" w:hanging="358"/>
        <w:jc w:val="both"/>
        <w:rPr>
          <w:rFonts w:ascii="Symbol" w:eastAsia="Symbol" w:hAnsi="Symbol" w:cs="Symbol"/>
          <w:sz w:val="28"/>
          <w:szCs w:val="28"/>
        </w:rPr>
      </w:pPr>
      <w:r>
        <w:rPr>
          <w:rFonts w:eastAsia="Times New Roman"/>
          <w:sz w:val="28"/>
          <w:szCs w:val="28"/>
        </w:rPr>
        <w:t>наличие в штате организации социального работника ( социального педагога).</w:t>
      </w:r>
    </w:p>
    <w:p w:rsidR="00635358" w:rsidRDefault="00635358">
      <w:pPr>
        <w:spacing w:line="312" w:lineRule="exact"/>
        <w:rPr>
          <w:rFonts w:ascii="Symbol" w:eastAsia="Symbol" w:hAnsi="Symbol" w:cs="Symbol"/>
          <w:sz w:val="28"/>
          <w:szCs w:val="28"/>
        </w:rPr>
      </w:pPr>
    </w:p>
    <w:p w:rsidR="00635358" w:rsidRDefault="00A27C3C">
      <w:pPr>
        <w:numPr>
          <w:ilvl w:val="0"/>
          <w:numId w:val="84"/>
        </w:numPr>
        <w:tabs>
          <w:tab w:val="left" w:pos="498"/>
        </w:tabs>
        <w:spacing w:line="239" w:lineRule="auto"/>
        <w:ind w:left="498" w:hanging="248"/>
        <w:jc w:val="both"/>
        <w:rPr>
          <w:rFonts w:eastAsia="Times New Roman"/>
          <w:sz w:val="28"/>
          <w:szCs w:val="28"/>
        </w:rPr>
      </w:pPr>
      <w:r>
        <w:rPr>
          <w:rFonts w:eastAsia="Times New Roman"/>
          <w:sz w:val="28"/>
          <w:szCs w:val="28"/>
        </w:rPr>
        <w:t>штате имеется социальный педагог.</w:t>
      </w:r>
    </w:p>
    <w:p w:rsidR="00635358" w:rsidRDefault="00635358">
      <w:pPr>
        <w:spacing w:line="132" w:lineRule="exact"/>
        <w:rPr>
          <w:sz w:val="20"/>
          <w:szCs w:val="20"/>
        </w:rPr>
      </w:pPr>
    </w:p>
    <w:p w:rsidR="00635358" w:rsidRDefault="00A27C3C">
      <w:pPr>
        <w:ind w:left="4558"/>
        <w:rPr>
          <w:sz w:val="20"/>
          <w:szCs w:val="20"/>
        </w:rPr>
      </w:pPr>
      <w:r>
        <w:rPr>
          <w:rFonts w:ascii="Calibri" w:eastAsia="Calibri" w:hAnsi="Calibri" w:cs="Calibri"/>
        </w:rPr>
        <w:t>78</w:t>
      </w:r>
    </w:p>
    <w:sectPr w:rsidR="00635358" w:rsidSect="00635358">
      <w:pgSz w:w="11900" w:h="16838"/>
      <w:pgMar w:top="1158" w:right="840" w:bottom="706" w:left="1702" w:header="0" w:footer="0" w:gutter="0"/>
      <w:cols w:space="720" w:equalWidth="0">
        <w:col w:w="935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EE64"/>
    <w:multiLevelType w:val="hybridMultilevel"/>
    <w:tmpl w:val="566E459A"/>
    <w:lvl w:ilvl="0" w:tplc="A9720AC6">
      <w:start w:val="1"/>
      <w:numFmt w:val="bullet"/>
      <w:lvlText w:val=""/>
      <w:lvlJc w:val="left"/>
    </w:lvl>
    <w:lvl w:ilvl="1" w:tplc="8B46813C">
      <w:numFmt w:val="decimal"/>
      <w:lvlText w:val=""/>
      <w:lvlJc w:val="left"/>
    </w:lvl>
    <w:lvl w:ilvl="2" w:tplc="81A4FEE2">
      <w:numFmt w:val="decimal"/>
      <w:lvlText w:val=""/>
      <w:lvlJc w:val="left"/>
    </w:lvl>
    <w:lvl w:ilvl="3" w:tplc="B396337C">
      <w:numFmt w:val="decimal"/>
      <w:lvlText w:val=""/>
      <w:lvlJc w:val="left"/>
    </w:lvl>
    <w:lvl w:ilvl="4" w:tplc="92822176">
      <w:numFmt w:val="decimal"/>
      <w:lvlText w:val=""/>
      <w:lvlJc w:val="left"/>
    </w:lvl>
    <w:lvl w:ilvl="5" w:tplc="F09C1AE8">
      <w:numFmt w:val="decimal"/>
      <w:lvlText w:val=""/>
      <w:lvlJc w:val="left"/>
    </w:lvl>
    <w:lvl w:ilvl="6" w:tplc="98E0421E">
      <w:numFmt w:val="decimal"/>
      <w:lvlText w:val=""/>
      <w:lvlJc w:val="left"/>
    </w:lvl>
    <w:lvl w:ilvl="7" w:tplc="DAC0A1F6">
      <w:numFmt w:val="decimal"/>
      <w:lvlText w:val=""/>
      <w:lvlJc w:val="left"/>
    </w:lvl>
    <w:lvl w:ilvl="8" w:tplc="EAC4F472">
      <w:numFmt w:val="decimal"/>
      <w:lvlText w:val=""/>
      <w:lvlJc w:val="left"/>
    </w:lvl>
  </w:abstractNum>
  <w:abstractNum w:abstractNumId="1">
    <w:nsid w:val="06B94764"/>
    <w:multiLevelType w:val="hybridMultilevel"/>
    <w:tmpl w:val="96F852E0"/>
    <w:lvl w:ilvl="0" w:tplc="F336EECA">
      <w:start w:val="1"/>
      <w:numFmt w:val="decimal"/>
      <w:lvlText w:val="%1."/>
      <w:lvlJc w:val="left"/>
    </w:lvl>
    <w:lvl w:ilvl="1" w:tplc="65562AC6">
      <w:numFmt w:val="decimal"/>
      <w:lvlText w:val=""/>
      <w:lvlJc w:val="left"/>
    </w:lvl>
    <w:lvl w:ilvl="2" w:tplc="436E64D6">
      <w:numFmt w:val="decimal"/>
      <w:lvlText w:val=""/>
      <w:lvlJc w:val="left"/>
    </w:lvl>
    <w:lvl w:ilvl="3" w:tplc="CD90A192">
      <w:numFmt w:val="decimal"/>
      <w:lvlText w:val=""/>
      <w:lvlJc w:val="left"/>
    </w:lvl>
    <w:lvl w:ilvl="4" w:tplc="D812B806">
      <w:numFmt w:val="decimal"/>
      <w:lvlText w:val=""/>
      <w:lvlJc w:val="left"/>
    </w:lvl>
    <w:lvl w:ilvl="5" w:tplc="66CC385C">
      <w:numFmt w:val="decimal"/>
      <w:lvlText w:val=""/>
      <w:lvlJc w:val="left"/>
    </w:lvl>
    <w:lvl w:ilvl="6" w:tplc="9240364A">
      <w:numFmt w:val="decimal"/>
      <w:lvlText w:val=""/>
      <w:lvlJc w:val="left"/>
    </w:lvl>
    <w:lvl w:ilvl="7" w:tplc="3196D252">
      <w:numFmt w:val="decimal"/>
      <w:lvlText w:val=""/>
      <w:lvlJc w:val="left"/>
    </w:lvl>
    <w:lvl w:ilvl="8" w:tplc="344E1162">
      <w:numFmt w:val="decimal"/>
      <w:lvlText w:val=""/>
      <w:lvlJc w:val="left"/>
    </w:lvl>
  </w:abstractNum>
  <w:abstractNum w:abstractNumId="2">
    <w:nsid w:val="08F2B15E"/>
    <w:multiLevelType w:val="hybridMultilevel"/>
    <w:tmpl w:val="3CC81F5A"/>
    <w:lvl w:ilvl="0" w:tplc="402EB14E">
      <w:start w:val="1"/>
      <w:numFmt w:val="bullet"/>
      <w:lvlText w:val=""/>
      <w:lvlJc w:val="left"/>
    </w:lvl>
    <w:lvl w:ilvl="1" w:tplc="73EE0128">
      <w:numFmt w:val="decimal"/>
      <w:lvlText w:val=""/>
      <w:lvlJc w:val="left"/>
    </w:lvl>
    <w:lvl w:ilvl="2" w:tplc="C20A8104">
      <w:numFmt w:val="decimal"/>
      <w:lvlText w:val=""/>
      <w:lvlJc w:val="left"/>
    </w:lvl>
    <w:lvl w:ilvl="3" w:tplc="175EF3EC">
      <w:numFmt w:val="decimal"/>
      <w:lvlText w:val=""/>
      <w:lvlJc w:val="left"/>
    </w:lvl>
    <w:lvl w:ilvl="4" w:tplc="540CDA50">
      <w:numFmt w:val="decimal"/>
      <w:lvlText w:val=""/>
      <w:lvlJc w:val="left"/>
    </w:lvl>
    <w:lvl w:ilvl="5" w:tplc="BE1CCE7C">
      <w:numFmt w:val="decimal"/>
      <w:lvlText w:val=""/>
      <w:lvlJc w:val="left"/>
    </w:lvl>
    <w:lvl w:ilvl="6" w:tplc="0A022E2A">
      <w:numFmt w:val="decimal"/>
      <w:lvlText w:val=""/>
      <w:lvlJc w:val="left"/>
    </w:lvl>
    <w:lvl w:ilvl="7" w:tplc="4822BD1C">
      <w:numFmt w:val="decimal"/>
      <w:lvlText w:val=""/>
      <w:lvlJc w:val="left"/>
    </w:lvl>
    <w:lvl w:ilvl="8" w:tplc="6C4ABBE6">
      <w:numFmt w:val="decimal"/>
      <w:lvlText w:val=""/>
      <w:lvlJc w:val="left"/>
    </w:lvl>
  </w:abstractNum>
  <w:abstractNum w:abstractNumId="3">
    <w:nsid w:val="098A3148"/>
    <w:multiLevelType w:val="hybridMultilevel"/>
    <w:tmpl w:val="35F0C8DA"/>
    <w:lvl w:ilvl="0" w:tplc="F790D3A2">
      <w:start w:val="1"/>
      <w:numFmt w:val="bullet"/>
      <w:lvlText w:val=""/>
      <w:lvlJc w:val="left"/>
    </w:lvl>
    <w:lvl w:ilvl="1" w:tplc="69682B36">
      <w:numFmt w:val="decimal"/>
      <w:lvlText w:val=""/>
      <w:lvlJc w:val="left"/>
    </w:lvl>
    <w:lvl w:ilvl="2" w:tplc="229AB6D0">
      <w:numFmt w:val="decimal"/>
      <w:lvlText w:val=""/>
      <w:lvlJc w:val="left"/>
    </w:lvl>
    <w:lvl w:ilvl="3" w:tplc="DFA0A566">
      <w:numFmt w:val="decimal"/>
      <w:lvlText w:val=""/>
      <w:lvlJc w:val="left"/>
    </w:lvl>
    <w:lvl w:ilvl="4" w:tplc="EE445FAC">
      <w:numFmt w:val="decimal"/>
      <w:lvlText w:val=""/>
      <w:lvlJc w:val="left"/>
    </w:lvl>
    <w:lvl w:ilvl="5" w:tplc="D7FEDC46">
      <w:numFmt w:val="decimal"/>
      <w:lvlText w:val=""/>
      <w:lvlJc w:val="left"/>
    </w:lvl>
    <w:lvl w:ilvl="6" w:tplc="117661FE">
      <w:numFmt w:val="decimal"/>
      <w:lvlText w:val=""/>
      <w:lvlJc w:val="left"/>
    </w:lvl>
    <w:lvl w:ilvl="7" w:tplc="D98A1D4E">
      <w:numFmt w:val="decimal"/>
      <w:lvlText w:val=""/>
      <w:lvlJc w:val="left"/>
    </w:lvl>
    <w:lvl w:ilvl="8" w:tplc="BAF276B0">
      <w:numFmt w:val="decimal"/>
      <w:lvlText w:val=""/>
      <w:lvlJc w:val="left"/>
    </w:lvl>
  </w:abstractNum>
  <w:abstractNum w:abstractNumId="4">
    <w:nsid w:val="0A0382C5"/>
    <w:multiLevelType w:val="hybridMultilevel"/>
    <w:tmpl w:val="C7B64A9C"/>
    <w:lvl w:ilvl="0" w:tplc="C8945AC2">
      <w:start w:val="1"/>
      <w:numFmt w:val="bullet"/>
      <w:lvlText w:val=""/>
      <w:lvlJc w:val="left"/>
    </w:lvl>
    <w:lvl w:ilvl="1" w:tplc="1AE06290">
      <w:numFmt w:val="decimal"/>
      <w:lvlText w:val=""/>
      <w:lvlJc w:val="left"/>
    </w:lvl>
    <w:lvl w:ilvl="2" w:tplc="A1B4E416">
      <w:numFmt w:val="decimal"/>
      <w:lvlText w:val=""/>
      <w:lvlJc w:val="left"/>
    </w:lvl>
    <w:lvl w:ilvl="3" w:tplc="A6F20A18">
      <w:numFmt w:val="decimal"/>
      <w:lvlText w:val=""/>
      <w:lvlJc w:val="left"/>
    </w:lvl>
    <w:lvl w:ilvl="4" w:tplc="A4AA8EE6">
      <w:numFmt w:val="decimal"/>
      <w:lvlText w:val=""/>
      <w:lvlJc w:val="left"/>
    </w:lvl>
    <w:lvl w:ilvl="5" w:tplc="84785CEA">
      <w:numFmt w:val="decimal"/>
      <w:lvlText w:val=""/>
      <w:lvlJc w:val="left"/>
    </w:lvl>
    <w:lvl w:ilvl="6" w:tplc="F744814A">
      <w:numFmt w:val="decimal"/>
      <w:lvlText w:val=""/>
      <w:lvlJc w:val="left"/>
    </w:lvl>
    <w:lvl w:ilvl="7" w:tplc="7736D648">
      <w:numFmt w:val="decimal"/>
      <w:lvlText w:val=""/>
      <w:lvlJc w:val="left"/>
    </w:lvl>
    <w:lvl w:ilvl="8" w:tplc="16D077C4">
      <w:numFmt w:val="decimal"/>
      <w:lvlText w:val=""/>
      <w:lvlJc w:val="left"/>
    </w:lvl>
  </w:abstractNum>
  <w:abstractNum w:abstractNumId="5">
    <w:nsid w:val="0BF72B14"/>
    <w:multiLevelType w:val="hybridMultilevel"/>
    <w:tmpl w:val="5FD258CE"/>
    <w:lvl w:ilvl="0" w:tplc="3EA007D2">
      <w:start w:val="1"/>
      <w:numFmt w:val="bullet"/>
      <w:lvlText w:val=""/>
      <w:lvlJc w:val="left"/>
    </w:lvl>
    <w:lvl w:ilvl="1" w:tplc="521A1FFE">
      <w:numFmt w:val="decimal"/>
      <w:lvlText w:val=""/>
      <w:lvlJc w:val="left"/>
    </w:lvl>
    <w:lvl w:ilvl="2" w:tplc="B764062A">
      <w:numFmt w:val="decimal"/>
      <w:lvlText w:val=""/>
      <w:lvlJc w:val="left"/>
    </w:lvl>
    <w:lvl w:ilvl="3" w:tplc="F2CE847A">
      <w:numFmt w:val="decimal"/>
      <w:lvlText w:val=""/>
      <w:lvlJc w:val="left"/>
    </w:lvl>
    <w:lvl w:ilvl="4" w:tplc="CFB86892">
      <w:numFmt w:val="decimal"/>
      <w:lvlText w:val=""/>
      <w:lvlJc w:val="left"/>
    </w:lvl>
    <w:lvl w:ilvl="5" w:tplc="1F0EE396">
      <w:numFmt w:val="decimal"/>
      <w:lvlText w:val=""/>
      <w:lvlJc w:val="left"/>
    </w:lvl>
    <w:lvl w:ilvl="6" w:tplc="A73E9C7A">
      <w:numFmt w:val="decimal"/>
      <w:lvlText w:val=""/>
      <w:lvlJc w:val="left"/>
    </w:lvl>
    <w:lvl w:ilvl="7" w:tplc="79F8BA88">
      <w:numFmt w:val="decimal"/>
      <w:lvlText w:val=""/>
      <w:lvlJc w:val="left"/>
    </w:lvl>
    <w:lvl w:ilvl="8" w:tplc="92E832EA">
      <w:numFmt w:val="decimal"/>
      <w:lvlText w:val=""/>
      <w:lvlJc w:val="left"/>
    </w:lvl>
  </w:abstractNum>
  <w:abstractNum w:abstractNumId="6">
    <w:nsid w:val="0D34B6A8"/>
    <w:multiLevelType w:val="hybridMultilevel"/>
    <w:tmpl w:val="FC9CBA28"/>
    <w:lvl w:ilvl="0" w:tplc="0E88CB00">
      <w:start w:val="1"/>
      <w:numFmt w:val="bullet"/>
      <w:lvlText w:val=""/>
      <w:lvlJc w:val="left"/>
    </w:lvl>
    <w:lvl w:ilvl="1" w:tplc="4A983A06">
      <w:start w:val="1"/>
      <w:numFmt w:val="bullet"/>
      <w:lvlText w:val="В"/>
      <w:lvlJc w:val="left"/>
    </w:lvl>
    <w:lvl w:ilvl="2" w:tplc="41E45D22">
      <w:numFmt w:val="decimal"/>
      <w:lvlText w:val=""/>
      <w:lvlJc w:val="left"/>
    </w:lvl>
    <w:lvl w:ilvl="3" w:tplc="75443FEA">
      <w:numFmt w:val="decimal"/>
      <w:lvlText w:val=""/>
      <w:lvlJc w:val="left"/>
    </w:lvl>
    <w:lvl w:ilvl="4" w:tplc="5A5C0800">
      <w:numFmt w:val="decimal"/>
      <w:lvlText w:val=""/>
      <w:lvlJc w:val="left"/>
    </w:lvl>
    <w:lvl w:ilvl="5" w:tplc="3E5A8338">
      <w:numFmt w:val="decimal"/>
      <w:lvlText w:val=""/>
      <w:lvlJc w:val="left"/>
    </w:lvl>
    <w:lvl w:ilvl="6" w:tplc="93A25302">
      <w:numFmt w:val="decimal"/>
      <w:lvlText w:val=""/>
      <w:lvlJc w:val="left"/>
    </w:lvl>
    <w:lvl w:ilvl="7" w:tplc="E79C0DBE">
      <w:numFmt w:val="decimal"/>
      <w:lvlText w:val=""/>
      <w:lvlJc w:val="left"/>
    </w:lvl>
    <w:lvl w:ilvl="8" w:tplc="B826203A">
      <w:numFmt w:val="decimal"/>
      <w:lvlText w:val=""/>
      <w:lvlJc w:val="left"/>
    </w:lvl>
  </w:abstractNum>
  <w:abstractNum w:abstractNumId="7">
    <w:nsid w:val="100F59DC"/>
    <w:multiLevelType w:val="hybridMultilevel"/>
    <w:tmpl w:val="1A50BB64"/>
    <w:lvl w:ilvl="0" w:tplc="71E61852">
      <w:start w:val="1"/>
      <w:numFmt w:val="bullet"/>
      <w:lvlText w:val="В"/>
      <w:lvlJc w:val="left"/>
    </w:lvl>
    <w:lvl w:ilvl="1" w:tplc="71BCBA7A">
      <w:start w:val="1"/>
      <w:numFmt w:val="bullet"/>
      <w:lvlText w:val=""/>
      <w:lvlJc w:val="left"/>
    </w:lvl>
    <w:lvl w:ilvl="2" w:tplc="7C2C138A">
      <w:numFmt w:val="decimal"/>
      <w:lvlText w:val=""/>
      <w:lvlJc w:val="left"/>
    </w:lvl>
    <w:lvl w:ilvl="3" w:tplc="0FBE338E">
      <w:numFmt w:val="decimal"/>
      <w:lvlText w:val=""/>
      <w:lvlJc w:val="left"/>
    </w:lvl>
    <w:lvl w:ilvl="4" w:tplc="15664018">
      <w:numFmt w:val="decimal"/>
      <w:lvlText w:val=""/>
      <w:lvlJc w:val="left"/>
    </w:lvl>
    <w:lvl w:ilvl="5" w:tplc="5ACCACD4">
      <w:numFmt w:val="decimal"/>
      <w:lvlText w:val=""/>
      <w:lvlJc w:val="left"/>
    </w:lvl>
    <w:lvl w:ilvl="6" w:tplc="BDAAD984">
      <w:numFmt w:val="decimal"/>
      <w:lvlText w:val=""/>
      <w:lvlJc w:val="left"/>
    </w:lvl>
    <w:lvl w:ilvl="7" w:tplc="44AA898C">
      <w:numFmt w:val="decimal"/>
      <w:lvlText w:val=""/>
      <w:lvlJc w:val="left"/>
    </w:lvl>
    <w:lvl w:ilvl="8" w:tplc="2356DB22">
      <w:numFmt w:val="decimal"/>
      <w:lvlText w:val=""/>
      <w:lvlJc w:val="left"/>
    </w:lvl>
  </w:abstractNum>
  <w:abstractNum w:abstractNumId="8">
    <w:nsid w:val="100F8FCA"/>
    <w:multiLevelType w:val="hybridMultilevel"/>
    <w:tmpl w:val="8C8C60EA"/>
    <w:lvl w:ilvl="0" w:tplc="672EC900">
      <w:start w:val="1"/>
      <w:numFmt w:val="bullet"/>
      <w:lvlText w:val=""/>
      <w:lvlJc w:val="left"/>
    </w:lvl>
    <w:lvl w:ilvl="1" w:tplc="8EA0204E">
      <w:numFmt w:val="decimal"/>
      <w:lvlText w:val=""/>
      <w:lvlJc w:val="left"/>
    </w:lvl>
    <w:lvl w:ilvl="2" w:tplc="B41E9472">
      <w:numFmt w:val="decimal"/>
      <w:lvlText w:val=""/>
      <w:lvlJc w:val="left"/>
    </w:lvl>
    <w:lvl w:ilvl="3" w:tplc="747C59BE">
      <w:numFmt w:val="decimal"/>
      <w:lvlText w:val=""/>
      <w:lvlJc w:val="left"/>
    </w:lvl>
    <w:lvl w:ilvl="4" w:tplc="305A408C">
      <w:numFmt w:val="decimal"/>
      <w:lvlText w:val=""/>
      <w:lvlJc w:val="left"/>
    </w:lvl>
    <w:lvl w:ilvl="5" w:tplc="BA88926C">
      <w:numFmt w:val="decimal"/>
      <w:lvlText w:val=""/>
      <w:lvlJc w:val="left"/>
    </w:lvl>
    <w:lvl w:ilvl="6" w:tplc="C9D8E158">
      <w:numFmt w:val="decimal"/>
      <w:lvlText w:val=""/>
      <w:lvlJc w:val="left"/>
    </w:lvl>
    <w:lvl w:ilvl="7" w:tplc="A6D26A18">
      <w:numFmt w:val="decimal"/>
      <w:lvlText w:val=""/>
      <w:lvlJc w:val="left"/>
    </w:lvl>
    <w:lvl w:ilvl="8" w:tplc="A418C790">
      <w:numFmt w:val="decimal"/>
      <w:lvlText w:val=""/>
      <w:lvlJc w:val="left"/>
    </w:lvl>
  </w:abstractNum>
  <w:abstractNum w:abstractNumId="9">
    <w:nsid w:val="10233C99"/>
    <w:multiLevelType w:val="hybridMultilevel"/>
    <w:tmpl w:val="B35C4F36"/>
    <w:lvl w:ilvl="0" w:tplc="4D4A9ABE">
      <w:start w:val="1"/>
      <w:numFmt w:val="decimal"/>
      <w:lvlText w:val="2.%1."/>
      <w:lvlJc w:val="left"/>
    </w:lvl>
    <w:lvl w:ilvl="1" w:tplc="FF2CFB16">
      <w:numFmt w:val="decimal"/>
      <w:lvlText w:val=""/>
      <w:lvlJc w:val="left"/>
    </w:lvl>
    <w:lvl w:ilvl="2" w:tplc="35905A2C">
      <w:numFmt w:val="decimal"/>
      <w:lvlText w:val=""/>
      <w:lvlJc w:val="left"/>
    </w:lvl>
    <w:lvl w:ilvl="3" w:tplc="9C12F292">
      <w:numFmt w:val="decimal"/>
      <w:lvlText w:val=""/>
      <w:lvlJc w:val="left"/>
    </w:lvl>
    <w:lvl w:ilvl="4" w:tplc="7C9E37E0">
      <w:numFmt w:val="decimal"/>
      <w:lvlText w:val=""/>
      <w:lvlJc w:val="left"/>
    </w:lvl>
    <w:lvl w:ilvl="5" w:tplc="0F7A2BBA">
      <w:numFmt w:val="decimal"/>
      <w:lvlText w:val=""/>
      <w:lvlJc w:val="left"/>
    </w:lvl>
    <w:lvl w:ilvl="6" w:tplc="02A4D0D6">
      <w:numFmt w:val="decimal"/>
      <w:lvlText w:val=""/>
      <w:lvlJc w:val="left"/>
    </w:lvl>
    <w:lvl w:ilvl="7" w:tplc="3D066480">
      <w:numFmt w:val="decimal"/>
      <w:lvlText w:val=""/>
      <w:lvlJc w:val="left"/>
    </w:lvl>
    <w:lvl w:ilvl="8" w:tplc="15CE078E">
      <w:numFmt w:val="decimal"/>
      <w:lvlText w:val=""/>
      <w:lvlJc w:val="left"/>
    </w:lvl>
  </w:abstractNum>
  <w:abstractNum w:abstractNumId="10">
    <w:nsid w:val="11447B73"/>
    <w:multiLevelType w:val="hybridMultilevel"/>
    <w:tmpl w:val="C0C2456A"/>
    <w:lvl w:ilvl="0" w:tplc="443C0988">
      <w:start w:val="1"/>
      <w:numFmt w:val="decimal"/>
      <w:lvlText w:val="%1."/>
      <w:lvlJc w:val="left"/>
    </w:lvl>
    <w:lvl w:ilvl="1" w:tplc="DF8231CA">
      <w:numFmt w:val="decimal"/>
      <w:lvlText w:val=""/>
      <w:lvlJc w:val="left"/>
    </w:lvl>
    <w:lvl w:ilvl="2" w:tplc="9F6C8074">
      <w:numFmt w:val="decimal"/>
      <w:lvlText w:val=""/>
      <w:lvlJc w:val="left"/>
    </w:lvl>
    <w:lvl w:ilvl="3" w:tplc="3EF6C8B2">
      <w:numFmt w:val="decimal"/>
      <w:lvlText w:val=""/>
      <w:lvlJc w:val="left"/>
    </w:lvl>
    <w:lvl w:ilvl="4" w:tplc="D8D4D9EA">
      <w:numFmt w:val="decimal"/>
      <w:lvlText w:val=""/>
      <w:lvlJc w:val="left"/>
    </w:lvl>
    <w:lvl w:ilvl="5" w:tplc="87E62556">
      <w:numFmt w:val="decimal"/>
      <w:lvlText w:val=""/>
      <w:lvlJc w:val="left"/>
    </w:lvl>
    <w:lvl w:ilvl="6" w:tplc="B936BB4E">
      <w:numFmt w:val="decimal"/>
      <w:lvlText w:val=""/>
      <w:lvlJc w:val="left"/>
    </w:lvl>
    <w:lvl w:ilvl="7" w:tplc="32F40D84">
      <w:numFmt w:val="decimal"/>
      <w:lvlText w:val=""/>
      <w:lvlJc w:val="left"/>
    </w:lvl>
    <w:lvl w:ilvl="8" w:tplc="EAF443D6">
      <w:numFmt w:val="decimal"/>
      <w:lvlText w:val=""/>
      <w:lvlJc w:val="left"/>
    </w:lvl>
  </w:abstractNum>
  <w:abstractNum w:abstractNumId="11">
    <w:nsid w:val="12E685FB"/>
    <w:multiLevelType w:val="hybridMultilevel"/>
    <w:tmpl w:val="37F63A0C"/>
    <w:lvl w:ilvl="0" w:tplc="5C907106">
      <w:start w:val="1"/>
      <w:numFmt w:val="bullet"/>
      <w:lvlText w:val=""/>
      <w:lvlJc w:val="left"/>
    </w:lvl>
    <w:lvl w:ilvl="1" w:tplc="560CA540">
      <w:start w:val="1"/>
      <w:numFmt w:val="bullet"/>
      <w:lvlText w:val="И"/>
      <w:lvlJc w:val="left"/>
    </w:lvl>
    <w:lvl w:ilvl="2" w:tplc="3C585F2E">
      <w:numFmt w:val="decimal"/>
      <w:lvlText w:val=""/>
      <w:lvlJc w:val="left"/>
    </w:lvl>
    <w:lvl w:ilvl="3" w:tplc="C1FC8BCC">
      <w:numFmt w:val="decimal"/>
      <w:lvlText w:val=""/>
      <w:lvlJc w:val="left"/>
    </w:lvl>
    <w:lvl w:ilvl="4" w:tplc="B03ED64A">
      <w:numFmt w:val="decimal"/>
      <w:lvlText w:val=""/>
      <w:lvlJc w:val="left"/>
    </w:lvl>
    <w:lvl w:ilvl="5" w:tplc="817E2A2E">
      <w:numFmt w:val="decimal"/>
      <w:lvlText w:val=""/>
      <w:lvlJc w:val="left"/>
    </w:lvl>
    <w:lvl w:ilvl="6" w:tplc="ACACCCFE">
      <w:numFmt w:val="decimal"/>
      <w:lvlText w:val=""/>
      <w:lvlJc w:val="left"/>
    </w:lvl>
    <w:lvl w:ilvl="7" w:tplc="AC663816">
      <w:numFmt w:val="decimal"/>
      <w:lvlText w:val=""/>
      <w:lvlJc w:val="left"/>
    </w:lvl>
    <w:lvl w:ilvl="8" w:tplc="052CE0C4">
      <w:numFmt w:val="decimal"/>
      <w:lvlText w:val=""/>
      <w:lvlJc w:val="left"/>
    </w:lvl>
  </w:abstractNum>
  <w:abstractNum w:abstractNumId="12">
    <w:nsid w:val="1381823A"/>
    <w:multiLevelType w:val="hybridMultilevel"/>
    <w:tmpl w:val="074A0DC2"/>
    <w:lvl w:ilvl="0" w:tplc="1DD016EC">
      <w:start w:val="1"/>
      <w:numFmt w:val="bullet"/>
      <w:lvlText w:val=""/>
      <w:lvlJc w:val="left"/>
    </w:lvl>
    <w:lvl w:ilvl="1" w:tplc="C168416E">
      <w:numFmt w:val="decimal"/>
      <w:lvlText w:val=""/>
      <w:lvlJc w:val="left"/>
    </w:lvl>
    <w:lvl w:ilvl="2" w:tplc="7822508C">
      <w:numFmt w:val="decimal"/>
      <w:lvlText w:val=""/>
      <w:lvlJc w:val="left"/>
    </w:lvl>
    <w:lvl w:ilvl="3" w:tplc="87729A78">
      <w:numFmt w:val="decimal"/>
      <w:lvlText w:val=""/>
      <w:lvlJc w:val="left"/>
    </w:lvl>
    <w:lvl w:ilvl="4" w:tplc="7C424F60">
      <w:numFmt w:val="decimal"/>
      <w:lvlText w:val=""/>
      <w:lvlJc w:val="left"/>
    </w:lvl>
    <w:lvl w:ilvl="5" w:tplc="763C7F4A">
      <w:numFmt w:val="decimal"/>
      <w:lvlText w:val=""/>
      <w:lvlJc w:val="left"/>
    </w:lvl>
    <w:lvl w:ilvl="6" w:tplc="A90239CE">
      <w:numFmt w:val="decimal"/>
      <w:lvlText w:val=""/>
      <w:lvlJc w:val="left"/>
    </w:lvl>
    <w:lvl w:ilvl="7" w:tplc="15085154">
      <w:numFmt w:val="decimal"/>
      <w:lvlText w:val=""/>
      <w:lvlJc w:val="left"/>
    </w:lvl>
    <w:lvl w:ilvl="8" w:tplc="727EE936">
      <w:numFmt w:val="decimal"/>
      <w:lvlText w:val=""/>
      <w:lvlJc w:val="left"/>
    </w:lvl>
  </w:abstractNum>
  <w:abstractNum w:abstractNumId="13">
    <w:nsid w:val="14330624"/>
    <w:multiLevelType w:val="hybridMultilevel"/>
    <w:tmpl w:val="39723AC0"/>
    <w:lvl w:ilvl="0" w:tplc="6AA221FA">
      <w:start w:val="1"/>
      <w:numFmt w:val="bullet"/>
      <w:lvlText w:val=""/>
      <w:lvlJc w:val="left"/>
    </w:lvl>
    <w:lvl w:ilvl="1" w:tplc="F8E634D4">
      <w:numFmt w:val="decimal"/>
      <w:lvlText w:val=""/>
      <w:lvlJc w:val="left"/>
    </w:lvl>
    <w:lvl w:ilvl="2" w:tplc="243086BC">
      <w:numFmt w:val="decimal"/>
      <w:lvlText w:val=""/>
      <w:lvlJc w:val="left"/>
    </w:lvl>
    <w:lvl w:ilvl="3" w:tplc="76EA77FE">
      <w:numFmt w:val="decimal"/>
      <w:lvlText w:val=""/>
      <w:lvlJc w:val="left"/>
    </w:lvl>
    <w:lvl w:ilvl="4" w:tplc="A6CA414C">
      <w:numFmt w:val="decimal"/>
      <w:lvlText w:val=""/>
      <w:lvlJc w:val="left"/>
    </w:lvl>
    <w:lvl w:ilvl="5" w:tplc="8D1628D8">
      <w:numFmt w:val="decimal"/>
      <w:lvlText w:val=""/>
      <w:lvlJc w:val="left"/>
    </w:lvl>
    <w:lvl w:ilvl="6" w:tplc="32CC2858">
      <w:numFmt w:val="decimal"/>
      <w:lvlText w:val=""/>
      <w:lvlJc w:val="left"/>
    </w:lvl>
    <w:lvl w:ilvl="7" w:tplc="0FB4CD6C">
      <w:numFmt w:val="decimal"/>
      <w:lvlText w:val=""/>
      <w:lvlJc w:val="left"/>
    </w:lvl>
    <w:lvl w:ilvl="8" w:tplc="506EEE52">
      <w:numFmt w:val="decimal"/>
      <w:lvlText w:val=""/>
      <w:lvlJc w:val="left"/>
    </w:lvl>
  </w:abstractNum>
  <w:abstractNum w:abstractNumId="14">
    <w:nsid w:val="15014ACB"/>
    <w:multiLevelType w:val="hybridMultilevel"/>
    <w:tmpl w:val="13A894B6"/>
    <w:lvl w:ilvl="0" w:tplc="8B769934">
      <w:start w:val="1"/>
      <w:numFmt w:val="decimal"/>
      <w:lvlText w:val="%1."/>
      <w:lvlJc w:val="left"/>
    </w:lvl>
    <w:lvl w:ilvl="1" w:tplc="C45A5ADA">
      <w:numFmt w:val="decimal"/>
      <w:lvlText w:val=""/>
      <w:lvlJc w:val="left"/>
    </w:lvl>
    <w:lvl w:ilvl="2" w:tplc="DBDC0586">
      <w:numFmt w:val="decimal"/>
      <w:lvlText w:val=""/>
      <w:lvlJc w:val="left"/>
    </w:lvl>
    <w:lvl w:ilvl="3" w:tplc="50843966">
      <w:numFmt w:val="decimal"/>
      <w:lvlText w:val=""/>
      <w:lvlJc w:val="left"/>
    </w:lvl>
    <w:lvl w:ilvl="4" w:tplc="67825D92">
      <w:numFmt w:val="decimal"/>
      <w:lvlText w:val=""/>
      <w:lvlJc w:val="left"/>
    </w:lvl>
    <w:lvl w:ilvl="5" w:tplc="30EA0482">
      <w:numFmt w:val="decimal"/>
      <w:lvlText w:val=""/>
      <w:lvlJc w:val="left"/>
    </w:lvl>
    <w:lvl w:ilvl="6" w:tplc="466647EE">
      <w:numFmt w:val="decimal"/>
      <w:lvlText w:val=""/>
      <w:lvlJc w:val="left"/>
    </w:lvl>
    <w:lvl w:ilvl="7" w:tplc="E98413C8">
      <w:numFmt w:val="decimal"/>
      <w:lvlText w:val=""/>
      <w:lvlJc w:val="left"/>
    </w:lvl>
    <w:lvl w:ilvl="8" w:tplc="4A3E82E6">
      <w:numFmt w:val="decimal"/>
      <w:lvlText w:val=""/>
      <w:lvlJc w:val="left"/>
    </w:lvl>
  </w:abstractNum>
  <w:abstractNum w:abstractNumId="15">
    <w:nsid w:val="15B5AF5C"/>
    <w:multiLevelType w:val="hybridMultilevel"/>
    <w:tmpl w:val="195C3446"/>
    <w:lvl w:ilvl="0" w:tplc="E788EB76">
      <w:start w:val="1"/>
      <w:numFmt w:val="bullet"/>
      <w:lvlText w:val=""/>
      <w:lvlJc w:val="left"/>
    </w:lvl>
    <w:lvl w:ilvl="1" w:tplc="C5364CC6">
      <w:numFmt w:val="decimal"/>
      <w:lvlText w:val=""/>
      <w:lvlJc w:val="left"/>
    </w:lvl>
    <w:lvl w:ilvl="2" w:tplc="DDAEE7DA">
      <w:numFmt w:val="decimal"/>
      <w:lvlText w:val=""/>
      <w:lvlJc w:val="left"/>
    </w:lvl>
    <w:lvl w:ilvl="3" w:tplc="4EEE9696">
      <w:numFmt w:val="decimal"/>
      <w:lvlText w:val=""/>
      <w:lvlJc w:val="left"/>
    </w:lvl>
    <w:lvl w:ilvl="4" w:tplc="81DA0D6C">
      <w:numFmt w:val="decimal"/>
      <w:lvlText w:val=""/>
      <w:lvlJc w:val="left"/>
    </w:lvl>
    <w:lvl w:ilvl="5" w:tplc="6D061246">
      <w:numFmt w:val="decimal"/>
      <w:lvlText w:val=""/>
      <w:lvlJc w:val="left"/>
    </w:lvl>
    <w:lvl w:ilvl="6" w:tplc="4AA88224">
      <w:numFmt w:val="decimal"/>
      <w:lvlText w:val=""/>
      <w:lvlJc w:val="left"/>
    </w:lvl>
    <w:lvl w:ilvl="7" w:tplc="30B88622">
      <w:numFmt w:val="decimal"/>
      <w:lvlText w:val=""/>
      <w:lvlJc w:val="left"/>
    </w:lvl>
    <w:lvl w:ilvl="8" w:tplc="3716C6BE">
      <w:numFmt w:val="decimal"/>
      <w:lvlText w:val=""/>
      <w:lvlJc w:val="left"/>
    </w:lvl>
  </w:abstractNum>
  <w:abstractNum w:abstractNumId="16">
    <w:nsid w:val="168E121F"/>
    <w:multiLevelType w:val="hybridMultilevel"/>
    <w:tmpl w:val="04C4452C"/>
    <w:lvl w:ilvl="0" w:tplc="130E410E">
      <w:start w:val="1"/>
      <w:numFmt w:val="bullet"/>
      <w:lvlText w:val=""/>
      <w:lvlJc w:val="left"/>
    </w:lvl>
    <w:lvl w:ilvl="1" w:tplc="26AC08EE">
      <w:numFmt w:val="decimal"/>
      <w:lvlText w:val=""/>
      <w:lvlJc w:val="left"/>
    </w:lvl>
    <w:lvl w:ilvl="2" w:tplc="0E541A4C">
      <w:numFmt w:val="decimal"/>
      <w:lvlText w:val=""/>
      <w:lvlJc w:val="left"/>
    </w:lvl>
    <w:lvl w:ilvl="3" w:tplc="2FEE1A42">
      <w:numFmt w:val="decimal"/>
      <w:lvlText w:val=""/>
      <w:lvlJc w:val="left"/>
    </w:lvl>
    <w:lvl w:ilvl="4" w:tplc="DAF0DAB8">
      <w:numFmt w:val="decimal"/>
      <w:lvlText w:val=""/>
      <w:lvlJc w:val="left"/>
    </w:lvl>
    <w:lvl w:ilvl="5" w:tplc="658AC27C">
      <w:numFmt w:val="decimal"/>
      <w:lvlText w:val=""/>
      <w:lvlJc w:val="left"/>
    </w:lvl>
    <w:lvl w:ilvl="6" w:tplc="C10C617E">
      <w:numFmt w:val="decimal"/>
      <w:lvlText w:val=""/>
      <w:lvlJc w:val="left"/>
    </w:lvl>
    <w:lvl w:ilvl="7" w:tplc="B05E97B6">
      <w:numFmt w:val="decimal"/>
      <w:lvlText w:val=""/>
      <w:lvlJc w:val="left"/>
    </w:lvl>
    <w:lvl w:ilvl="8" w:tplc="9486825A">
      <w:numFmt w:val="decimal"/>
      <w:lvlText w:val=""/>
      <w:lvlJc w:val="left"/>
    </w:lvl>
  </w:abstractNum>
  <w:abstractNum w:abstractNumId="17">
    <w:nsid w:val="180115BE"/>
    <w:multiLevelType w:val="hybridMultilevel"/>
    <w:tmpl w:val="70DE577E"/>
    <w:lvl w:ilvl="0" w:tplc="E9F04CF4">
      <w:start w:val="1"/>
      <w:numFmt w:val="decimal"/>
      <w:lvlText w:val="3.%1."/>
      <w:lvlJc w:val="left"/>
    </w:lvl>
    <w:lvl w:ilvl="1" w:tplc="95A206BC">
      <w:numFmt w:val="decimal"/>
      <w:lvlText w:val=""/>
      <w:lvlJc w:val="left"/>
    </w:lvl>
    <w:lvl w:ilvl="2" w:tplc="ACF47FD4">
      <w:numFmt w:val="decimal"/>
      <w:lvlText w:val=""/>
      <w:lvlJc w:val="left"/>
    </w:lvl>
    <w:lvl w:ilvl="3" w:tplc="55CCCA08">
      <w:numFmt w:val="decimal"/>
      <w:lvlText w:val=""/>
      <w:lvlJc w:val="left"/>
    </w:lvl>
    <w:lvl w:ilvl="4" w:tplc="3AB2206C">
      <w:numFmt w:val="decimal"/>
      <w:lvlText w:val=""/>
      <w:lvlJc w:val="left"/>
    </w:lvl>
    <w:lvl w:ilvl="5" w:tplc="1C7C1268">
      <w:numFmt w:val="decimal"/>
      <w:lvlText w:val=""/>
      <w:lvlJc w:val="left"/>
    </w:lvl>
    <w:lvl w:ilvl="6" w:tplc="5F829608">
      <w:numFmt w:val="decimal"/>
      <w:lvlText w:val=""/>
      <w:lvlJc w:val="left"/>
    </w:lvl>
    <w:lvl w:ilvl="7" w:tplc="32DC69FA">
      <w:numFmt w:val="decimal"/>
      <w:lvlText w:val=""/>
      <w:lvlJc w:val="left"/>
    </w:lvl>
    <w:lvl w:ilvl="8" w:tplc="33628FD8">
      <w:numFmt w:val="decimal"/>
      <w:lvlText w:val=""/>
      <w:lvlJc w:val="left"/>
    </w:lvl>
  </w:abstractNum>
  <w:abstractNum w:abstractNumId="18">
    <w:nsid w:val="1A27709E"/>
    <w:multiLevelType w:val="hybridMultilevel"/>
    <w:tmpl w:val="72F0010A"/>
    <w:lvl w:ilvl="0" w:tplc="44362C16">
      <w:start w:val="1"/>
      <w:numFmt w:val="bullet"/>
      <w:lvlText w:val=""/>
      <w:lvlJc w:val="left"/>
    </w:lvl>
    <w:lvl w:ilvl="1" w:tplc="8C02B6D4">
      <w:numFmt w:val="decimal"/>
      <w:lvlText w:val=""/>
      <w:lvlJc w:val="left"/>
    </w:lvl>
    <w:lvl w:ilvl="2" w:tplc="61D82258">
      <w:numFmt w:val="decimal"/>
      <w:lvlText w:val=""/>
      <w:lvlJc w:val="left"/>
    </w:lvl>
    <w:lvl w:ilvl="3" w:tplc="F06C187C">
      <w:numFmt w:val="decimal"/>
      <w:lvlText w:val=""/>
      <w:lvlJc w:val="left"/>
    </w:lvl>
    <w:lvl w:ilvl="4" w:tplc="9E32519A">
      <w:numFmt w:val="decimal"/>
      <w:lvlText w:val=""/>
      <w:lvlJc w:val="left"/>
    </w:lvl>
    <w:lvl w:ilvl="5" w:tplc="DB447814">
      <w:numFmt w:val="decimal"/>
      <w:lvlText w:val=""/>
      <w:lvlJc w:val="left"/>
    </w:lvl>
    <w:lvl w:ilvl="6" w:tplc="2ACE76B2">
      <w:numFmt w:val="decimal"/>
      <w:lvlText w:val=""/>
      <w:lvlJc w:val="left"/>
    </w:lvl>
    <w:lvl w:ilvl="7" w:tplc="0D0E2318">
      <w:numFmt w:val="decimal"/>
      <w:lvlText w:val=""/>
      <w:lvlJc w:val="left"/>
    </w:lvl>
    <w:lvl w:ilvl="8" w:tplc="A5868468">
      <w:numFmt w:val="decimal"/>
      <w:lvlText w:val=""/>
      <w:lvlJc w:val="left"/>
    </w:lvl>
  </w:abstractNum>
  <w:abstractNum w:abstractNumId="19">
    <w:nsid w:val="1A32234B"/>
    <w:multiLevelType w:val="hybridMultilevel"/>
    <w:tmpl w:val="FC5050E2"/>
    <w:lvl w:ilvl="0" w:tplc="54024222">
      <w:start w:val="1"/>
      <w:numFmt w:val="bullet"/>
      <w:lvlText w:val=""/>
      <w:lvlJc w:val="left"/>
    </w:lvl>
    <w:lvl w:ilvl="1" w:tplc="8E861132">
      <w:numFmt w:val="decimal"/>
      <w:lvlText w:val=""/>
      <w:lvlJc w:val="left"/>
    </w:lvl>
    <w:lvl w:ilvl="2" w:tplc="204EB2AE">
      <w:numFmt w:val="decimal"/>
      <w:lvlText w:val=""/>
      <w:lvlJc w:val="left"/>
    </w:lvl>
    <w:lvl w:ilvl="3" w:tplc="44BC4406">
      <w:numFmt w:val="decimal"/>
      <w:lvlText w:val=""/>
      <w:lvlJc w:val="left"/>
    </w:lvl>
    <w:lvl w:ilvl="4" w:tplc="F7A65AB0">
      <w:numFmt w:val="decimal"/>
      <w:lvlText w:val=""/>
      <w:lvlJc w:val="left"/>
    </w:lvl>
    <w:lvl w:ilvl="5" w:tplc="A6B85D6E">
      <w:numFmt w:val="decimal"/>
      <w:lvlText w:val=""/>
      <w:lvlJc w:val="left"/>
    </w:lvl>
    <w:lvl w:ilvl="6" w:tplc="D658AAAC">
      <w:numFmt w:val="decimal"/>
      <w:lvlText w:val=""/>
      <w:lvlJc w:val="left"/>
    </w:lvl>
    <w:lvl w:ilvl="7" w:tplc="22BE5A8E">
      <w:numFmt w:val="decimal"/>
      <w:lvlText w:val=""/>
      <w:lvlJc w:val="left"/>
    </w:lvl>
    <w:lvl w:ilvl="8" w:tplc="57A8610E">
      <w:numFmt w:val="decimal"/>
      <w:lvlText w:val=""/>
      <w:lvlJc w:val="left"/>
    </w:lvl>
  </w:abstractNum>
  <w:abstractNum w:abstractNumId="20">
    <w:nsid w:val="1BA026FA"/>
    <w:multiLevelType w:val="hybridMultilevel"/>
    <w:tmpl w:val="5B542334"/>
    <w:lvl w:ilvl="0" w:tplc="D95E8FDE">
      <w:start w:val="3"/>
      <w:numFmt w:val="decimal"/>
      <w:lvlText w:val="%1."/>
      <w:lvlJc w:val="left"/>
    </w:lvl>
    <w:lvl w:ilvl="1" w:tplc="A156CCD4">
      <w:start w:val="43"/>
      <w:numFmt w:val="decimal"/>
      <w:lvlText w:val="%2."/>
      <w:lvlJc w:val="left"/>
    </w:lvl>
    <w:lvl w:ilvl="2" w:tplc="6E948DF4">
      <w:numFmt w:val="decimal"/>
      <w:lvlText w:val=""/>
      <w:lvlJc w:val="left"/>
    </w:lvl>
    <w:lvl w:ilvl="3" w:tplc="59C44A58">
      <w:numFmt w:val="decimal"/>
      <w:lvlText w:val=""/>
      <w:lvlJc w:val="left"/>
    </w:lvl>
    <w:lvl w:ilvl="4" w:tplc="86143E14">
      <w:numFmt w:val="decimal"/>
      <w:lvlText w:val=""/>
      <w:lvlJc w:val="left"/>
    </w:lvl>
    <w:lvl w:ilvl="5" w:tplc="0F8E1BD4">
      <w:numFmt w:val="decimal"/>
      <w:lvlText w:val=""/>
      <w:lvlJc w:val="left"/>
    </w:lvl>
    <w:lvl w:ilvl="6" w:tplc="08C83410">
      <w:numFmt w:val="decimal"/>
      <w:lvlText w:val=""/>
      <w:lvlJc w:val="left"/>
    </w:lvl>
    <w:lvl w:ilvl="7" w:tplc="CC406130">
      <w:numFmt w:val="decimal"/>
      <w:lvlText w:val=""/>
      <w:lvlJc w:val="left"/>
    </w:lvl>
    <w:lvl w:ilvl="8" w:tplc="01E4C544">
      <w:numFmt w:val="decimal"/>
      <w:lvlText w:val=""/>
      <w:lvlJc w:val="left"/>
    </w:lvl>
  </w:abstractNum>
  <w:abstractNum w:abstractNumId="21">
    <w:nsid w:val="1CF10FD8"/>
    <w:multiLevelType w:val="hybridMultilevel"/>
    <w:tmpl w:val="E2100386"/>
    <w:lvl w:ilvl="0" w:tplc="A8041A54">
      <w:start w:val="1"/>
      <w:numFmt w:val="decimal"/>
      <w:lvlText w:val="2.%1."/>
      <w:lvlJc w:val="left"/>
    </w:lvl>
    <w:lvl w:ilvl="1" w:tplc="5E4A9BE4">
      <w:numFmt w:val="decimal"/>
      <w:lvlText w:val=""/>
      <w:lvlJc w:val="left"/>
    </w:lvl>
    <w:lvl w:ilvl="2" w:tplc="F3A22604">
      <w:numFmt w:val="decimal"/>
      <w:lvlText w:val=""/>
      <w:lvlJc w:val="left"/>
    </w:lvl>
    <w:lvl w:ilvl="3" w:tplc="EE98DAA4">
      <w:numFmt w:val="decimal"/>
      <w:lvlText w:val=""/>
      <w:lvlJc w:val="left"/>
    </w:lvl>
    <w:lvl w:ilvl="4" w:tplc="5E94AE4E">
      <w:numFmt w:val="decimal"/>
      <w:lvlText w:val=""/>
      <w:lvlJc w:val="left"/>
    </w:lvl>
    <w:lvl w:ilvl="5" w:tplc="62EA2CB2">
      <w:numFmt w:val="decimal"/>
      <w:lvlText w:val=""/>
      <w:lvlJc w:val="left"/>
    </w:lvl>
    <w:lvl w:ilvl="6" w:tplc="F85CA040">
      <w:numFmt w:val="decimal"/>
      <w:lvlText w:val=""/>
      <w:lvlJc w:val="left"/>
    </w:lvl>
    <w:lvl w:ilvl="7" w:tplc="645EDCFC">
      <w:numFmt w:val="decimal"/>
      <w:lvlText w:val=""/>
      <w:lvlJc w:val="left"/>
    </w:lvl>
    <w:lvl w:ilvl="8" w:tplc="53A68096">
      <w:numFmt w:val="decimal"/>
      <w:lvlText w:val=""/>
      <w:lvlJc w:val="left"/>
    </w:lvl>
  </w:abstractNum>
  <w:abstractNum w:abstractNumId="22">
    <w:nsid w:val="1D4ED43B"/>
    <w:multiLevelType w:val="hybridMultilevel"/>
    <w:tmpl w:val="1E84ED78"/>
    <w:lvl w:ilvl="0" w:tplc="DDF6D742">
      <w:start w:val="11"/>
      <w:numFmt w:val="decimal"/>
      <w:lvlText w:val="%1."/>
      <w:lvlJc w:val="left"/>
    </w:lvl>
    <w:lvl w:ilvl="1" w:tplc="88A232D4">
      <w:numFmt w:val="decimal"/>
      <w:lvlText w:val=""/>
      <w:lvlJc w:val="left"/>
    </w:lvl>
    <w:lvl w:ilvl="2" w:tplc="527CC4C8">
      <w:numFmt w:val="decimal"/>
      <w:lvlText w:val=""/>
      <w:lvlJc w:val="left"/>
    </w:lvl>
    <w:lvl w:ilvl="3" w:tplc="B4300FA2">
      <w:numFmt w:val="decimal"/>
      <w:lvlText w:val=""/>
      <w:lvlJc w:val="left"/>
    </w:lvl>
    <w:lvl w:ilvl="4" w:tplc="FBFA6752">
      <w:numFmt w:val="decimal"/>
      <w:lvlText w:val=""/>
      <w:lvlJc w:val="left"/>
    </w:lvl>
    <w:lvl w:ilvl="5" w:tplc="3B129AC4">
      <w:numFmt w:val="decimal"/>
      <w:lvlText w:val=""/>
      <w:lvlJc w:val="left"/>
    </w:lvl>
    <w:lvl w:ilvl="6" w:tplc="BDFE295C">
      <w:numFmt w:val="decimal"/>
      <w:lvlText w:val=""/>
      <w:lvlJc w:val="left"/>
    </w:lvl>
    <w:lvl w:ilvl="7" w:tplc="11E24B30">
      <w:numFmt w:val="decimal"/>
      <w:lvlText w:val=""/>
      <w:lvlJc w:val="left"/>
    </w:lvl>
    <w:lvl w:ilvl="8" w:tplc="0728D238">
      <w:numFmt w:val="decimal"/>
      <w:lvlText w:val=""/>
      <w:lvlJc w:val="left"/>
    </w:lvl>
  </w:abstractNum>
  <w:abstractNum w:abstractNumId="23">
    <w:nsid w:val="1DBABF00"/>
    <w:multiLevelType w:val="hybridMultilevel"/>
    <w:tmpl w:val="C4F2007E"/>
    <w:lvl w:ilvl="0" w:tplc="2AC65C0A">
      <w:start w:val="1"/>
      <w:numFmt w:val="bullet"/>
      <w:lvlText w:val=""/>
      <w:lvlJc w:val="left"/>
    </w:lvl>
    <w:lvl w:ilvl="1" w:tplc="7B828F6E">
      <w:numFmt w:val="decimal"/>
      <w:lvlText w:val=""/>
      <w:lvlJc w:val="left"/>
    </w:lvl>
    <w:lvl w:ilvl="2" w:tplc="FEFE178A">
      <w:numFmt w:val="decimal"/>
      <w:lvlText w:val=""/>
      <w:lvlJc w:val="left"/>
    </w:lvl>
    <w:lvl w:ilvl="3" w:tplc="5FDA9BE6">
      <w:numFmt w:val="decimal"/>
      <w:lvlText w:val=""/>
      <w:lvlJc w:val="left"/>
    </w:lvl>
    <w:lvl w:ilvl="4" w:tplc="3C748278">
      <w:numFmt w:val="decimal"/>
      <w:lvlText w:val=""/>
      <w:lvlJc w:val="left"/>
    </w:lvl>
    <w:lvl w:ilvl="5" w:tplc="A1C816CC">
      <w:numFmt w:val="decimal"/>
      <w:lvlText w:val=""/>
      <w:lvlJc w:val="left"/>
    </w:lvl>
    <w:lvl w:ilvl="6" w:tplc="D0E694C4">
      <w:numFmt w:val="decimal"/>
      <w:lvlText w:val=""/>
      <w:lvlJc w:val="left"/>
    </w:lvl>
    <w:lvl w:ilvl="7" w:tplc="B88EA232">
      <w:numFmt w:val="decimal"/>
      <w:lvlText w:val=""/>
      <w:lvlJc w:val="left"/>
    </w:lvl>
    <w:lvl w:ilvl="8" w:tplc="DF567B9E">
      <w:numFmt w:val="decimal"/>
      <w:lvlText w:val=""/>
      <w:lvlJc w:val="left"/>
    </w:lvl>
  </w:abstractNum>
  <w:abstractNum w:abstractNumId="24">
    <w:nsid w:val="1EBA5D23"/>
    <w:multiLevelType w:val="hybridMultilevel"/>
    <w:tmpl w:val="4CE69A60"/>
    <w:lvl w:ilvl="0" w:tplc="E74E4884">
      <w:start w:val="2"/>
      <w:numFmt w:val="decimal"/>
      <w:lvlText w:val="%1."/>
      <w:lvlJc w:val="left"/>
    </w:lvl>
    <w:lvl w:ilvl="1" w:tplc="5F5225BE">
      <w:numFmt w:val="decimal"/>
      <w:lvlText w:val=""/>
      <w:lvlJc w:val="left"/>
    </w:lvl>
    <w:lvl w:ilvl="2" w:tplc="4906E686">
      <w:numFmt w:val="decimal"/>
      <w:lvlText w:val=""/>
      <w:lvlJc w:val="left"/>
    </w:lvl>
    <w:lvl w:ilvl="3" w:tplc="49862C3C">
      <w:numFmt w:val="decimal"/>
      <w:lvlText w:val=""/>
      <w:lvlJc w:val="left"/>
    </w:lvl>
    <w:lvl w:ilvl="4" w:tplc="52086622">
      <w:numFmt w:val="decimal"/>
      <w:lvlText w:val=""/>
      <w:lvlJc w:val="left"/>
    </w:lvl>
    <w:lvl w:ilvl="5" w:tplc="801060D6">
      <w:numFmt w:val="decimal"/>
      <w:lvlText w:val=""/>
      <w:lvlJc w:val="left"/>
    </w:lvl>
    <w:lvl w:ilvl="6" w:tplc="55EEEF3C">
      <w:numFmt w:val="decimal"/>
      <w:lvlText w:val=""/>
      <w:lvlJc w:val="left"/>
    </w:lvl>
    <w:lvl w:ilvl="7" w:tplc="6BB44264">
      <w:numFmt w:val="decimal"/>
      <w:lvlText w:val=""/>
      <w:lvlJc w:val="left"/>
    </w:lvl>
    <w:lvl w:ilvl="8" w:tplc="7D3CEA3C">
      <w:numFmt w:val="decimal"/>
      <w:lvlText w:val=""/>
      <w:lvlJc w:val="left"/>
    </w:lvl>
  </w:abstractNum>
  <w:abstractNum w:abstractNumId="25">
    <w:nsid w:val="1F48EAA1"/>
    <w:multiLevelType w:val="hybridMultilevel"/>
    <w:tmpl w:val="279C0C1E"/>
    <w:lvl w:ilvl="0" w:tplc="17521FE0">
      <w:start w:val="1"/>
      <w:numFmt w:val="bullet"/>
      <w:lvlText w:val=""/>
      <w:lvlJc w:val="left"/>
    </w:lvl>
    <w:lvl w:ilvl="1" w:tplc="25C66326">
      <w:numFmt w:val="decimal"/>
      <w:lvlText w:val=""/>
      <w:lvlJc w:val="left"/>
    </w:lvl>
    <w:lvl w:ilvl="2" w:tplc="2B70D0A2">
      <w:numFmt w:val="decimal"/>
      <w:lvlText w:val=""/>
      <w:lvlJc w:val="left"/>
    </w:lvl>
    <w:lvl w:ilvl="3" w:tplc="92BCBEEC">
      <w:numFmt w:val="decimal"/>
      <w:lvlText w:val=""/>
      <w:lvlJc w:val="left"/>
    </w:lvl>
    <w:lvl w:ilvl="4" w:tplc="1B4CB658">
      <w:numFmt w:val="decimal"/>
      <w:lvlText w:val=""/>
      <w:lvlJc w:val="left"/>
    </w:lvl>
    <w:lvl w:ilvl="5" w:tplc="D28CE4FA">
      <w:numFmt w:val="decimal"/>
      <w:lvlText w:val=""/>
      <w:lvlJc w:val="left"/>
    </w:lvl>
    <w:lvl w:ilvl="6" w:tplc="CC186A92">
      <w:numFmt w:val="decimal"/>
      <w:lvlText w:val=""/>
      <w:lvlJc w:val="left"/>
    </w:lvl>
    <w:lvl w:ilvl="7" w:tplc="FFC02B2C">
      <w:numFmt w:val="decimal"/>
      <w:lvlText w:val=""/>
      <w:lvlJc w:val="left"/>
    </w:lvl>
    <w:lvl w:ilvl="8" w:tplc="AEF6AB9C">
      <w:numFmt w:val="decimal"/>
      <w:lvlText w:val=""/>
      <w:lvlJc w:val="left"/>
    </w:lvl>
  </w:abstractNum>
  <w:abstractNum w:abstractNumId="26">
    <w:nsid w:val="235BA861"/>
    <w:multiLevelType w:val="hybridMultilevel"/>
    <w:tmpl w:val="FCFE4AC6"/>
    <w:lvl w:ilvl="0" w:tplc="E626E1CC">
      <w:start w:val="5"/>
      <w:numFmt w:val="decimal"/>
      <w:lvlText w:val="3.%1."/>
      <w:lvlJc w:val="left"/>
    </w:lvl>
    <w:lvl w:ilvl="1" w:tplc="0C8EE8E8">
      <w:numFmt w:val="decimal"/>
      <w:lvlText w:val=""/>
      <w:lvlJc w:val="left"/>
    </w:lvl>
    <w:lvl w:ilvl="2" w:tplc="BF42F51E">
      <w:numFmt w:val="decimal"/>
      <w:lvlText w:val=""/>
      <w:lvlJc w:val="left"/>
    </w:lvl>
    <w:lvl w:ilvl="3" w:tplc="144649EE">
      <w:numFmt w:val="decimal"/>
      <w:lvlText w:val=""/>
      <w:lvlJc w:val="left"/>
    </w:lvl>
    <w:lvl w:ilvl="4" w:tplc="7C86A550">
      <w:numFmt w:val="decimal"/>
      <w:lvlText w:val=""/>
      <w:lvlJc w:val="left"/>
    </w:lvl>
    <w:lvl w:ilvl="5" w:tplc="5F4ECF46">
      <w:numFmt w:val="decimal"/>
      <w:lvlText w:val=""/>
      <w:lvlJc w:val="left"/>
    </w:lvl>
    <w:lvl w:ilvl="6" w:tplc="2C88A204">
      <w:numFmt w:val="decimal"/>
      <w:lvlText w:val=""/>
      <w:lvlJc w:val="left"/>
    </w:lvl>
    <w:lvl w:ilvl="7" w:tplc="1C203656">
      <w:numFmt w:val="decimal"/>
      <w:lvlText w:val=""/>
      <w:lvlJc w:val="left"/>
    </w:lvl>
    <w:lvl w:ilvl="8" w:tplc="E348F046">
      <w:numFmt w:val="decimal"/>
      <w:lvlText w:val=""/>
      <w:lvlJc w:val="left"/>
    </w:lvl>
  </w:abstractNum>
  <w:abstractNum w:abstractNumId="27">
    <w:nsid w:val="23F9C13C"/>
    <w:multiLevelType w:val="hybridMultilevel"/>
    <w:tmpl w:val="E46EEC46"/>
    <w:lvl w:ilvl="0" w:tplc="E390AF3A">
      <w:start w:val="1"/>
      <w:numFmt w:val="decimal"/>
      <w:lvlText w:val="3.%1."/>
      <w:lvlJc w:val="left"/>
    </w:lvl>
    <w:lvl w:ilvl="1" w:tplc="D3305CD2">
      <w:numFmt w:val="decimal"/>
      <w:lvlText w:val=""/>
      <w:lvlJc w:val="left"/>
    </w:lvl>
    <w:lvl w:ilvl="2" w:tplc="82D0E1E8">
      <w:numFmt w:val="decimal"/>
      <w:lvlText w:val=""/>
      <w:lvlJc w:val="left"/>
    </w:lvl>
    <w:lvl w:ilvl="3" w:tplc="34609052">
      <w:numFmt w:val="decimal"/>
      <w:lvlText w:val=""/>
      <w:lvlJc w:val="left"/>
    </w:lvl>
    <w:lvl w:ilvl="4" w:tplc="1AFCAD8E">
      <w:numFmt w:val="decimal"/>
      <w:lvlText w:val=""/>
      <w:lvlJc w:val="left"/>
    </w:lvl>
    <w:lvl w:ilvl="5" w:tplc="A280714C">
      <w:numFmt w:val="decimal"/>
      <w:lvlText w:val=""/>
      <w:lvlJc w:val="left"/>
    </w:lvl>
    <w:lvl w:ilvl="6" w:tplc="099614AA">
      <w:numFmt w:val="decimal"/>
      <w:lvlText w:val=""/>
      <w:lvlJc w:val="left"/>
    </w:lvl>
    <w:lvl w:ilvl="7" w:tplc="0E1CA3C8">
      <w:numFmt w:val="decimal"/>
      <w:lvlText w:val=""/>
      <w:lvlJc w:val="left"/>
    </w:lvl>
    <w:lvl w:ilvl="8" w:tplc="A31CFD90">
      <w:numFmt w:val="decimal"/>
      <w:lvlText w:val=""/>
      <w:lvlJc w:val="left"/>
    </w:lvl>
  </w:abstractNum>
  <w:abstractNum w:abstractNumId="28">
    <w:nsid w:val="25A70BF7"/>
    <w:multiLevelType w:val="hybridMultilevel"/>
    <w:tmpl w:val="C00870A2"/>
    <w:lvl w:ilvl="0" w:tplc="9AE85CB6">
      <w:start w:val="1"/>
      <w:numFmt w:val="bullet"/>
      <w:lvlText w:val=""/>
      <w:lvlJc w:val="left"/>
    </w:lvl>
    <w:lvl w:ilvl="1" w:tplc="4C2A6A5E">
      <w:start w:val="1"/>
      <w:numFmt w:val="bullet"/>
      <w:lvlText w:val="В"/>
      <w:lvlJc w:val="left"/>
    </w:lvl>
    <w:lvl w:ilvl="2" w:tplc="0F42C7BA">
      <w:numFmt w:val="decimal"/>
      <w:lvlText w:val=""/>
      <w:lvlJc w:val="left"/>
    </w:lvl>
    <w:lvl w:ilvl="3" w:tplc="E020BDB2">
      <w:numFmt w:val="decimal"/>
      <w:lvlText w:val=""/>
      <w:lvlJc w:val="left"/>
    </w:lvl>
    <w:lvl w:ilvl="4" w:tplc="C7B4CEB6">
      <w:numFmt w:val="decimal"/>
      <w:lvlText w:val=""/>
      <w:lvlJc w:val="left"/>
    </w:lvl>
    <w:lvl w:ilvl="5" w:tplc="CF6E2D4C">
      <w:numFmt w:val="decimal"/>
      <w:lvlText w:val=""/>
      <w:lvlJc w:val="left"/>
    </w:lvl>
    <w:lvl w:ilvl="6" w:tplc="3C6EA678">
      <w:numFmt w:val="decimal"/>
      <w:lvlText w:val=""/>
      <w:lvlJc w:val="left"/>
    </w:lvl>
    <w:lvl w:ilvl="7" w:tplc="EFDA09FE">
      <w:numFmt w:val="decimal"/>
      <w:lvlText w:val=""/>
      <w:lvlJc w:val="left"/>
    </w:lvl>
    <w:lvl w:ilvl="8" w:tplc="A21A5816">
      <w:numFmt w:val="decimal"/>
      <w:lvlText w:val=""/>
      <w:lvlJc w:val="left"/>
    </w:lvl>
  </w:abstractNum>
  <w:abstractNum w:abstractNumId="29">
    <w:nsid w:val="275AC794"/>
    <w:multiLevelType w:val="hybridMultilevel"/>
    <w:tmpl w:val="A790DB32"/>
    <w:lvl w:ilvl="0" w:tplc="895AD928">
      <w:start w:val="1"/>
      <w:numFmt w:val="decimal"/>
      <w:lvlText w:val="5.%1."/>
      <w:lvlJc w:val="left"/>
    </w:lvl>
    <w:lvl w:ilvl="1" w:tplc="87C40D60">
      <w:numFmt w:val="decimal"/>
      <w:lvlText w:val=""/>
      <w:lvlJc w:val="left"/>
    </w:lvl>
    <w:lvl w:ilvl="2" w:tplc="7F44FAD4">
      <w:numFmt w:val="decimal"/>
      <w:lvlText w:val=""/>
      <w:lvlJc w:val="left"/>
    </w:lvl>
    <w:lvl w:ilvl="3" w:tplc="47E4825E">
      <w:numFmt w:val="decimal"/>
      <w:lvlText w:val=""/>
      <w:lvlJc w:val="left"/>
    </w:lvl>
    <w:lvl w:ilvl="4" w:tplc="AEAC95A6">
      <w:numFmt w:val="decimal"/>
      <w:lvlText w:val=""/>
      <w:lvlJc w:val="left"/>
    </w:lvl>
    <w:lvl w:ilvl="5" w:tplc="6DD85548">
      <w:numFmt w:val="decimal"/>
      <w:lvlText w:val=""/>
      <w:lvlJc w:val="left"/>
    </w:lvl>
    <w:lvl w:ilvl="6" w:tplc="FCCE0184">
      <w:numFmt w:val="decimal"/>
      <w:lvlText w:val=""/>
      <w:lvlJc w:val="left"/>
    </w:lvl>
    <w:lvl w:ilvl="7" w:tplc="9132A5A0">
      <w:numFmt w:val="decimal"/>
      <w:lvlText w:val=""/>
      <w:lvlJc w:val="left"/>
    </w:lvl>
    <w:lvl w:ilvl="8" w:tplc="55340104">
      <w:numFmt w:val="decimal"/>
      <w:lvlText w:val=""/>
      <w:lvlJc w:val="left"/>
    </w:lvl>
  </w:abstractNum>
  <w:abstractNum w:abstractNumId="30">
    <w:nsid w:val="2A487CB0"/>
    <w:multiLevelType w:val="hybridMultilevel"/>
    <w:tmpl w:val="7A685A16"/>
    <w:lvl w:ilvl="0" w:tplc="744642DE">
      <w:start w:val="5"/>
      <w:numFmt w:val="decimal"/>
      <w:lvlText w:val="%1."/>
      <w:lvlJc w:val="left"/>
    </w:lvl>
    <w:lvl w:ilvl="1" w:tplc="9CC6C88C">
      <w:numFmt w:val="decimal"/>
      <w:lvlText w:val=""/>
      <w:lvlJc w:val="left"/>
    </w:lvl>
    <w:lvl w:ilvl="2" w:tplc="30FCC3FE">
      <w:numFmt w:val="decimal"/>
      <w:lvlText w:val=""/>
      <w:lvlJc w:val="left"/>
    </w:lvl>
    <w:lvl w:ilvl="3" w:tplc="9D32231C">
      <w:numFmt w:val="decimal"/>
      <w:lvlText w:val=""/>
      <w:lvlJc w:val="left"/>
    </w:lvl>
    <w:lvl w:ilvl="4" w:tplc="673005F4">
      <w:numFmt w:val="decimal"/>
      <w:lvlText w:val=""/>
      <w:lvlJc w:val="left"/>
    </w:lvl>
    <w:lvl w:ilvl="5" w:tplc="9B244AEE">
      <w:numFmt w:val="decimal"/>
      <w:lvlText w:val=""/>
      <w:lvlJc w:val="left"/>
    </w:lvl>
    <w:lvl w:ilvl="6" w:tplc="FC5AD298">
      <w:numFmt w:val="decimal"/>
      <w:lvlText w:val=""/>
      <w:lvlJc w:val="left"/>
    </w:lvl>
    <w:lvl w:ilvl="7" w:tplc="C21C5CC6">
      <w:numFmt w:val="decimal"/>
      <w:lvlText w:val=""/>
      <w:lvlJc w:val="left"/>
    </w:lvl>
    <w:lvl w:ilvl="8" w:tplc="6BDA09FA">
      <w:numFmt w:val="decimal"/>
      <w:lvlText w:val=""/>
      <w:lvlJc w:val="left"/>
    </w:lvl>
  </w:abstractNum>
  <w:abstractNum w:abstractNumId="31">
    <w:nsid w:val="2CD89A32"/>
    <w:multiLevelType w:val="hybridMultilevel"/>
    <w:tmpl w:val="AEAED3F4"/>
    <w:lvl w:ilvl="0" w:tplc="CB7ABA3E">
      <w:start w:val="23"/>
      <w:numFmt w:val="decimal"/>
      <w:lvlText w:val="%1."/>
      <w:lvlJc w:val="left"/>
    </w:lvl>
    <w:lvl w:ilvl="1" w:tplc="80F2528A">
      <w:numFmt w:val="decimal"/>
      <w:lvlText w:val=""/>
      <w:lvlJc w:val="left"/>
    </w:lvl>
    <w:lvl w:ilvl="2" w:tplc="E534882A">
      <w:numFmt w:val="decimal"/>
      <w:lvlText w:val=""/>
      <w:lvlJc w:val="left"/>
    </w:lvl>
    <w:lvl w:ilvl="3" w:tplc="45228B34">
      <w:numFmt w:val="decimal"/>
      <w:lvlText w:val=""/>
      <w:lvlJc w:val="left"/>
    </w:lvl>
    <w:lvl w:ilvl="4" w:tplc="AEEABEF8">
      <w:numFmt w:val="decimal"/>
      <w:lvlText w:val=""/>
      <w:lvlJc w:val="left"/>
    </w:lvl>
    <w:lvl w:ilvl="5" w:tplc="A3D468A6">
      <w:numFmt w:val="decimal"/>
      <w:lvlText w:val=""/>
      <w:lvlJc w:val="left"/>
    </w:lvl>
    <w:lvl w:ilvl="6" w:tplc="18A4935C">
      <w:numFmt w:val="decimal"/>
      <w:lvlText w:val=""/>
      <w:lvlJc w:val="left"/>
    </w:lvl>
    <w:lvl w:ilvl="7" w:tplc="BE7044AC">
      <w:numFmt w:val="decimal"/>
      <w:lvlText w:val=""/>
      <w:lvlJc w:val="left"/>
    </w:lvl>
    <w:lvl w:ilvl="8" w:tplc="EDFC90AE">
      <w:numFmt w:val="decimal"/>
      <w:lvlText w:val=""/>
      <w:lvlJc w:val="left"/>
    </w:lvl>
  </w:abstractNum>
  <w:abstractNum w:abstractNumId="32">
    <w:nsid w:val="2F305DEF"/>
    <w:multiLevelType w:val="hybridMultilevel"/>
    <w:tmpl w:val="CD3CF79C"/>
    <w:lvl w:ilvl="0" w:tplc="9CB0B518">
      <w:start w:val="1"/>
      <w:numFmt w:val="bullet"/>
      <w:lvlText w:val=""/>
      <w:lvlJc w:val="left"/>
    </w:lvl>
    <w:lvl w:ilvl="1" w:tplc="12AE07F2">
      <w:numFmt w:val="decimal"/>
      <w:lvlText w:val=""/>
      <w:lvlJc w:val="left"/>
    </w:lvl>
    <w:lvl w:ilvl="2" w:tplc="2258E07C">
      <w:numFmt w:val="decimal"/>
      <w:lvlText w:val=""/>
      <w:lvlJc w:val="left"/>
    </w:lvl>
    <w:lvl w:ilvl="3" w:tplc="A798EE08">
      <w:numFmt w:val="decimal"/>
      <w:lvlText w:val=""/>
      <w:lvlJc w:val="left"/>
    </w:lvl>
    <w:lvl w:ilvl="4" w:tplc="552AA74C">
      <w:numFmt w:val="decimal"/>
      <w:lvlText w:val=""/>
      <w:lvlJc w:val="left"/>
    </w:lvl>
    <w:lvl w:ilvl="5" w:tplc="7D0EEB04">
      <w:numFmt w:val="decimal"/>
      <w:lvlText w:val=""/>
      <w:lvlJc w:val="left"/>
    </w:lvl>
    <w:lvl w:ilvl="6" w:tplc="B23423E0">
      <w:numFmt w:val="decimal"/>
      <w:lvlText w:val=""/>
      <w:lvlJc w:val="left"/>
    </w:lvl>
    <w:lvl w:ilvl="7" w:tplc="CCD48C16">
      <w:numFmt w:val="decimal"/>
      <w:lvlText w:val=""/>
      <w:lvlJc w:val="left"/>
    </w:lvl>
    <w:lvl w:ilvl="8" w:tplc="8C1695D0">
      <w:numFmt w:val="decimal"/>
      <w:lvlText w:val=""/>
      <w:lvlJc w:val="left"/>
    </w:lvl>
  </w:abstractNum>
  <w:abstractNum w:abstractNumId="33">
    <w:nsid w:val="310C50B3"/>
    <w:multiLevelType w:val="hybridMultilevel"/>
    <w:tmpl w:val="AEC0A766"/>
    <w:lvl w:ilvl="0" w:tplc="89A862BE">
      <w:start w:val="1"/>
      <w:numFmt w:val="bullet"/>
      <w:lvlText w:val=""/>
      <w:lvlJc w:val="left"/>
    </w:lvl>
    <w:lvl w:ilvl="1" w:tplc="6DC46796">
      <w:start w:val="1"/>
      <w:numFmt w:val="bullet"/>
      <w:lvlText w:val="В"/>
      <w:lvlJc w:val="left"/>
    </w:lvl>
    <w:lvl w:ilvl="2" w:tplc="611CFF82">
      <w:numFmt w:val="decimal"/>
      <w:lvlText w:val=""/>
      <w:lvlJc w:val="left"/>
    </w:lvl>
    <w:lvl w:ilvl="3" w:tplc="E8209016">
      <w:numFmt w:val="decimal"/>
      <w:lvlText w:val=""/>
      <w:lvlJc w:val="left"/>
    </w:lvl>
    <w:lvl w:ilvl="4" w:tplc="040810DC">
      <w:numFmt w:val="decimal"/>
      <w:lvlText w:val=""/>
      <w:lvlJc w:val="left"/>
    </w:lvl>
    <w:lvl w:ilvl="5" w:tplc="41DE2D4A">
      <w:numFmt w:val="decimal"/>
      <w:lvlText w:val=""/>
      <w:lvlJc w:val="left"/>
    </w:lvl>
    <w:lvl w:ilvl="6" w:tplc="C6924E20">
      <w:numFmt w:val="decimal"/>
      <w:lvlText w:val=""/>
      <w:lvlJc w:val="left"/>
    </w:lvl>
    <w:lvl w:ilvl="7" w:tplc="76F4D2BA">
      <w:numFmt w:val="decimal"/>
      <w:lvlText w:val=""/>
      <w:lvlJc w:val="left"/>
    </w:lvl>
    <w:lvl w:ilvl="8" w:tplc="B7E66F36">
      <w:numFmt w:val="decimal"/>
      <w:lvlText w:val=""/>
      <w:lvlJc w:val="left"/>
    </w:lvl>
  </w:abstractNum>
  <w:abstractNum w:abstractNumId="34">
    <w:nsid w:val="32FFF902"/>
    <w:multiLevelType w:val="hybridMultilevel"/>
    <w:tmpl w:val="6256E0CA"/>
    <w:lvl w:ilvl="0" w:tplc="4B5ED684">
      <w:start w:val="4"/>
      <w:numFmt w:val="decimal"/>
      <w:lvlText w:val="%1."/>
      <w:lvlJc w:val="left"/>
    </w:lvl>
    <w:lvl w:ilvl="1" w:tplc="34368B8C">
      <w:numFmt w:val="decimal"/>
      <w:lvlText w:val=""/>
      <w:lvlJc w:val="left"/>
    </w:lvl>
    <w:lvl w:ilvl="2" w:tplc="F5BE26F2">
      <w:numFmt w:val="decimal"/>
      <w:lvlText w:val=""/>
      <w:lvlJc w:val="left"/>
    </w:lvl>
    <w:lvl w:ilvl="3" w:tplc="92CAD398">
      <w:numFmt w:val="decimal"/>
      <w:lvlText w:val=""/>
      <w:lvlJc w:val="left"/>
    </w:lvl>
    <w:lvl w:ilvl="4" w:tplc="1F6A6C4E">
      <w:numFmt w:val="decimal"/>
      <w:lvlText w:val=""/>
      <w:lvlJc w:val="left"/>
    </w:lvl>
    <w:lvl w:ilvl="5" w:tplc="4558C3D4">
      <w:numFmt w:val="decimal"/>
      <w:lvlText w:val=""/>
      <w:lvlJc w:val="left"/>
    </w:lvl>
    <w:lvl w:ilvl="6" w:tplc="1652A80C">
      <w:numFmt w:val="decimal"/>
      <w:lvlText w:val=""/>
      <w:lvlJc w:val="left"/>
    </w:lvl>
    <w:lvl w:ilvl="7" w:tplc="68760562">
      <w:numFmt w:val="decimal"/>
      <w:lvlText w:val=""/>
      <w:lvlJc w:val="left"/>
    </w:lvl>
    <w:lvl w:ilvl="8" w:tplc="EC447E64">
      <w:numFmt w:val="decimal"/>
      <w:lvlText w:val=""/>
      <w:lvlJc w:val="left"/>
    </w:lvl>
  </w:abstractNum>
  <w:abstractNum w:abstractNumId="35">
    <w:nsid w:val="354FE9F9"/>
    <w:multiLevelType w:val="hybridMultilevel"/>
    <w:tmpl w:val="9C2A6DA2"/>
    <w:lvl w:ilvl="0" w:tplc="3A308F58">
      <w:start w:val="1"/>
      <w:numFmt w:val="decimal"/>
      <w:lvlText w:val="5.%1."/>
      <w:lvlJc w:val="left"/>
    </w:lvl>
    <w:lvl w:ilvl="1" w:tplc="98D22D6A">
      <w:numFmt w:val="decimal"/>
      <w:lvlText w:val=""/>
      <w:lvlJc w:val="left"/>
    </w:lvl>
    <w:lvl w:ilvl="2" w:tplc="995E501A">
      <w:numFmt w:val="decimal"/>
      <w:lvlText w:val=""/>
      <w:lvlJc w:val="left"/>
    </w:lvl>
    <w:lvl w:ilvl="3" w:tplc="70E47CBC">
      <w:numFmt w:val="decimal"/>
      <w:lvlText w:val=""/>
      <w:lvlJc w:val="left"/>
    </w:lvl>
    <w:lvl w:ilvl="4" w:tplc="D820EAE2">
      <w:numFmt w:val="decimal"/>
      <w:lvlText w:val=""/>
      <w:lvlJc w:val="left"/>
    </w:lvl>
    <w:lvl w:ilvl="5" w:tplc="6694975E">
      <w:numFmt w:val="decimal"/>
      <w:lvlText w:val=""/>
      <w:lvlJc w:val="left"/>
    </w:lvl>
    <w:lvl w:ilvl="6" w:tplc="8596384E">
      <w:numFmt w:val="decimal"/>
      <w:lvlText w:val=""/>
      <w:lvlJc w:val="left"/>
    </w:lvl>
    <w:lvl w:ilvl="7" w:tplc="6D82A338">
      <w:numFmt w:val="decimal"/>
      <w:lvlText w:val=""/>
      <w:lvlJc w:val="left"/>
    </w:lvl>
    <w:lvl w:ilvl="8" w:tplc="13EA40BE">
      <w:numFmt w:val="decimal"/>
      <w:lvlText w:val=""/>
      <w:lvlJc w:val="left"/>
    </w:lvl>
  </w:abstractNum>
  <w:abstractNum w:abstractNumId="36">
    <w:nsid w:val="374A3FE6"/>
    <w:multiLevelType w:val="hybridMultilevel"/>
    <w:tmpl w:val="F6665832"/>
    <w:lvl w:ilvl="0" w:tplc="D5769B3A">
      <w:start w:val="1"/>
      <w:numFmt w:val="decimal"/>
      <w:lvlText w:val="2.%1."/>
      <w:lvlJc w:val="left"/>
    </w:lvl>
    <w:lvl w:ilvl="1" w:tplc="AAE6AEF4">
      <w:numFmt w:val="decimal"/>
      <w:lvlText w:val=""/>
      <w:lvlJc w:val="left"/>
    </w:lvl>
    <w:lvl w:ilvl="2" w:tplc="3D681CB6">
      <w:numFmt w:val="decimal"/>
      <w:lvlText w:val=""/>
      <w:lvlJc w:val="left"/>
    </w:lvl>
    <w:lvl w:ilvl="3" w:tplc="B4000190">
      <w:numFmt w:val="decimal"/>
      <w:lvlText w:val=""/>
      <w:lvlJc w:val="left"/>
    </w:lvl>
    <w:lvl w:ilvl="4" w:tplc="5FC20DE4">
      <w:numFmt w:val="decimal"/>
      <w:lvlText w:val=""/>
      <w:lvlJc w:val="left"/>
    </w:lvl>
    <w:lvl w:ilvl="5" w:tplc="2C90F59E">
      <w:numFmt w:val="decimal"/>
      <w:lvlText w:val=""/>
      <w:lvlJc w:val="left"/>
    </w:lvl>
    <w:lvl w:ilvl="6" w:tplc="3A02C7B0">
      <w:numFmt w:val="decimal"/>
      <w:lvlText w:val=""/>
      <w:lvlJc w:val="left"/>
    </w:lvl>
    <w:lvl w:ilvl="7" w:tplc="6846E26A">
      <w:numFmt w:val="decimal"/>
      <w:lvlText w:val=""/>
      <w:lvlJc w:val="left"/>
    </w:lvl>
    <w:lvl w:ilvl="8" w:tplc="7B109F58">
      <w:numFmt w:val="decimal"/>
      <w:lvlText w:val=""/>
      <w:lvlJc w:val="left"/>
    </w:lvl>
  </w:abstractNum>
  <w:abstractNum w:abstractNumId="37">
    <w:nsid w:val="38437FDB"/>
    <w:multiLevelType w:val="hybridMultilevel"/>
    <w:tmpl w:val="01AC9D3E"/>
    <w:lvl w:ilvl="0" w:tplc="F82413A2">
      <w:start w:val="1"/>
      <w:numFmt w:val="bullet"/>
      <w:lvlText w:val=""/>
      <w:lvlJc w:val="left"/>
    </w:lvl>
    <w:lvl w:ilvl="1" w:tplc="852E9A02">
      <w:numFmt w:val="decimal"/>
      <w:lvlText w:val=""/>
      <w:lvlJc w:val="left"/>
    </w:lvl>
    <w:lvl w:ilvl="2" w:tplc="BB10CBEE">
      <w:numFmt w:val="decimal"/>
      <w:lvlText w:val=""/>
      <w:lvlJc w:val="left"/>
    </w:lvl>
    <w:lvl w:ilvl="3" w:tplc="FBCC51BA">
      <w:numFmt w:val="decimal"/>
      <w:lvlText w:val=""/>
      <w:lvlJc w:val="left"/>
    </w:lvl>
    <w:lvl w:ilvl="4" w:tplc="CD8890D2">
      <w:numFmt w:val="decimal"/>
      <w:lvlText w:val=""/>
      <w:lvlJc w:val="left"/>
    </w:lvl>
    <w:lvl w:ilvl="5" w:tplc="5D74C8FA">
      <w:numFmt w:val="decimal"/>
      <w:lvlText w:val=""/>
      <w:lvlJc w:val="left"/>
    </w:lvl>
    <w:lvl w:ilvl="6" w:tplc="AAB454A2">
      <w:numFmt w:val="decimal"/>
      <w:lvlText w:val=""/>
      <w:lvlJc w:val="left"/>
    </w:lvl>
    <w:lvl w:ilvl="7" w:tplc="23C83822">
      <w:numFmt w:val="decimal"/>
      <w:lvlText w:val=""/>
      <w:lvlJc w:val="left"/>
    </w:lvl>
    <w:lvl w:ilvl="8" w:tplc="CE8A3BFE">
      <w:numFmt w:val="decimal"/>
      <w:lvlText w:val=""/>
      <w:lvlJc w:val="left"/>
    </w:lvl>
  </w:abstractNum>
  <w:abstractNum w:abstractNumId="38">
    <w:nsid w:val="39386575"/>
    <w:multiLevelType w:val="hybridMultilevel"/>
    <w:tmpl w:val="3F341EC0"/>
    <w:lvl w:ilvl="0" w:tplc="058AF9D2">
      <w:start w:val="1"/>
      <w:numFmt w:val="decimal"/>
      <w:lvlText w:val="1.%1."/>
      <w:lvlJc w:val="left"/>
    </w:lvl>
    <w:lvl w:ilvl="1" w:tplc="B5FAB046">
      <w:numFmt w:val="decimal"/>
      <w:lvlText w:val=""/>
      <w:lvlJc w:val="left"/>
    </w:lvl>
    <w:lvl w:ilvl="2" w:tplc="E0BC3DBE">
      <w:numFmt w:val="decimal"/>
      <w:lvlText w:val=""/>
      <w:lvlJc w:val="left"/>
    </w:lvl>
    <w:lvl w:ilvl="3" w:tplc="EC84118A">
      <w:numFmt w:val="decimal"/>
      <w:lvlText w:val=""/>
      <w:lvlJc w:val="left"/>
    </w:lvl>
    <w:lvl w:ilvl="4" w:tplc="2806CCF4">
      <w:numFmt w:val="decimal"/>
      <w:lvlText w:val=""/>
      <w:lvlJc w:val="left"/>
    </w:lvl>
    <w:lvl w:ilvl="5" w:tplc="2D1E5D40">
      <w:numFmt w:val="decimal"/>
      <w:lvlText w:val=""/>
      <w:lvlJc w:val="left"/>
    </w:lvl>
    <w:lvl w:ilvl="6" w:tplc="EB165AB2">
      <w:numFmt w:val="decimal"/>
      <w:lvlText w:val=""/>
      <w:lvlJc w:val="left"/>
    </w:lvl>
    <w:lvl w:ilvl="7" w:tplc="F348B9F4">
      <w:numFmt w:val="decimal"/>
      <w:lvlText w:val=""/>
      <w:lvlJc w:val="left"/>
    </w:lvl>
    <w:lvl w:ilvl="8" w:tplc="43F67FB0">
      <w:numFmt w:val="decimal"/>
      <w:lvlText w:val=""/>
      <w:lvlJc w:val="left"/>
    </w:lvl>
  </w:abstractNum>
  <w:abstractNum w:abstractNumId="39">
    <w:nsid w:val="3B0FD379"/>
    <w:multiLevelType w:val="hybridMultilevel"/>
    <w:tmpl w:val="D4B60A96"/>
    <w:lvl w:ilvl="0" w:tplc="7F869DA6">
      <w:start w:val="2"/>
      <w:numFmt w:val="decimal"/>
      <w:lvlText w:val="%1."/>
      <w:lvlJc w:val="left"/>
    </w:lvl>
    <w:lvl w:ilvl="1" w:tplc="9924A914">
      <w:numFmt w:val="decimal"/>
      <w:lvlText w:val=""/>
      <w:lvlJc w:val="left"/>
    </w:lvl>
    <w:lvl w:ilvl="2" w:tplc="0862194E">
      <w:numFmt w:val="decimal"/>
      <w:lvlText w:val=""/>
      <w:lvlJc w:val="left"/>
    </w:lvl>
    <w:lvl w:ilvl="3" w:tplc="0A7C7BEE">
      <w:numFmt w:val="decimal"/>
      <w:lvlText w:val=""/>
      <w:lvlJc w:val="left"/>
    </w:lvl>
    <w:lvl w:ilvl="4" w:tplc="B6F0ACA0">
      <w:numFmt w:val="decimal"/>
      <w:lvlText w:val=""/>
      <w:lvlJc w:val="left"/>
    </w:lvl>
    <w:lvl w:ilvl="5" w:tplc="2B548E5E">
      <w:numFmt w:val="decimal"/>
      <w:lvlText w:val=""/>
      <w:lvlJc w:val="left"/>
    </w:lvl>
    <w:lvl w:ilvl="6" w:tplc="114C0FC4">
      <w:numFmt w:val="decimal"/>
      <w:lvlText w:val=""/>
      <w:lvlJc w:val="left"/>
    </w:lvl>
    <w:lvl w:ilvl="7" w:tplc="43CEAE74">
      <w:numFmt w:val="decimal"/>
      <w:lvlText w:val=""/>
      <w:lvlJc w:val="left"/>
    </w:lvl>
    <w:lvl w:ilvl="8" w:tplc="3C6A3BB4">
      <w:numFmt w:val="decimal"/>
      <w:lvlText w:val=""/>
      <w:lvlJc w:val="left"/>
    </w:lvl>
  </w:abstractNum>
  <w:abstractNum w:abstractNumId="40">
    <w:nsid w:val="3DC240FB"/>
    <w:multiLevelType w:val="hybridMultilevel"/>
    <w:tmpl w:val="38BE37C8"/>
    <w:lvl w:ilvl="0" w:tplc="55448BB6">
      <w:start w:val="2"/>
      <w:numFmt w:val="decimal"/>
      <w:lvlText w:val="%1."/>
      <w:lvlJc w:val="left"/>
    </w:lvl>
    <w:lvl w:ilvl="1" w:tplc="66069286">
      <w:numFmt w:val="decimal"/>
      <w:lvlText w:val=""/>
      <w:lvlJc w:val="left"/>
    </w:lvl>
    <w:lvl w:ilvl="2" w:tplc="B956CC8E">
      <w:numFmt w:val="decimal"/>
      <w:lvlText w:val=""/>
      <w:lvlJc w:val="left"/>
    </w:lvl>
    <w:lvl w:ilvl="3" w:tplc="023E787E">
      <w:numFmt w:val="decimal"/>
      <w:lvlText w:val=""/>
      <w:lvlJc w:val="left"/>
    </w:lvl>
    <w:lvl w:ilvl="4" w:tplc="F12260C6">
      <w:numFmt w:val="decimal"/>
      <w:lvlText w:val=""/>
      <w:lvlJc w:val="left"/>
    </w:lvl>
    <w:lvl w:ilvl="5" w:tplc="FEFCB338">
      <w:numFmt w:val="decimal"/>
      <w:lvlText w:val=""/>
      <w:lvlJc w:val="left"/>
    </w:lvl>
    <w:lvl w:ilvl="6" w:tplc="04FCAEE4">
      <w:numFmt w:val="decimal"/>
      <w:lvlText w:val=""/>
      <w:lvlJc w:val="left"/>
    </w:lvl>
    <w:lvl w:ilvl="7" w:tplc="F5F67934">
      <w:numFmt w:val="decimal"/>
      <w:lvlText w:val=""/>
      <w:lvlJc w:val="left"/>
    </w:lvl>
    <w:lvl w:ilvl="8" w:tplc="507C08B4">
      <w:numFmt w:val="decimal"/>
      <w:lvlText w:val=""/>
      <w:lvlJc w:val="left"/>
    </w:lvl>
  </w:abstractNum>
  <w:abstractNum w:abstractNumId="41">
    <w:nsid w:val="3F6AB60F"/>
    <w:multiLevelType w:val="hybridMultilevel"/>
    <w:tmpl w:val="2794CDC2"/>
    <w:lvl w:ilvl="0" w:tplc="16EE092E">
      <w:start w:val="1"/>
      <w:numFmt w:val="bullet"/>
      <w:lvlText w:val=""/>
      <w:lvlJc w:val="left"/>
    </w:lvl>
    <w:lvl w:ilvl="1" w:tplc="7EE6E580">
      <w:numFmt w:val="decimal"/>
      <w:lvlText w:val=""/>
      <w:lvlJc w:val="left"/>
    </w:lvl>
    <w:lvl w:ilvl="2" w:tplc="FA9609CC">
      <w:numFmt w:val="decimal"/>
      <w:lvlText w:val=""/>
      <w:lvlJc w:val="left"/>
    </w:lvl>
    <w:lvl w:ilvl="3" w:tplc="155CCEEC">
      <w:numFmt w:val="decimal"/>
      <w:lvlText w:val=""/>
      <w:lvlJc w:val="left"/>
    </w:lvl>
    <w:lvl w:ilvl="4" w:tplc="BEAC6D76">
      <w:numFmt w:val="decimal"/>
      <w:lvlText w:val=""/>
      <w:lvlJc w:val="left"/>
    </w:lvl>
    <w:lvl w:ilvl="5" w:tplc="D44E44F0">
      <w:numFmt w:val="decimal"/>
      <w:lvlText w:val=""/>
      <w:lvlJc w:val="left"/>
    </w:lvl>
    <w:lvl w:ilvl="6" w:tplc="22B4DCD8">
      <w:numFmt w:val="decimal"/>
      <w:lvlText w:val=""/>
      <w:lvlJc w:val="left"/>
    </w:lvl>
    <w:lvl w:ilvl="7" w:tplc="CBAC00F6">
      <w:numFmt w:val="decimal"/>
      <w:lvlText w:val=""/>
      <w:lvlJc w:val="left"/>
    </w:lvl>
    <w:lvl w:ilvl="8" w:tplc="5192B444">
      <w:numFmt w:val="decimal"/>
      <w:lvlText w:val=""/>
      <w:lvlJc w:val="left"/>
    </w:lvl>
  </w:abstractNum>
  <w:abstractNum w:abstractNumId="42">
    <w:nsid w:val="42963E5A"/>
    <w:multiLevelType w:val="hybridMultilevel"/>
    <w:tmpl w:val="D326FAA0"/>
    <w:lvl w:ilvl="0" w:tplc="940E6E02">
      <w:start w:val="4"/>
      <w:numFmt w:val="decimal"/>
      <w:lvlText w:val="%1."/>
      <w:lvlJc w:val="left"/>
    </w:lvl>
    <w:lvl w:ilvl="1" w:tplc="D064317A">
      <w:numFmt w:val="decimal"/>
      <w:lvlText w:val=""/>
      <w:lvlJc w:val="left"/>
    </w:lvl>
    <w:lvl w:ilvl="2" w:tplc="613A76A0">
      <w:numFmt w:val="decimal"/>
      <w:lvlText w:val=""/>
      <w:lvlJc w:val="left"/>
    </w:lvl>
    <w:lvl w:ilvl="3" w:tplc="7818B96A">
      <w:numFmt w:val="decimal"/>
      <w:lvlText w:val=""/>
      <w:lvlJc w:val="left"/>
    </w:lvl>
    <w:lvl w:ilvl="4" w:tplc="BA54E09E">
      <w:numFmt w:val="decimal"/>
      <w:lvlText w:val=""/>
      <w:lvlJc w:val="left"/>
    </w:lvl>
    <w:lvl w:ilvl="5" w:tplc="98DA49AE">
      <w:numFmt w:val="decimal"/>
      <w:lvlText w:val=""/>
      <w:lvlJc w:val="left"/>
    </w:lvl>
    <w:lvl w:ilvl="6" w:tplc="26A02770">
      <w:numFmt w:val="decimal"/>
      <w:lvlText w:val=""/>
      <w:lvlJc w:val="left"/>
    </w:lvl>
    <w:lvl w:ilvl="7" w:tplc="5C66191C">
      <w:numFmt w:val="decimal"/>
      <w:lvlText w:val=""/>
      <w:lvlJc w:val="left"/>
    </w:lvl>
    <w:lvl w:ilvl="8" w:tplc="C6A41082">
      <w:numFmt w:val="decimal"/>
      <w:lvlText w:val=""/>
      <w:lvlJc w:val="left"/>
    </w:lvl>
  </w:abstractNum>
  <w:abstractNum w:abstractNumId="43">
    <w:nsid w:val="42C296BD"/>
    <w:multiLevelType w:val="hybridMultilevel"/>
    <w:tmpl w:val="37E25352"/>
    <w:lvl w:ilvl="0" w:tplc="F8E04DF8">
      <w:start w:val="1"/>
      <w:numFmt w:val="bullet"/>
      <w:lvlText w:val=""/>
      <w:lvlJc w:val="left"/>
    </w:lvl>
    <w:lvl w:ilvl="1" w:tplc="BB9254A0">
      <w:numFmt w:val="decimal"/>
      <w:lvlText w:val=""/>
      <w:lvlJc w:val="left"/>
    </w:lvl>
    <w:lvl w:ilvl="2" w:tplc="E3584304">
      <w:numFmt w:val="decimal"/>
      <w:lvlText w:val=""/>
      <w:lvlJc w:val="left"/>
    </w:lvl>
    <w:lvl w:ilvl="3" w:tplc="7A4E8C20">
      <w:numFmt w:val="decimal"/>
      <w:lvlText w:val=""/>
      <w:lvlJc w:val="left"/>
    </w:lvl>
    <w:lvl w:ilvl="4" w:tplc="2F147240">
      <w:numFmt w:val="decimal"/>
      <w:lvlText w:val=""/>
      <w:lvlJc w:val="left"/>
    </w:lvl>
    <w:lvl w:ilvl="5" w:tplc="67CA26B8">
      <w:numFmt w:val="decimal"/>
      <w:lvlText w:val=""/>
      <w:lvlJc w:val="left"/>
    </w:lvl>
    <w:lvl w:ilvl="6" w:tplc="BD107E34">
      <w:numFmt w:val="decimal"/>
      <w:lvlText w:val=""/>
      <w:lvlJc w:val="left"/>
    </w:lvl>
    <w:lvl w:ilvl="7" w:tplc="35B0EC0E">
      <w:numFmt w:val="decimal"/>
      <w:lvlText w:val=""/>
      <w:lvlJc w:val="left"/>
    </w:lvl>
    <w:lvl w:ilvl="8" w:tplc="7F36A672">
      <w:numFmt w:val="decimal"/>
      <w:lvlText w:val=""/>
      <w:lvlJc w:val="left"/>
    </w:lvl>
  </w:abstractNum>
  <w:abstractNum w:abstractNumId="44">
    <w:nsid w:val="47398C89"/>
    <w:multiLevelType w:val="hybridMultilevel"/>
    <w:tmpl w:val="57F84DC4"/>
    <w:lvl w:ilvl="0" w:tplc="C97C1BDE">
      <w:start w:val="1"/>
      <w:numFmt w:val="decimal"/>
      <w:lvlText w:val="4.%1."/>
      <w:lvlJc w:val="left"/>
    </w:lvl>
    <w:lvl w:ilvl="1" w:tplc="8C7C0832">
      <w:numFmt w:val="decimal"/>
      <w:lvlText w:val=""/>
      <w:lvlJc w:val="left"/>
    </w:lvl>
    <w:lvl w:ilvl="2" w:tplc="A424986A">
      <w:numFmt w:val="decimal"/>
      <w:lvlText w:val=""/>
      <w:lvlJc w:val="left"/>
    </w:lvl>
    <w:lvl w:ilvl="3" w:tplc="B5A87EDE">
      <w:numFmt w:val="decimal"/>
      <w:lvlText w:val=""/>
      <w:lvlJc w:val="left"/>
    </w:lvl>
    <w:lvl w:ilvl="4" w:tplc="9AC26ACA">
      <w:numFmt w:val="decimal"/>
      <w:lvlText w:val=""/>
      <w:lvlJc w:val="left"/>
    </w:lvl>
    <w:lvl w:ilvl="5" w:tplc="340C2166">
      <w:numFmt w:val="decimal"/>
      <w:lvlText w:val=""/>
      <w:lvlJc w:val="left"/>
    </w:lvl>
    <w:lvl w:ilvl="6" w:tplc="CD8619FE">
      <w:numFmt w:val="decimal"/>
      <w:lvlText w:val=""/>
      <w:lvlJc w:val="left"/>
    </w:lvl>
    <w:lvl w:ilvl="7" w:tplc="72F21B94">
      <w:numFmt w:val="decimal"/>
      <w:lvlText w:val=""/>
      <w:lvlJc w:val="left"/>
    </w:lvl>
    <w:lvl w:ilvl="8" w:tplc="65805E1A">
      <w:numFmt w:val="decimal"/>
      <w:lvlText w:val=""/>
      <w:lvlJc w:val="left"/>
    </w:lvl>
  </w:abstractNum>
  <w:abstractNum w:abstractNumId="45">
    <w:nsid w:val="4962813B"/>
    <w:multiLevelType w:val="hybridMultilevel"/>
    <w:tmpl w:val="0A98B9E0"/>
    <w:lvl w:ilvl="0" w:tplc="7FD80440">
      <w:start w:val="1"/>
      <w:numFmt w:val="bullet"/>
      <w:lvlText w:val=""/>
      <w:lvlJc w:val="left"/>
    </w:lvl>
    <w:lvl w:ilvl="1" w:tplc="86840544">
      <w:numFmt w:val="decimal"/>
      <w:lvlText w:val=""/>
      <w:lvlJc w:val="left"/>
    </w:lvl>
    <w:lvl w:ilvl="2" w:tplc="70EA32C0">
      <w:numFmt w:val="decimal"/>
      <w:lvlText w:val=""/>
      <w:lvlJc w:val="left"/>
    </w:lvl>
    <w:lvl w:ilvl="3" w:tplc="72360D00">
      <w:numFmt w:val="decimal"/>
      <w:lvlText w:val=""/>
      <w:lvlJc w:val="left"/>
    </w:lvl>
    <w:lvl w:ilvl="4" w:tplc="374EF66E">
      <w:numFmt w:val="decimal"/>
      <w:lvlText w:val=""/>
      <w:lvlJc w:val="left"/>
    </w:lvl>
    <w:lvl w:ilvl="5" w:tplc="78EC528A">
      <w:numFmt w:val="decimal"/>
      <w:lvlText w:val=""/>
      <w:lvlJc w:val="left"/>
    </w:lvl>
    <w:lvl w:ilvl="6" w:tplc="FF70249C">
      <w:numFmt w:val="decimal"/>
      <w:lvlText w:val=""/>
      <w:lvlJc w:val="left"/>
    </w:lvl>
    <w:lvl w:ilvl="7" w:tplc="E81C320E">
      <w:numFmt w:val="decimal"/>
      <w:lvlText w:val=""/>
      <w:lvlJc w:val="left"/>
    </w:lvl>
    <w:lvl w:ilvl="8" w:tplc="AB5C9B2E">
      <w:numFmt w:val="decimal"/>
      <w:lvlText w:val=""/>
      <w:lvlJc w:val="left"/>
    </w:lvl>
  </w:abstractNum>
  <w:abstractNum w:abstractNumId="46">
    <w:nsid w:val="4AD084E9"/>
    <w:multiLevelType w:val="hybridMultilevel"/>
    <w:tmpl w:val="E44A780E"/>
    <w:lvl w:ilvl="0" w:tplc="43F218AA">
      <w:start w:val="1"/>
      <w:numFmt w:val="bullet"/>
      <w:lvlText w:val=""/>
      <w:lvlJc w:val="left"/>
    </w:lvl>
    <w:lvl w:ilvl="1" w:tplc="A20E8EE2">
      <w:numFmt w:val="decimal"/>
      <w:lvlText w:val=""/>
      <w:lvlJc w:val="left"/>
    </w:lvl>
    <w:lvl w:ilvl="2" w:tplc="DAFECD78">
      <w:numFmt w:val="decimal"/>
      <w:lvlText w:val=""/>
      <w:lvlJc w:val="left"/>
    </w:lvl>
    <w:lvl w:ilvl="3" w:tplc="EC807DF8">
      <w:numFmt w:val="decimal"/>
      <w:lvlText w:val=""/>
      <w:lvlJc w:val="left"/>
    </w:lvl>
    <w:lvl w:ilvl="4" w:tplc="12605A60">
      <w:numFmt w:val="decimal"/>
      <w:lvlText w:val=""/>
      <w:lvlJc w:val="left"/>
    </w:lvl>
    <w:lvl w:ilvl="5" w:tplc="9544FD78">
      <w:numFmt w:val="decimal"/>
      <w:lvlText w:val=""/>
      <w:lvlJc w:val="left"/>
    </w:lvl>
    <w:lvl w:ilvl="6" w:tplc="78C8F910">
      <w:numFmt w:val="decimal"/>
      <w:lvlText w:val=""/>
      <w:lvlJc w:val="left"/>
    </w:lvl>
    <w:lvl w:ilvl="7" w:tplc="9C863344">
      <w:numFmt w:val="decimal"/>
      <w:lvlText w:val=""/>
      <w:lvlJc w:val="left"/>
    </w:lvl>
    <w:lvl w:ilvl="8" w:tplc="080060AC">
      <w:numFmt w:val="decimal"/>
      <w:lvlText w:val=""/>
      <w:lvlJc w:val="left"/>
    </w:lvl>
  </w:abstractNum>
  <w:abstractNum w:abstractNumId="47">
    <w:nsid w:val="4B588F54"/>
    <w:multiLevelType w:val="hybridMultilevel"/>
    <w:tmpl w:val="2A9AC8B4"/>
    <w:lvl w:ilvl="0" w:tplc="47503560">
      <w:start w:val="1"/>
      <w:numFmt w:val="bullet"/>
      <w:lvlText w:val=""/>
      <w:lvlJc w:val="left"/>
    </w:lvl>
    <w:lvl w:ilvl="1" w:tplc="2C6E0638">
      <w:numFmt w:val="decimal"/>
      <w:lvlText w:val=""/>
      <w:lvlJc w:val="left"/>
    </w:lvl>
    <w:lvl w:ilvl="2" w:tplc="D020E2F4">
      <w:numFmt w:val="decimal"/>
      <w:lvlText w:val=""/>
      <w:lvlJc w:val="left"/>
    </w:lvl>
    <w:lvl w:ilvl="3" w:tplc="545EF11A">
      <w:numFmt w:val="decimal"/>
      <w:lvlText w:val=""/>
      <w:lvlJc w:val="left"/>
    </w:lvl>
    <w:lvl w:ilvl="4" w:tplc="39CCB96E">
      <w:numFmt w:val="decimal"/>
      <w:lvlText w:val=""/>
      <w:lvlJc w:val="left"/>
    </w:lvl>
    <w:lvl w:ilvl="5" w:tplc="54A00E76">
      <w:numFmt w:val="decimal"/>
      <w:lvlText w:val=""/>
      <w:lvlJc w:val="left"/>
    </w:lvl>
    <w:lvl w:ilvl="6" w:tplc="3C26E5D0">
      <w:numFmt w:val="decimal"/>
      <w:lvlText w:val=""/>
      <w:lvlJc w:val="left"/>
    </w:lvl>
    <w:lvl w:ilvl="7" w:tplc="235E1290">
      <w:numFmt w:val="decimal"/>
      <w:lvlText w:val=""/>
      <w:lvlJc w:val="left"/>
    </w:lvl>
    <w:lvl w:ilvl="8" w:tplc="7B70E9F0">
      <w:numFmt w:val="decimal"/>
      <w:lvlText w:val=""/>
      <w:lvlJc w:val="left"/>
    </w:lvl>
  </w:abstractNum>
  <w:abstractNum w:abstractNumId="48">
    <w:nsid w:val="4F4EF005"/>
    <w:multiLevelType w:val="hybridMultilevel"/>
    <w:tmpl w:val="85BC0F38"/>
    <w:lvl w:ilvl="0" w:tplc="3EAE262E">
      <w:start w:val="3"/>
      <w:numFmt w:val="decimal"/>
      <w:lvlText w:val="%1."/>
      <w:lvlJc w:val="left"/>
    </w:lvl>
    <w:lvl w:ilvl="1" w:tplc="00B0CE54">
      <w:numFmt w:val="decimal"/>
      <w:lvlText w:val=""/>
      <w:lvlJc w:val="left"/>
    </w:lvl>
    <w:lvl w:ilvl="2" w:tplc="08A4C682">
      <w:numFmt w:val="decimal"/>
      <w:lvlText w:val=""/>
      <w:lvlJc w:val="left"/>
    </w:lvl>
    <w:lvl w:ilvl="3" w:tplc="DCE6F792">
      <w:numFmt w:val="decimal"/>
      <w:lvlText w:val=""/>
      <w:lvlJc w:val="left"/>
    </w:lvl>
    <w:lvl w:ilvl="4" w:tplc="23282CEA">
      <w:numFmt w:val="decimal"/>
      <w:lvlText w:val=""/>
      <w:lvlJc w:val="left"/>
    </w:lvl>
    <w:lvl w:ilvl="5" w:tplc="5BE600CE">
      <w:numFmt w:val="decimal"/>
      <w:lvlText w:val=""/>
      <w:lvlJc w:val="left"/>
    </w:lvl>
    <w:lvl w:ilvl="6" w:tplc="31726E00">
      <w:numFmt w:val="decimal"/>
      <w:lvlText w:val=""/>
      <w:lvlJc w:val="left"/>
    </w:lvl>
    <w:lvl w:ilvl="7" w:tplc="84EE010E">
      <w:numFmt w:val="decimal"/>
      <w:lvlText w:val=""/>
      <w:lvlJc w:val="left"/>
    </w:lvl>
    <w:lvl w:ilvl="8" w:tplc="E200AEC2">
      <w:numFmt w:val="decimal"/>
      <w:lvlText w:val=""/>
      <w:lvlJc w:val="left"/>
    </w:lvl>
  </w:abstractNum>
  <w:abstractNum w:abstractNumId="49">
    <w:nsid w:val="51D9C564"/>
    <w:multiLevelType w:val="hybridMultilevel"/>
    <w:tmpl w:val="BF7EF8D4"/>
    <w:lvl w:ilvl="0" w:tplc="939A2696">
      <w:start w:val="1"/>
      <w:numFmt w:val="bullet"/>
      <w:lvlText w:val="и"/>
      <w:lvlJc w:val="left"/>
    </w:lvl>
    <w:lvl w:ilvl="1" w:tplc="D4E01DBE">
      <w:start w:val="11"/>
      <w:numFmt w:val="decimal"/>
      <w:lvlText w:val="%2."/>
      <w:lvlJc w:val="left"/>
    </w:lvl>
    <w:lvl w:ilvl="2" w:tplc="5E183082">
      <w:numFmt w:val="decimal"/>
      <w:lvlText w:val=""/>
      <w:lvlJc w:val="left"/>
    </w:lvl>
    <w:lvl w:ilvl="3" w:tplc="38F21CFE">
      <w:numFmt w:val="decimal"/>
      <w:lvlText w:val=""/>
      <w:lvlJc w:val="left"/>
    </w:lvl>
    <w:lvl w:ilvl="4" w:tplc="8E8E550A">
      <w:numFmt w:val="decimal"/>
      <w:lvlText w:val=""/>
      <w:lvlJc w:val="left"/>
    </w:lvl>
    <w:lvl w:ilvl="5" w:tplc="B1C8CC94">
      <w:numFmt w:val="decimal"/>
      <w:lvlText w:val=""/>
      <w:lvlJc w:val="left"/>
    </w:lvl>
    <w:lvl w:ilvl="6" w:tplc="CE6A48B2">
      <w:numFmt w:val="decimal"/>
      <w:lvlText w:val=""/>
      <w:lvlJc w:val="left"/>
    </w:lvl>
    <w:lvl w:ilvl="7" w:tplc="4878BB54">
      <w:numFmt w:val="decimal"/>
      <w:lvlText w:val=""/>
      <w:lvlJc w:val="left"/>
    </w:lvl>
    <w:lvl w:ilvl="8" w:tplc="38B49D64">
      <w:numFmt w:val="decimal"/>
      <w:lvlText w:val=""/>
      <w:lvlJc w:val="left"/>
    </w:lvl>
  </w:abstractNum>
  <w:abstractNum w:abstractNumId="50">
    <w:nsid w:val="520EEDD1"/>
    <w:multiLevelType w:val="hybridMultilevel"/>
    <w:tmpl w:val="E94CCA16"/>
    <w:lvl w:ilvl="0" w:tplc="36EC57B0">
      <w:start w:val="1"/>
      <w:numFmt w:val="decimal"/>
      <w:lvlText w:val="1.%1."/>
      <w:lvlJc w:val="left"/>
    </w:lvl>
    <w:lvl w:ilvl="1" w:tplc="6B446AAE">
      <w:numFmt w:val="decimal"/>
      <w:lvlText w:val=""/>
      <w:lvlJc w:val="left"/>
    </w:lvl>
    <w:lvl w:ilvl="2" w:tplc="00446E60">
      <w:numFmt w:val="decimal"/>
      <w:lvlText w:val=""/>
      <w:lvlJc w:val="left"/>
    </w:lvl>
    <w:lvl w:ilvl="3" w:tplc="E6E8E9D4">
      <w:numFmt w:val="decimal"/>
      <w:lvlText w:val=""/>
      <w:lvlJc w:val="left"/>
    </w:lvl>
    <w:lvl w:ilvl="4" w:tplc="1EACF9B2">
      <w:numFmt w:val="decimal"/>
      <w:lvlText w:val=""/>
      <w:lvlJc w:val="left"/>
    </w:lvl>
    <w:lvl w:ilvl="5" w:tplc="D9CC1F22">
      <w:numFmt w:val="decimal"/>
      <w:lvlText w:val=""/>
      <w:lvlJc w:val="left"/>
    </w:lvl>
    <w:lvl w:ilvl="6" w:tplc="AC48B288">
      <w:numFmt w:val="decimal"/>
      <w:lvlText w:val=""/>
      <w:lvlJc w:val="left"/>
    </w:lvl>
    <w:lvl w:ilvl="7" w:tplc="80B88856">
      <w:numFmt w:val="decimal"/>
      <w:lvlText w:val=""/>
      <w:lvlJc w:val="left"/>
    </w:lvl>
    <w:lvl w:ilvl="8" w:tplc="ED684AFC">
      <w:numFmt w:val="decimal"/>
      <w:lvlText w:val=""/>
      <w:lvlJc w:val="left"/>
    </w:lvl>
  </w:abstractNum>
  <w:abstractNum w:abstractNumId="51">
    <w:nsid w:val="540A471C"/>
    <w:multiLevelType w:val="hybridMultilevel"/>
    <w:tmpl w:val="84508FC4"/>
    <w:lvl w:ilvl="0" w:tplc="FB82739E">
      <w:start w:val="1"/>
      <w:numFmt w:val="bullet"/>
      <w:lvlText w:val=""/>
      <w:lvlJc w:val="left"/>
    </w:lvl>
    <w:lvl w:ilvl="1" w:tplc="DC2C1E46">
      <w:numFmt w:val="decimal"/>
      <w:lvlText w:val=""/>
      <w:lvlJc w:val="left"/>
    </w:lvl>
    <w:lvl w:ilvl="2" w:tplc="E4C4F9AE">
      <w:numFmt w:val="decimal"/>
      <w:lvlText w:val=""/>
      <w:lvlJc w:val="left"/>
    </w:lvl>
    <w:lvl w:ilvl="3" w:tplc="0D582438">
      <w:numFmt w:val="decimal"/>
      <w:lvlText w:val=""/>
      <w:lvlJc w:val="left"/>
    </w:lvl>
    <w:lvl w:ilvl="4" w:tplc="EE027F3C">
      <w:numFmt w:val="decimal"/>
      <w:lvlText w:val=""/>
      <w:lvlJc w:val="left"/>
    </w:lvl>
    <w:lvl w:ilvl="5" w:tplc="7E82E674">
      <w:numFmt w:val="decimal"/>
      <w:lvlText w:val=""/>
      <w:lvlJc w:val="left"/>
    </w:lvl>
    <w:lvl w:ilvl="6" w:tplc="9E6E762C">
      <w:numFmt w:val="decimal"/>
      <w:lvlText w:val=""/>
      <w:lvlJc w:val="left"/>
    </w:lvl>
    <w:lvl w:ilvl="7" w:tplc="E83CE8D6">
      <w:numFmt w:val="decimal"/>
      <w:lvlText w:val=""/>
      <w:lvlJc w:val="left"/>
    </w:lvl>
    <w:lvl w:ilvl="8" w:tplc="1DB62360">
      <w:numFmt w:val="decimal"/>
      <w:lvlText w:val=""/>
      <w:lvlJc w:val="left"/>
    </w:lvl>
  </w:abstractNum>
  <w:abstractNum w:abstractNumId="52">
    <w:nsid w:val="542289EC"/>
    <w:multiLevelType w:val="hybridMultilevel"/>
    <w:tmpl w:val="484889BA"/>
    <w:lvl w:ilvl="0" w:tplc="2E223B84">
      <w:start w:val="1"/>
      <w:numFmt w:val="bullet"/>
      <w:lvlText w:val=""/>
      <w:lvlJc w:val="left"/>
    </w:lvl>
    <w:lvl w:ilvl="1" w:tplc="A21450F6">
      <w:numFmt w:val="decimal"/>
      <w:lvlText w:val=""/>
      <w:lvlJc w:val="left"/>
    </w:lvl>
    <w:lvl w:ilvl="2" w:tplc="57CA619A">
      <w:numFmt w:val="decimal"/>
      <w:lvlText w:val=""/>
      <w:lvlJc w:val="left"/>
    </w:lvl>
    <w:lvl w:ilvl="3" w:tplc="B1CEAB46">
      <w:numFmt w:val="decimal"/>
      <w:lvlText w:val=""/>
      <w:lvlJc w:val="left"/>
    </w:lvl>
    <w:lvl w:ilvl="4" w:tplc="1C9E3804">
      <w:numFmt w:val="decimal"/>
      <w:lvlText w:val=""/>
      <w:lvlJc w:val="left"/>
    </w:lvl>
    <w:lvl w:ilvl="5" w:tplc="84982B7C">
      <w:numFmt w:val="decimal"/>
      <w:lvlText w:val=""/>
      <w:lvlJc w:val="left"/>
    </w:lvl>
    <w:lvl w:ilvl="6" w:tplc="8140FB82">
      <w:numFmt w:val="decimal"/>
      <w:lvlText w:val=""/>
      <w:lvlJc w:val="left"/>
    </w:lvl>
    <w:lvl w:ilvl="7" w:tplc="5E72B584">
      <w:numFmt w:val="decimal"/>
      <w:lvlText w:val=""/>
      <w:lvlJc w:val="left"/>
    </w:lvl>
    <w:lvl w:ilvl="8" w:tplc="F5F452F2">
      <w:numFmt w:val="decimal"/>
      <w:lvlText w:val=""/>
      <w:lvlJc w:val="left"/>
    </w:lvl>
  </w:abstractNum>
  <w:abstractNum w:abstractNumId="53">
    <w:nsid w:val="579478FE"/>
    <w:multiLevelType w:val="hybridMultilevel"/>
    <w:tmpl w:val="746E1B7A"/>
    <w:lvl w:ilvl="0" w:tplc="91726AC2">
      <w:start w:val="7"/>
      <w:numFmt w:val="decimal"/>
      <w:lvlText w:val="%1."/>
      <w:lvlJc w:val="left"/>
    </w:lvl>
    <w:lvl w:ilvl="1" w:tplc="08144D4C">
      <w:numFmt w:val="decimal"/>
      <w:lvlText w:val=""/>
      <w:lvlJc w:val="left"/>
    </w:lvl>
    <w:lvl w:ilvl="2" w:tplc="F28EF5A4">
      <w:numFmt w:val="decimal"/>
      <w:lvlText w:val=""/>
      <w:lvlJc w:val="left"/>
    </w:lvl>
    <w:lvl w:ilvl="3" w:tplc="36C47DE0">
      <w:numFmt w:val="decimal"/>
      <w:lvlText w:val=""/>
      <w:lvlJc w:val="left"/>
    </w:lvl>
    <w:lvl w:ilvl="4" w:tplc="6D1C5778">
      <w:numFmt w:val="decimal"/>
      <w:lvlText w:val=""/>
      <w:lvlJc w:val="left"/>
    </w:lvl>
    <w:lvl w:ilvl="5" w:tplc="E77AD14A">
      <w:numFmt w:val="decimal"/>
      <w:lvlText w:val=""/>
      <w:lvlJc w:val="left"/>
    </w:lvl>
    <w:lvl w:ilvl="6" w:tplc="A866D586">
      <w:numFmt w:val="decimal"/>
      <w:lvlText w:val=""/>
      <w:lvlJc w:val="left"/>
    </w:lvl>
    <w:lvl w:ilvl="7" w:tplc="ED9AECFC">
      <w:numFmt w:val="decimal"/>
      <w:lvlText w:val=""/>
      <w:lvlJc w:val="left"/>
    </w:lvl>
    <w:lvl w:ilvl="8" w:tplc="157EC508">
      <w:numFmt w:val="decimal"/>
      <w:lvlText w:val=""/>
      <w:lvlJc w:val="left"/>
    </w:lvl>
  </w:abstractNum>
  <w:abstractNum w:abstractNumId="54">
    <w:nsid w:val="579BE4F1"/>
    <w:multiLevelType w:val="hybridMultilevel"/>
    <w:tmpl w:val="3B743AA8"/>
    <w:lvl w:ilvl="0" w:tplc="B32A0096">
      <w:start w:val="1"/>
      <w:numFmt w:val="bullet"/>
      <w:lvlText w:val=""/>
      <w:lvlJc w:val="left"/>
    </w:lvl>
    <w:lvl w:ilvl="1" w:tplc="EA8A7392">
      <w:numFmt w:val="decimal"/>
      <w:lvlText w:val=""/>
      <w:lvlJc w:val="left"/>
    </w:lvl>
    <w:lvl w:ilvl="2" w:tplc="15D886DC">
      <w:numFmt w:val="decimal"/>
      <w:lvlText w:val=""/>
      <w:lvlJc w:val="left"/>
    </w:lvl>
    <w:lvl w:ilvl="3" w:tplc="37204628">
      <w:numFmt w:val="decimal"/>
      <w:lvlText w:val=""/>
      <w:lvlJc w:val="left"/>
    </w:lvl>
    <w:lvl w:ilvl="4" w:tplc="D2EE78EA">
      <w:numFmt w:val="decimal"/>
      <w:lvlText w:val=""/>
      <w:lvlJc w:val="left"/>
    </w:lvl>
    <w:lvl w:ilvl="5" w:tplc="2B9C7010">
      <w:numFmt w:val="decimal"/>
      <w:lvlText w:val=""/>
      <w:lvlJc w:val="left"/>
    </w:lvl>
    <w:lvl w:ilvl="6" w:tplc="B3E4C7A6">
      <w:numFmt w:val="decimal"/>
      <w:lvlText w:val=""/>
      <w:lvlJc w:val="left"/>
    </w:lvl>
    <w:lvl w:ilvl="7" w:tplc="A95A88EE">
      <w:numFmt w:val="decimal"/>
      <w:lvlText w:val=""/>
      <w:lvlJc w:val="left"/>
    </w:lvl>
    <w:lvl w:ilvl="8" w:tplc="8BD61A2E">
      <w:numFmt w:val="decimal"/>
      <w:lvlText w:val=""/>
      <w:lvlJc w:val="left"/>
    </w:lvl>
  </w:abstractNum>
  <w:abstractNum w:abstractNumId="55">
    <w:nsid w:val="57E4CCAF"/>
    <w:multiLevelType w:val="hybridMultilevel"/>
    <w:tmpl w:val="F3DE3098"/>
    <w:lvl w:ilvl="0" w:tplc="9BEE90DC">
      <w:start w:val="1"/>
      <w:numFmt w:val="decimal"/>
      <w:lvlText w:val="%1."/>
      <w:lvlJc w:val="left"/>
    </w:lvl>
    <w:lvl w:ilvl="1" w:tplc="D52A6738">
      <w:numFmt w:val="decimal"/>
      <w:lvlText w:val=""/>
      <w:lvlJc w:val="left"/>
    </w:lvl>
    <w:lvl w:ilvl="2" w:tplc="3530D970">
      <w:numFmt w:val="decimal"/>
      <w:lvlText w:val=""/>
      <w:lvlJc w:val="left"/>
    </w:lvl>
    <w:lvl w:ilvl="3" w:tplc="4370B37E">
      <w:numFmt w:val="decimal"/>
      <w:lvlText w:val=""/>
      <w:lvlJc w:val="left"/>
    </w:lvl>
    <w:lvl w:ilvl="4" w:tplc="96409EF0">
      <w:numFmt w:val="decimal"/>
      <w:lvlText w:val=""/>
      <w:lvlJc w:val="left"/>
    </w:lvl>
    <w:lvl w:ilvl="5" w:tplc="D842E954">
      <w:numFmt w:val="decimal"/>
      <w:lvlText w:val=""/>
      <w:lvlJc w:val="left"/>
    </w:lvl>
    <w:lvl w:ilvl="6" w:tplc="F324317C">
      <w:numFmt w:val="decimal"/>
      <w:lvlText w:val=""/>
      <w:lvlJc w:val="left"/>
    </w:lvl>
    <w:lvl w:ilvl="7" w:tplc="AF606672">
      <w:numFmt w:val="decimal"/>
      <w:lvlText w:val=""/>
      <w:lvlJc w:val="left"/>
    </w:lvl>
    <w:lvl w:ilvl="8" w:tplc="8C681A80">
      <w:numFmt w:val="decimal"/>
      <w:lvlText w:val=""/>
      <w:lvlJc w:val="left"/>
    </w:lvl>
  </w:abstractNum>
  <w:abstractNum w:abstractNumId="56">
    <w:nsid w:val="5DB70AE5"/>
    <w:multiLevelType w:val="hybridMultilevel"/>
    <w:tmpl w:val="7C36B24E"/>
    <w:lvl w:ilvl="0" w:tplc="F65E0AD4">
      <w:start w:val="1"/>
      <w:numFmt w:val="bullet"/>
      <w:lvlText w:val=""/>
      <w:lvlJc w:val="left"/>
    </w:lvl>
    <w:lvl w:ilvl="1" w:tplc="EA28C68A">
      <w:numFmt w:val="decimal"/>
      <w:lvlText w:val=""/>
      <w:lvlJc w:val="left"/>
    </w:lvl>
    <w:lvl w:ilvl="2" w:tplc="4BE29996">
      <w:numFmt w:val="decimal"/>
      <w:lvlText w:val=""/>
      <w:lvlJc w:val="left"/>
    </w:lvl>
    <w:lvl w:ilvl="3" w:tplc="BCFEE3B2">
      <w:numFmt w:val="decimal"/>
      <w:lvlText w:val=""/>
      <w:lvlJc w:val="left"/>
    </w:lvl>
    <w:lvl w:ilvl="4" w:tplc="B1C2EBBC">
      <w:numFmt w:val="decimal"/>
      <w:lvlText w:val=""/>
      <w:lvlJc w:val="left"/>
    </w:lvl>
    <w:lvl w:ilvl="5" w:tplc="2456828E">
      <w:numFmt w:val="decimal"/>
      <w:lvlText w:val=""/>
      <w:lvlJc w:val="left"/>
    </w:lvl>
    <w:lvl w:ilvl="6" w:tplc="1CB6C79E">
      <w:numFmt w:val="decimal"/>
      <w:lvlText w:val=""/>
      <w:lvlJc w:val="left"/>
    </w:lvl>
    <w:lvl w:ilvl="7" w:tplc="897CDFFE">
      <w:numFmt w:val="decimal"/>
      <w:lvlText w:val=""/>
      <w:lvlJc w:val="left"/>
    </w:lvl>
    <w:lvl w:ilvl="8" w:tplc="CFA44348">
      <w:numFmt w:val="decimal"/>
      <w:lvlText w:val=""/>
      <w:lvlJc w:val="left"/>
    </w:lvl>
  </w:abstractNum>
  <w:abstractNum w:abstractNumId="57">
    <w:nsid w:val="5DC79EA8"/>
    <w:multiLevelType w:val="hybridMultilevel"/>
    <w:tmpl w:val="0E925F22"/>
    <w:lvl w:ilvl="0" w:tplc="152EE78E">
      <w:start w:val="1"/>
      <w:numFmt w:val="bullet"/>
      <w:lvlText w:val=""/>
      <w:lvlJc w:val="left"/>
    </w:lvl>
    <w:lvl w:ilvl="1" w:tplc="C6B0F90E">
      <w:numFmt w:val="decimal"/>
      <w:lvlText w:val=""/>
      <w:lvlJc w:val="left"/>
    </w:lvl>
    <w:lvl w:ilvl="2" w:tplc="4EAA55A2">
      <w:numFmt w:val="decimal"/>
      <w:lvlText w:val=""/>
      <w:lvlJc w:val="left"/>
    </w:lvl>
    <w:lvl w:ilvl="3" w:tplc="91E0D8B6">
      <w:numFmt w:val="decimal"/>
      <w:lvlText w:val=""/>
      <w:lvlJc w:val="left"/>
    </w:lvl>
    <w:lvl w:ilvl="4" w:tplc="4252CD32">
      <w:numFmt w:val="decimal"/>
      <w:lvlText w:val=""/>
      <w:lvlJc w:val="left"/>
    </w:lvl>
    <w:lvl w:ilvl="5" w:tplc="93F4A1F2">
      <w:numFmt w:val="decimal"/>
      <w:lvlText w:val=""/>
      <w:lvlJc w:val="left"/>
    </w:lvl>
    <w:lvl w:ilvl="6" w:tplc="28383996">
      <w:numFmt w:val="decimal"/>
      <w:lvlText w:val=""/>
      <w:lvlJc w:val="left"/>
    </w:lvl>
    <w:lvl w:ilvl="7" w:tplc="975C2E8A">
      <w:numFmt w:val="decimal"/>
      <w:lvlText w:val=""/>
      <w:lvlJc w:val="left"/>
    </w:lvl>
    <w:lvl w:ilvl="8" w:tplc="D45A395A">
      <w:numFmt w:val="decimal"/>
      <w:lvlText w:val=""/>
      <w:lvlJc w:val="left"/>
    </w:lvl>
  </w:abstractNum>
  <w:abstractNum w:abstractNumId="58">
    <w:nsid w:val="5F5E7FD0"/>
    <w:multiLevelType w:val="hybridMultilevel"/>
    <w:tmpl w:val="3FE6C3C0"/>
    <w:lvl w:ilvl="0" w:tplc="4D5063AC">
      <w:start w:val="1"/>
      <w:numFmt w:val="bullet"/>
      <w:lvlText w:val=""/>
      <w:lvlJc w:val="left"/>
    </w:lvl>
    <w:lvl w:ilvl="1" w:tplc="5E08C09A">
      <w:numFmt w:val="decimal"/>
      <w:lvlText w:val=""/>
      <w:lvlJc w:val="left"/>
    </w:lvl>
    <w:lvl w:ilvl="2" w:tplc="81CCD90C">
      <w:numFmt w:val="decimal"/>
      <w:lvlText w:val=""/>
      <w:lvlJc w:val="left"/>
    </w:lvl>
    <w:lvl w:ilvl="3" w:tplc="1BC80ECA">
      <w:numFmt w:val="decimal"/>
      <w:lvlText w:val=""/>
      <w:lvlJc w:val="left"/>
    </w:lvl>
    <w:lvl w:ilvl="4" w:tplc="C36A680A">
      <w:numFmt w:val="decimal"/>
      <w:lvlText w:val=""/>
      <w:lvlJc w:val="left"/>
    </w:lvl>
    <w:lvl w:ilvl="5" w:tplc="9FB0AFD0">
      <w:numFmt w:val="decimal"/>
      <w:lvlText w:val=""/>
      <w:lvlJc w:val="left"/>
    </w:lvl>
    <w:lvl w:ilvl="6" w:tplc="70303A60">
      <w:numFmt w:val="decimal"/>
      <w:lvlText w:val=""/>
      <w:lvlJc w:val="left"/>
    </w:lvl>
    <w:lvl w:ilvl="7" w:tplc="F716BE8C">
      <w:numFmt w:val="decimal"/>
      <w:lvlText w:val=""/>
      <w:lvlJc w:val="left"/>
    </w:lvl>
    <w:lvl w:ilvl="8" w:tplc="B7CA2DEC">
      <w:numFmt w:val="decimal"/>
      <w:lvlText w:val=""/>
      <w:lvlJc w:val="left"/>
    </w:lvl>
  </w:abstractNum>
  <w:abstractNum w:abstractNumId="59">
    <w:nsid w:val="5FF87E05"/>
    <w:multiLevelType w:val="hybridMultilevel"/>
    <w:tmpl w:val="C5F61C3E"/>
    <w:lvl w:ilvl="0" w:tplc="F752BD2C">
      <w:start w:val="1"/>
      <w:numFmt w:val="bullet"/>
      <w:lvlText w:val="с"/>
      <w:lvlJc w:val="left"/>
    </w:lvl>
    <w:lvl w:ilvl="1" w:tplc="C8DAC8A6">
      <w:start w:val="1"/>
      <w:numFmt w:val="bullet"/>
      <w:lvlText w:val="В"/>
      <w:lvlJc w:val="left"/>
    </w:lvl>
    <w:lvl w:ilvl="2" w:tplc="18386EF0">
      <w:numFmt w:val="decimal"/>
      <w:lvlText w:val=""/>
      <w:lvlJc w:val="left"/>
    </w:lvl>
    <w:lvl w:ilvl="3" w:tplc="6A9C6000">
      <w:numFmt w:val="decimal"/>
      <w:lvlText w:val=""/>
      <w:lvlJc w:val="left"/>
    </w:lvl>
    <w:lvl w:ilvl="4" w:tplc="6E44B196">
      <w:numFmt w:val="decimal"/>
      <w:lvlText w:val=""/>
      <w:lvlJc w:val="left"/>
    </w:lvl>
    <w:lvl w:ilvl="5" w:tplc="650AAC82">
      <w:numFmt w:val="decimal"/>
      <w:lvlText w:val=""/>
      <w:lvlJc w:val="left"/>
    </w:lvl>
    <w:lvl w:ilvl="6" w:tplc="97E6E6BA">
      <w:numFmt w:val="decimal"/>
      <w:lvlText w:val=""/>
      <w:lvlJc w:val="left"/>
    </w:lvl>
    <w:lvl w:ilvl="7" w:tplc="FF4EF9F6">
      <w:numFmt w:val="decimal"/>
      <w:lvlText w:val=""/>
      <w:lvlJc w:val="left"/>
    </w:lvl>
    <w:lvl w:ilvl="8" w:tplc="05BA0FB4">
      <w:numFmt w:val="decimal"/>
      <w:lvlText w:val=""/>
      <w:lvlJc w:val="left"/>
    </w:lvl>
  </w:abstractNum>
  <w:abstractNum w:abstractNumId="60">
    <w:nsid w:val="60B6DF70"/>
    <w:multiLevelType w:val="hybridMultilevel"/>
    <w:tmpl w:val="B3F8BAB0"/>
    <w:lvl w:ilvl="0" w:tplc="6840FB7C">
      <w:start w:val="4"/>
      <w:numFmt w:val="decimal"/>
      <w:lvlText w:val="%1."/>
      <w:lvlJc w:val="left"/>
    </w:lvl>
    <w:lvl w:ilvl="1" w:tplc="6276C830">
      <w:start w:val="1"/>
      <w:numFmt w:val="bullet"/>
      <w:lvlText w:val=""/>
      <w:lvlJc w:val="left"/>
    </w:lvl>
    <w:lvl w:ilvl="2" w:tplc="6DA24D0A">
      <w:numFmt w:val="decimal"/>
      <w:lvlText w:val=""/>
      <w:lvlJc w:val="left"/>
    </w:lvl>
    <w:lvl w:ilvl="3" w:tplc="CA6E6088">
      <w:numFmt w:val="decimal"/>
      <w:lvlText w:val=""/>
      <w:lvlJc w:val="left"/>
    </w:lvl>
    <w:lvl w:ilvl="4" w:tplc="B9CE898E">
      <w:numFmt w:val="decimal"/>
      <w:lvlText w:val=""/>
      <w:lvlJc w:val="left"/>
    </w:lvl>
    <w:lvl w:ilvl="5" w:tplc="7D06D394">
      <w:numFmt w:val="decimal"/>
      <w:lvlText w:val=""/>
      <w:lvlJc w:val="left"/>
    </w:lvl>
    <w:lvl w:ilvl="6" w:tplc="553C75EE">
      <w:numFmt w:val="decimal"/>
      <w:lvlText w:val=""/>
      <w:lvlJc w:val="left"/>
    </w:lvl>
    <w:lvl w:ilvl="7" w:tplc="8C30804E">
      <w:numFmt w:val="decimal"/>
      <w:lvlText w:val=""/>
      <w:lvlJc w:val="left"/>
    </w:lvl>
    <w:lvl w:ilvl="8" w:tplc="A6E89E60">
      <w:numFmt w:val="decimal"/>
      <w:lvlText w:val=""/>
      <w:lvlJc w:val="left"/>
    </w:lvl>
  </w:abstractNum>
  <w:abstractNum w:abstractNumId="61">
    <w:nsid w:val="613EFDC5"/>
    <w:multiLevelType w:val="hybridMultilevel"/>
    <w:tmpl w:val="8E9A1BA6"/>
    <w:lvl w:ilvl="0" w:tplc="2E5ABD74">
      <w:start w:val="1"/>
      <w:numFmt w:val="bullet"/>
      <w:lvlText w:val=""/>
      <w:lvlJc w:val="left"/>
    </w:lvl>
    <w:lvl w:ilvl="1" w:tplc="B1A44C50">
      <w:numFmt w:val="decimal"/>
      <w:lvlText w:val=""/>
      <w:lvlJc w:val="left"/>
    </w:lvl>
    <w:lvl w:ilvl="2" w:tplc="0002C0AC">
      <w:numFmt w:val="decimal"/>
      <w:lvlText w:val=""/>
      <w:lvlJc w:val="left"/>
    </w:lvl>
    <w:lvl w:ilvl="3" w:tplc="16A4F652">
      <w:numFmt w:val="decimal"/>
      <w:lvlText w:val=""/>
      <w:lvlJc w:val="left"/>
    </w:lvl>
    <w:lvl w:ilvl="4" w:tplc="5FE686AA">
      <w:numFmt w:val="decimal"/>
      <w:lvlText w:val=""/>
      <w:lvlJc w:val="left"/>
    </w:lvl>
    <w:lvl w:ilvl="5" w:tplc="B554F9FC">
      <w:numFmt w:val="decimal"/>
      <w:lvlText w:val=""/>
      <w:lvlJc w:val="left"/>
    </w:lvl>
    <w:lvl w:ilvl="6" w:tplc="F93AB954">
      <w:numFmt w:val="decimal"/>
      <w:lvlText w:val=""/>
      <w:lvlJc w:val="left"/>
    </w:lvl>
    <w:lvl w:ilvl="7" w:tplc="6FEC2916">
      <w:numFmt w:val="decimal"/>
      <w:lvlText w:val=""/>
      <w:lvlJc w:val="left"/>
    </w:lvl>
    <w:lvl w:ilvl="8" w:tplc="A40C03E2">
      <w:numFmt w:val="decimal"/>
      <w:lvlText w:val=""/>
      <w:lvlJc w:val="left"/>
    </w:lvl>
  </w:abstractNum>
  <w:abstractNum w:abstractNumId="62">
    <w:nsid w:val="61574095"/>
    <w:multiLevelType w:val="hybridMultilevel"/>
    <w:tmpl w:val="3B745362"/>
    <w:lvl w:ilvl="0" w:tplc="433CE7C6">
      <w:start w:val="1"/>
      <w:numFmt w:val="bullet"/>
      <w:lvlText w:val=""/>
      <w:lvlJc w:val="left"/>
    </w:lvl>
    <w:lvl w:ilvl="1" w:tplc="45F4F54C">
      <w:start w:val="2"/>
      <w:numFmt w:val="decimal"/>
      <w:lvlText w:val="3.%2."/>
      <w:lvlJc w:val="left"/>
    </w:lvl>
    <w:lvl w:ilvl="2" w:tplc="FA0A1024">
      <w:numFmt w:val="decimal"/>
      <w:lvlText w:val=""/>
      <w:lvlJc w:val="left"/>
    </w:lvl>
    <w:lvl w:ilvl="3" w:tplc="8412106C">
      <w:numFmt w:val="decimal"/>
      <w:lvlText w:val=""/>
      <w:lvlJc w:val="left"/>
    </w:lvl>
    <w:lvl w:ilvl="4" w:tplc="5616EE70">
      <w:numFmt w:val="decimal"/>
      <w:lvlText w:val=""/>
      <w:lvlJc w:val="left"/>
    </w:lvl>
    <w:lvl w:ilvl="5" w:tplc="BD8293B0">
      <w:numFmt w:val="decimal"/>
      <w:lvlText w:val=""/>
      <w:lvlJc w:val="left"/>
    </w:lvl>
    <w:lvl w:ilvl="6" w:tplc="5D923AF2">
      <w:numFmt w:val="decimal"/>
      <w:lvlText w:val=""/>
      <w:lvlJc w:val="left"/>
    </w:lvl>
    <w:lvl w:ilvl="7" w:tplc="C92672B2">
      <w:numFmt w:val="decimal"/>
      <w:lvlText w:val=""/>
      <w:lvlJc w:val="left"/>
    </w:lvl>
    <w:lvl w:ilvl="8" w:tplc="9E722CB0">
      <w:numFmt w:val="decimal"/>
      <w:lvlText w:val=""/>
      <w:lvlJc w:val="left"/>
    </w:lvl>
  </w:abstractNum>
  <w:abstractNum w:abstractNumId="63">
    <w:nsid w:val="649BB77C"/>
    <w:multiLevelType w:val="hybridMultilevel"/>
    <w:tmpl w:val="1CF07BEE"/>
    <w:lvl w:ilvl="0" w:tplc="C47A1AB2">
      <w:start w:val="5"/>
      <w:numFmt w:val="decimal"/>
      <w:lvlText w:val="3.%1."/>
      <w:lvlJc w:val="left"/>
    </w:lvl>
    <w:lvl w:ilvl="1" w:tplc="8C728778">
      <w:numFmt w:val="decimal"/>
      <w:lvlText w:val=""/>
      <w:lvlJc w:val="left"/>
    </w:lvl>
    <w:lvl w:ilvl="2" w:tplc="6F604F92">
      <w:numFmt w:val="decimal"/>
      <w:lvlText w:val=""/>
      <w:lvlJc w:val="left"/>
    </w:lvl>
    <w:lvl w:ilvl="3" w:tplc="143C87D6">
      <w:numFmt w:val="decimal"/>
      <w:lvlText w:val=""/>
      <w:lvlJc w:val="left"/>
    </w:lvl>
    <w:lvl w:ilvl="4" w:tplc="8F6CB5E6">
      <w:numFmt w:val="decimal"/>
      <w:lvlText w:val=""/>
      <w:lvlJc w:val="left"/>
    </w:lvl>
    <w:lvl w:ilvl="5" w:tplc="A95E2606">
      <w:numFmt w:val="decimal"/>
      <w:lvlText w:val=""/>
      <w:lvlJc w:val="left"/>
    </w:lvl>
    <w:lvl w:ilvl="6" w:tplc="111CD1AC">
      <w:numFmt w:val="decimal"/>
      <w:lvlText w:val=""/>
      <w:lvlJc w:val="left"/>
    </w:lvl>
    <w:lvl w:ilvl="7" w:tplc="444A5968">
      <w:numFmt w:val="decimal"/>
      <w:lvlText w:val=""/>
      <w:lvlJc w:val="left"/>
    </w:lvl>
    <w:lvl w:ilvl="8" w:tplc="560EBB58">
      <w:numFmt w:val="decimal"/>
      <w:lvlText w:val=""/>
      <w:lvlJc w:val="left"/>
    </w:lvl>
  </w:abstractNum>
  <w:abstractNum w:abstractNumId="64">
    <w:nsid w:val="6590700B"/>
    <w:multiLevelType w:val="hybridMultilevel"/>
    <w:tmpl w:val="8F32ED5A"/>
    <w:lvl w:ilvl="0" w:tplc="46405E32">
      <w:start w:val="1"/>
      <w:numFmt w:val="bullet"/>
      <w:lvlText w:val=""/>
      <w:lvlJc w:val="left"/>
    </w:lvl>
    <w:lvl w:ilvl="1" w:tplc="1046A6B8">
      <w:numFmt w:val="decimal"/>
      <w:lvlText w:val=""/>
      <w:lvlJc w:val="left"/>
    </w:lvl>
    <w:lvl w:ilvl="2" w:tplc="94CE0AB4">
      <w:numFmt w:val="decimal"/>
      <w:lvlText w:val=""/>
      <w:lvlJc w:val="left"/>
    </w:lvl>
    <w:lvl w:ilvl="3" w:tplc="D7EACBD4">
      <w:numFmt w:val="decimal"/>
      <w:lvlText w:val=""/>
      <w:lvlJc w:val="left"/>
    </w:lvl>
    <w:lvl w:ilvl="4" w:tplc="34342DBA">
      <w:numFmt w:val="decimal"/>
      <w:lvlText w:val=""/>
      <w:lvlJc w:val="left"/>
    </w:lvl>
    <w:lvl w:ilvl="5" w:tplc="9C888B9A">
      <w:numFmt w:val="decimal"/>
      <w:lvlText w:val=""/>
      <w:lvlJc w:val="left"/>
    </w:lvl>
    <w:lvl w:ilvl="6" w:tplc="0DFA9BCE">
      <w:numFmt w:val="decimal"/>
      <w:lvlText w:val=""/>
      <w:lvlJc w:val="left"/>
    </w:lvl>
    <w:lvl w:ilvl="7" w:tplc="BF885974">
      <w:numFmt w:val="decimal"/>
      <w:lvlText w:val=""/>
      <w:lvlJc w:val="left"/>
    </w:lvl>
    <w:lvl w:ilvl="8" w:tplc="32E4BCCA">
      <w:numFmt w:val="decimal"/>
      <w:lvlText w:val=""/>
      <w:lvlJc w:val="left"/>
    </w:lvl>
  </w:abstractNum>
  <w:abstractNum w:abstractNumId="65">
    <w:nsid w:val="661E3F1E"/>
    <w:multiLevelType w:val="hybridMultilevel"/>
    <w:tmpl w:val="AB28A7D0"/>
    <w:lvl w:ilvl="0" w:tplc="89BEA9CA">
      <w:start w:val="5"/>
      <w:numFmt w:val="decimal"/>
      <w:lvlText w:val="%1."/>
      <w:lvlJc w:val="left"/>
    </w:lvl>
    <w:lvl w:ilvl="1" w:tplc="47B67B4C">
      <w:numFmt w:val="decimal"/>
      <w:lvlText w:val=""/>
      <w:lvlJc w:val="left"/>
    </w:lvl>
    <w:lvl w:ilvl="2" w:tplc="817E3624">
      <w:numFmt w:val="decimal"/>
      <w:lvlText w:val=""/>
      <w:lvlJc w:val="left"/>
    </w:lvl>
    <w:lvl w:ilvl="3" w:tplc="4B42A51E">
      <w:numFmt w:val="decimal"/>
      <w:lvlText w:val=""/>
      <w:lvlJc w:val="left"/>
    </w:lvl>
    <w:lvl w:ilvl="4" w:tplc="0B9499BE">
      <w:numFmt w:val="decimal"/>
      <w:lvlText w:val=""/>
      <w:lvlJc w:val="left"/>
    </w:lvl>
    <w:lvl w:ilvl="5" w:tplc="9972579A">
      <w:numFmt w:val="decimal"/>
      <w:lvlText w:val=""/>
      <w:lvlJc w:val="left"/>
    </w:lvl>
    <w:lvl w:ilvl="6" w:tplc="422E6EA8">
      <w:numFmt w:val="decimal"/>
      <w:lvlText w:val=""/>
      <w:lvlJc w:val="left"/>
    </w:lvl>
    <w:lvl w:ilvl="7" w:tplc="8932DFB6">
      <w:numFmt w:val="decimal"/>
      <w:lvlText w:val=""/>
      <w:lvlJc w:val="left"/>
    </w:lvl>
    <w:lvl w:ilvl="8" w:tplc="E78CA53A">
      <w:numFmt w:val="decimal"/>
      <w:lvlText w:val=""/>
      <w:lvlJc w:val="left"/>
    </w:lvl>
  </w:abstractNum>
  <w:abstractNum w:abstractNumId="66">
    <w:nsid w:val="684A481A"/>
    <w:multiLevelType w:val="hybridMultilevel"/>
    <w:tmpl w:val="4F04ABC2"/>
    <w:lvl w:ilvl="0" w:tplc="9F90F35E">
      <w:start w:val="5"/>
      <w:numFmt w:val="decimal"/>
      <w:lvlText w:val="%1."/>
      <w:lvlJc w:val="left"/>
    </w:lvl>
    <w:lvl w:ilvl="1" w:tplc="202A60F4">
      <w:numFmt w:val="decimal"/>
      <w:lvlText w:val=""/>
      <w:lvlJc w:val="left"/>
    </w:lvl>
    <w:lvl w:ilvl="2" w:tplc="FF586A54">
      <w:numFmt w:val="decimal"/>
      <w:lvlText w:val=""/>
      <w:lvlJc w:val="left"/>
    </w:lvl>
    <w:lvl w:ilvl="3" w:tplc="8AFECF1C">
      <w:numFmt w:val="decimal"/>
      <w:lvlText w:val=""/>
      <w:lvlJc w:val="left"/>
    </w:lvl>
    <w:lvl w:ilvl="4" w:tplc="FFC2694E">
      <w:numFmt w:val="decimal"/>
      <w:lvlText w:val=""/>
      <w:lvlJc w:val="left"/>
    </w:lvl>
    <w:lvl w:ilvl="5" w:tplc="6DD86D5C">
      <w:numFmt w:val="decimal"/>
      <w:lvlText w:val=""/>
      <w:lvlJc w:val="left"/>
    </w:lvl>
    <w:lvl w:ilvl="6" w:tplc="C20273F4">
      <w:numFmt w:val="decimal"/>
      <w:lvlText w:val=""/>
      <w:lvlJc w:val="left"/>
    </w:lvl>
    <w:lvl w:ilvl="7" w:tplc="BF72F306">
      <w:numFmt w:val="decimal"/>
      <w:lvlText w:val=""/>
      <w:lvlJc w:val="left"/>
    </w:lvl>
    <w:lvl w:ilvl="8" w:tplc="EC8EA4D8">
      <w:numFmt w:val="decimal"/>
      <w:lvlText w:val=""/>
      <w:lvlJc w:val="left"/>
    </w:lvl>
  </w:abstractNum>
  <w:abstractNum w:abstractNumId="67">
    <w:nsid w:val="68EB2F63"/>
    <w:multiLevelType w:val="hybridMultilevel"/>
    <w:tmpl w:val="E4E25BEE"/>
    <w:lvl w:ilvl="0" w:tplc="2C4CCBAE">
      <w:start w:val="1"/>
      <w:numFmt w:val="bullet"/>
      <w:lvlText w:val=""/>
      <w:lvlJc w:val="left"/>
    </w:lvl>
    <w:lvl w:ilvl="1" w:tplc="55E233E4">
      <w:numFmt w:val="decimal"/>
      <w:lvlText w:val=""/>
      <w:lvlJc w:val="left"/>
    </w:lvl>
    <w:lvl w:ilvl="2" w:tplc="381CD71C">
      <w:numFmt w:val="decimal"/>
      <w:lvlText w:val=""/>
      <w:lvlJc w:val="left"/>
    </w:lvl>
    <w:lvl w:ilvl="3" w:tplc="E0081ADA">
      <w:numFmt w:val="decimal"/>
      <w:lvlText w:val=""/>
      <w:lvlJc w:val="left"/>
    </w:lvl>
    <w:lvl w:ilvl="4" w:tplc="8F1A5A8E">
      <w:numFmt w:val="decimal"/>
      <w:lvlText w:val=""/>
      <w:lvlJc w:val="left"/>
    </w:lvl>
    <w:lvl w:ilvl="5" w:tplc="88965466">
      <w:numFmt w:val="decimal"/>
      <w:lvlText w:val=""/>
      <w:lvlJc w:val="left"/>
    </w:lvl>
    <w:lvl w:ilvl="6" w:tplc="364ED84A">
      <w:numFmt w:val="decimal"/>
      <w:lvlText w:val=""/>
      <w:lvlJc w:val="left"/>
    </w:lvl>
    <w:lvl w:ilvl="7" w:tplc="08E48A54">
      <w:numFmt w:val="decimal"/>
      <w:lvlText w:val=""/>
      <w:lvlJc w:val="left"/>
    </w:lvl>
    <w:lvl w:ilvl="8" w:tplc="2B467466">
      <w:numFmt w:val="decimal"/>
      <w:lvlText w:val=""/>
      <w:lvlJc w:val="left"/>
    </w:lvl>
  </w:abstractNum>
  <w:abstractNum w:abstractNumId="68">
    <w:nsid w:val="6A2342EC"/>
    <w:multiLevelType w:val="hybridMultilevel"/>
    <w:tmpl w:val="38F47912"/>
    <w:lvl w:ilvl="0" w:tplc="409C3130">
      <w:start w:val="1"/>
      <w:numFmt w:val="decimal"/>
      <w:lvlText w:val="%1."/>
      <w:lvlJc w:val="left"/>
    </w:lvl>
    <w:lvl w:ilvl="1" w:tplc="84B825B0">
      <w:numFmt w:val="decimal"/>
      <w:lvlText w:val=""/>
      <w:lvlJc w:val="left"/>
    </w:lvl>
    <w:lvl w:ilvl="2" w:tplc="2CC2723A">
      <w:numFmt w:val="decimal"/>
      <w:lvlText w:val=""/>
      <w:lvlJc w:val="left"/>
    </w:lvl>
    <w:lvl w:ilvl="3" w:tplc="B928CC0E">
      <w:numFmt w:val="decimal"/>
      <w:lvlText w:val=""/>
      <w:lvlJc w:val="left"/>
    </w:lvl>
    <w:lvl w:ilvl="4" w:tplc="B9E655F8">
      <w:numFmt w:val="decimal"/>
      <w:lvlText w:val=""/>
      <w:lvlJc w:val="left"/>
    </w:lvl>
    <w:lvl w:ilvl="5" w:tplc="8D380A0C">
      <w:numFmt w:val="decimal"/>
      <w:lvlText w:val=""/>
      <w:lvlJc w:val="left"/>
    </w:lvl>
    <w:lvl w:ilvl="6" w:tplc="E5989AF8">
      <w:numFmt w:val="decimal"/>
      <w:lvlText w:val=""/>
      <w:lvlJc w:val="left"/>
    </w:lvl>
    <w:lvl w:ilvl="7" w:tplc="BF2E03A6">
      <w:numFmt w:val="decimal"/>
      <w:lvlText w:val=""/>
      <w:lvlJc w:val="left"/>
    </w:lvl>
    <w:lvl w:ilvl="8" w:tplc="51441942">
      <w:numFmt w:val="decimal"/>
      <w:lvlText w:val=""/>
      <w:lvlJc w:val="left"/>
    </w:lvl>
  </w:abstractNum>
  <w:abstractNum w:abstractNumId="69">
    <w:nsid w:val="6DE91B18"/>
    <w:multiLevelType w:val="hybridMultilevel"/>
    <w:tmpl w:val="93967A72"/>
    <w:lvl w:ilvl="0" w:tplc="E0C6B1BA">
      <w:start w:val="1"/>
      <w:numFmt w:val="bullet"/>
      <w:lvlText w:val=""/>
      <w:lvlJc w:val="left"/>
    </w:lvl>
    <w:lvl w:ilvl="1" w:tplc="D63C6B64">
      <w:numFmt w:val="decimal"/>
      <w:lvlText w:val=""/>
      <w:lvlJc w:val="left"/>
    </w:lvl>
    <w:lvl w:ilvl="2" w:tplc="5ADAC3E6">
      <w:numFmt w:val="decimal"/>
      <w:lvlText w:val=""/>
      <w:lvlJc w:val="left"/>
    </w:lvl>
    <w:lvl w:ilvl="3" w:tplc="DA3A8444">
      <w:numFmt w:val="decimal"/>
      <w:lvlText w:val=""/>
      <w:lvlJc w:val="left"/>
    </w:lvl>
    <w:lvl w:ilvl="4" w:tplc="8AE63FD2">
      <w:numFmt w:val="decimal"/>
      <w:lvlText w:val=""/>
      <w:lvlJc w:val="left"/>
    </w:lvl>
    <w:lvl w:ilvl="5" w:tplc="D38C5560">
      <w:numFmt w:val="decimal"/>
      <w:lvlText w:val=""/>
      <w:lvlJc w:val="left"/>
    </w:lvl>
    <w:lvl w:ilvl="6" w:tplc="B85C322C">
      <w:numFmt w:val="decimal"/>
      <w:lvlText w:val=""/>
      <w:lvlJc w:val="left"/>
    </w:lvl>
    <w:lvl w:ilvl="7" w:tplc="44E2DE2E">
      <w:numFmt w:val="decimal"/>
      <w:lvlText w:val=""/>
      <w:lvlJc w:val="left"/>
    </w:lvl>
    <w:lvl w:ilvl="8" w:tplc="4D8A316A">
      <w:numFmt w:val="decimal"/>
      <w:lvlText w:val=""/>
      <w:lvlJc w:val="left"/>
    </w:lvl>
  </w:abstractNum>
  <w:abstractNum w:abstractNumId="70">
    <w:nsid w:val="70C6A529"/>
    <w:multiLevelType w:val="hybridMultilevel"/>
    <w:tmpl w:val="84ECCFE6"/>
    <w:lvl w:ilvl="0" w:tplc="65C00FAA">
      <w:start w:val="1"/>
      <w:numFmt w:val="bullet"/>
      <w:lvlText w:val=""/>
      <w:lvlJc w:val="left"/>
    </w:lvl>
    <w:lvl w:ilvl="1" w:tplc="32E033BE">
      <w:start w:val="1"/>
      <w:numFmt w:val="bullet"/>
      <w:lvlText w:val="И"/>
      <w:lvlJc w:val="left"/>
    </w:lvl>
    <w:lvl w:ilvl="2" w:tplc="592A0AB4">
      <w:numFmt w:val="decimal"/>
      <w:lvlText w:val=""/>
      <w:lvlJc w:val="left"/>
    </w:lvl>
    <w:lvl w:ilvl="3" w:tplc="08D418C6">
      <w:numFmt w:val="decimal"/>
      <w:lvlText w:val=""/>
      <w:lvlJc w:val="left"/>
    </w:lvl>
    <w:lvl w:ilvl="4" w:tplc="B1800D96">
      <w:numFmt w:val="decimal"/>
      <w:lvlText w:val=""/>
      <w:lvlJc w:val="left"/>
    </w:lvl>
    <w:lvl w:ilvl="5" w:tplc="922631B4">
      <w:numFmt w:val="decimal"/>
      <w:lvlText w:val=""/>
      <w:lvlJc w:val="left"/>
    </w:lvl>
    <w:lvl w:ilvl="6" w:tplc="558EA250">
      <w:numFmt w:val="decimal"/>
      <w:lvlText w:val=""/>
      <w:lvlJc w:val="left"/>
    </w:lvl>
    <w:lvl w:ilvl="7" w:tplc="6314765E">
      <w:numFmt w:val="decimal"/>
      <w:lvlText w:val=""/>
      <w:lvlJc w:val="left"/>
    </w:lvl>
    <w:lvl w:ilvl="8" w:tplc="8E2EFC8A">
      <w:numFmt w:val="decimal"/>
      <w:lvlText w:val=""/>
      <w:lvlJc w:val="left"/>
    </w:lvl>
  </w:abstractNum>
  <w:abstractNum w:abstractNumId="71">
    <w:nsid w:val="71EA1109"/>
    <w:multiLevelType w:val="hybridMultilevel"/>
    <w:tmpl w:val="2A86B218"/>
    <w:lvl w:ilvl="0" w:tplc="D3E8F4A0">
      <w:start w:val="6"/>
      <w:numFmt w:val="decimal"/>
      <w:lvlText w:val="%1."/>
      <w:lvlJc w:val="left"/>
    </w:lvl>
    <w:lvl w:ilvl="1" w:tplc="3CA01BA0">
      <w:start w:val="1"/>
      <w:numFmt w:val="bullet"/>
      <w:lvlText w:val="В"/>
      <w:lvlJc w:val="left"/>
    </w:lvl>
    <w:lvl w:ilvl="2" w:tplc="0D248F9A">
      <w:start w:val="1"/>
      <w:numFmt w:val="bullet"/>
      <w:lvlText w:val=""/>
      <w:lvlJc w:val="left"/>
    </w:lvl>
    <w:lvl w:ilvl="3" w:tplc="9588EE5A">
      <w:numFmt w:val="decimal"/>
      <w:lvlText w:val=""/>
      <w:lvlJc w:val="left"/>
    </w:lvl>
    <w:lvl w:ilvl="4" w:tplc="94785FA2">
      <w:numFmt w:val="decimal"/>
      <w:lvlText w:val=""/>
      <w:lvlJc w:val="left"/>
    </w:lvl>
    <w:lvl w:ilvl="5" w:tplc="47DAF8EC">
      <w:numFmt w:val="decimal"/>
      <w:lvlText w:val=""/>
      <w:lvlJc w:val="left"/>
    </w:lvl>
    <w:lvl w:ilvl="6" w:tplc="2CA87E0A">
      <w:numFmt w:val="decimal"/>
      <w:lvlText w:val=""/>
      <w:lvlJc w:val="left"/>
    </w:lvl>
    <w:lvl w:ilvl="7" w:tplc="BD62E2F8">
      <w:numFmt w:val="decimal"/>
      <w:lvlText w:val=""/>
      <w:lvlJc w:val="left"/>
    </w:lvl>
    <w:lvl w:ilvl="8" w:tplc="048E24B2">
      <w:numFmt w:val="decimal"/>
      <w:lvlText w:val=""/>
      <w:lvlJc w:val="left"/>
    </w:lvl>
  </w:abstractNum>
  <w:abstractNum w:abstractNumId="72">
    <w:nsid w:val="725A06FB"/>
    <w:multiLevelType w:val="hybridMultilevel"/>
    <w:tmpl w:val="5C2A45B8"/>
    <w:lvl w:ilvl="0" w:tplc="2494C88E">
      <w:start w:val="18"/>
      <w:numFmt w:val="decimal"/>
      <w:lvlText w:val="%1."/>
      <w:lvlJc w:val="left"/>
    </w:lvl>
    <w:lvl w:ilvl="1" w:tplc="A18890F4">
      <w:numFmt w:val="decimal"/>
      <w:lvlText w:val=""/>
      <w:lvlJc w:val="left"/>
    </w:lvl>
    <w:lvl w:ilvl="2" w:tplc="7D349474">
      <w:numFmt w:val="decimal"/>
      <w:lvlText w:val=""/>
      <w:lvlJc w:val="left"/>
    </w:lvl>
    <w:lvl w:ilvl="3" w:tplc="A7588532">
      <w:numFmt w:val="decimal"/>
      <w:lvlText w:val=""/>
      <w:lvlJc w:val="left"/>
    </w:lvl>
    <w:lvl w:ilvl="4" w:tplc="78EA275E">
      <w:numFmt w:val="decimal"/>
      <w:lvlText w:val=""/>
      <w:lvlJc w:val="left"/>
    </w:lvl>
    <w:lvl w:ilvl="5" w:tplc="90769042">
      <w:numFmt w:val="decimal"/>
      <w:lvlText w:val=""/>
      <w:lvlJc w:val="left"/>
    </w:lvl>
    <w:lvl w:ilvl="6" w:tplc="A554EF74">
      <w:numFmt w:val="decimal"/>
      <w:lvlText w:val=""/>
      <w:lvlJc w:val="left"/>
    </w:lvl>
    <w:lvl w:ilvl="7" w:tplc="CE729EB6">
      <w:numFmt w:val="decimal"/>
      <w:lvlText w:val=""/>
      <w:lvlJc w:val="left"/>
    </w:lvl>
    <w:lvl w:ilvl="8" w:tplc="5D9800D2">
      <w:numFmt w:val="decimal"/>
      <w:lvlText w:val=""/>
      <w:lvlJc w:val="left"/>
    </w:lvl>
  </w:abstractNum>
  <w:abstractNum w:abstractNumId="73">
    <w:nsid w:val="741226BB"/>
    <w:multiLevelType w:val="hybridMultilevel"/>
    <w:tmpl w:val="0F242846"/>
    <w:lvl w:ilvl="0" w:tplc="732A718E">
      <w:start w:val="1"/>
      <w:numFmt w:val="bullet"/>
      <w:lvlText w:val=""/>
      <w:lvlJc w:val="left"/>
    </w:lvl>
    <w:lvl w:ilvl="1" w:tplc="B0ECE9D0">
      <w:numFmt w:val="decimal"/>
      <w:lvlText w:val=""/>
      <w:lvlJc w:val="left"/>
    </w:lvl>
    <w:lvl w:ilvl="2" w:tplc="86FCE5BA">
      <w:numFmt w:val="decimal"/>
      <w:lvlText w:val=""/>
      <w:lvlJc w:val="left"/>
    </w:lvl>
    <w:lvl w:ilvl="3" w:tplc="D608A3FA">
      <w:numFmt w:val="decimal"/>
      <w:lvlText w:val=""/>
      <w:lvlJc w:val="left"/>
    </w:lvl>
    <w:lvl w:ilvl="4" w:tplc="50540EBE">
      <w:numFmt w:val="decimal"/>
      <w:lvlText w:val=""/>
      <w:lvlJc w:val="left"/>
    </w:lvl>
    <w:lvl w:ilvl="5" w:tplc="F12CBBD2">
      <w:numFmt w:val="decimal"/>
      <w:lvlText w:val=""/>
      <w:lvlJc w:val="left"/>
    </w:lvl>
    <w:lvl w:ilvl="6" w:tplc="EC086D7C">
      <w:numFmt w:val="decimal"/>
      <w:lvlText w:val=""/>
      <w:lvlJc w:val="left"/>
    </w:lvl>
    <w:lvl w:ilvl="7" w:tplc="93383116">
      <w:numFmt w:val="decimal"/>
      <w:lvlText w:val=""/>
      <w:lvlJc w:val="left"/>
    </w:lvl>
    <w:lvl w:ilvl="8" w:tplc="6F42D814">
      <w:numFmt w:val="decimal"/>
      <w:lvlText w:val=""/>
      <w:lvlJc w:val="left"/>
    </w:lvl>
  </w:abstractNum>
  <w:abstractNum w:abstractNumId="74">
    <w:nsid w:val="749ABB43"/>
    <w:multiLevelType w:val="hybridMultilevel"/>
    <w:tmpl w:val="399C9B0C"/>
    <w:lvl w:ilvl="0" w:tplc="8188C96C">
      <w:start w:val="40"/>
      <w:numFmt w:val="decimal"/>
      <w:lvlText w:val="%1."/>
      <w:lvlJc w:val="left"/>
    </w:lvl>
    <w:lvl w:ilvl="1" w:tplc="DF960A72">
      <w:numFmt w:val="decimal"/>
      <w:lvlText w:val=""/>
      <w:lvlJc w:val="left"/>
    </w:lvl>
    <w:lvl w:ilvl="2" w:tplc="176E35BE">
      <w:numFmt w:val="decimal"/>
      <w:lvlText w:val=""/>
      <w:lvlJc w:val="left"/>
    </w:lvl>
    <w:lvl w:ilvl="3" w:tplc="3B86E2C0">
      <w:numFmt w:val="decimal"/>
      <w:lvlText w:val=""/>
      <w:lvlJc w:val="left"/>
    </w:lvl>
    <w:lvl w:ilvl="4" w:tplc="6B08A43C">
      <w:numFmt w:val="decimal"/>
      <w:lvlText w:val=""/>
      <w:lvlJc w:val="left"/>
    </w:lvl>
    <w:lvl w:ilvl="5" w:tplc="0252473A">
      <w:numFmt w:val="decimal"/>
      <w:lvlText w:val=""/>
      <w:lvlJc w:val="left"/>
    </w:lvl>
    <w:lvl w:ilvl="6" w:tplc="0DD61614">
      <w:numFmt w:val="decimal"/>
      <w:lvlText w:val=""/>
      <w:lvlJc w:val="left"/>
    </w:lvl>
    <w:lvl w:ilvl="7" w:tplc="69381C2A">
      <w:numFmt w:val="decimal"/>
      <w:lvlText w:val=""/>
      <w:lvlJc w:val="left"/>
    </w:lvl>
    <w:lvl w:ilvl="8" w:tplc="E16EECFC">
      <w:numFmt w:val="decimal"/>
      <w:lvlText w:val=""/>
      <w:lvlJc w:val="left"/>
    </w:lvl>
  </w:abstractNum>
  <w:abstractNum w:abstractNumId="75">
    <w:nsid w:val="75C6C33A"/>
    <w:multiLevelType w:val="hybridMultilevel"/>
    <w:tmpl w:val="AF1435B0"/>
    <w:lvl w:ilvl="0" w:tplc="1E504B92">
      <w:start w:val="1"/>
      <w:numFmt w:val="bullet"/>
      <w:lvlText w:val=""/>
      <w:lvlJc w:val="left"/>
    </w:lvl>
    <w:lvl w:ilvl="1" w:tplc="70E21B9E">
      <w:numFmt w:val="decimal"/>
      <w:lvlText w:val=""/>
      <w:lvlJc w:val="left"/>
    </w:lvl>
    <w:lvl w:ilvl="2" w:tplc="D43486DE">
      <w:numFmt w:val="decimal"/>
      <w:lvlText w:val=""/>
      <w:lvlJc w:val="left"/>
    </w:lvl>
    <w:lvl w:ilvl="3" w:tplc="9208C36C">
      <w:numFmt w:val="decimal"/>
      <w:lvlText w:val=""/>
      <w:lvlJc w:val="left"/>
    </w:lvl>
    <w:lvl w:ilvl="4" w:tplc="BC2212C2">
      <w:numFmt w:val="decimal"/>
      <w:lvlText w:val=""/>
      <w:lvlJc w:val="left"/>
    </w:lvl>
    <w:lvl w:ilvl="5" w:tplc="E1EEE3CC">
      <w:numFmt w:val="decimal"/>
      <w:lvlText w:val=""/>
      <w:lvlJc w:val="left"/>
    </w:lvl>
    <w:lvl w:ilvl="6" w:tplc="A502F080">
      <w:numFmt w:val="decimal"/>
      <w:lvlText w:val=""/>
      <w:lvlJc w:val="left"/>
    </w:lvl>
    <w:lvl w:ilvl="7" w:tplc="0E8C6870">
      <w:numFmt w:val="decimal"/>
      <w:lvlText w:val=""/>
      <w:lvlJc w:val="left"/>
    </w:lvl>
    <w:lvl w:ilvl="8" w:tplc="E758C36A">
      <w:numFmt w:val="decimal"/>
      <w:lvlText w:val=""/>
      <w:lvlJc w:val="left"/>
    </w:lvl>
  </w:abstractNum>
  <w:abstractNum w:abstractNumId="76">
    <w:nsid w:val="7644A45C"/>
    <w:multiLevelType w:val="hybridMultilevel"/>
    <w:tmpl w:val="E4505D86"/>
    <w:lvl w:ilvl="0" w:tplc="44E699B4">
      <w:start w:val="1"/>
      <w:numFmt w:val="decimal"/>
      <w:lvlText w:val="%1."/>
      <w:lvlJc w:val="left"/>
    </w:lvl>
    <w:lvl w:ilvl="1" w:tplc="390E4380">
      <w:numFmt w:val="decimal"/>
      <w:lvlText w:val=""/>
      <w:lvlJc w:val="left"/>
    </w:lvl>
    <w:lvl w:ilvl="2" w:tplc="E8BE4452">
      <w:numFmt w:val="decimal"/>
      <w:lvlText w:val=""/>
      <w:lvlJc w:val="left"/>
    </w:lvl>
    <w:lvl w:ilvl="3" w:tplc="8662D2D6">
      <w:numFmt w:val="decimal"/>
      <w:lvlText w:val=""/>
      <w:lvlJc w:val="left"/>
    </w:lvl>
    <w:lvl w:ilvl="4" w:tplc="D780EB34">
      <w:numFmt w:val="decimal"/>
      <w:lvlText w:val=""/>
      <w:lvlJc w:val="left"/>
    </w:lvl>
    <w:lvl w:ilvl="5" w:tplc="D09C65C0">
      <w:numFmt w:val="decimal"/>
      <w:lvlText w:val=""/>
      <w:lvlJc w:val="left"/>
    </w:lvl>
    <w:lvl w:ilvl="6" w:tplc="F790E03C">
      <w:numFmt w:val="decimal"/>
      <w:lvlText w:val=""/>
      <w:lvlJc w:val="left"/>
    </w:lvl>
    <w:lvl w:ilvl="7" w:tplc="E0BAE414">
      <w:numFmt w:val="decimal"/>
      <w:lvlText w:val=""/>
      <w:lvlJc w:val="left"/>
    </w:lvl>
    <w:lvl w:ilvl="8" w:tplc="77F43082">
      <w:numFmt w:val="decimal"/>
      <w:lvlText w:val=""/>
      <w:lvlJc w:val="left"/>
    </w:lvl>
  </w:abstractNum>
  <w:abstractNum w:abstractNumId="77">
    <w:nsid w:val="77AE35EB"/>
    <w:multiLevelType w:val="hybridMultilevel"/>
    <w:tmpl w:val="A69C19D4"/>
    <w:lvl w:ilvl="0" w:tplc="2E04CEE4">
      <w:start w:val="1"/>
      <w:numFmt w:val="bullet"/>
      <w:lvlText w:val=""/>
      <w:lvlJc w:val="left"/>
    </w:lvl>
    <w:lvl w:ilvl="1" w:tplc="A678DAA6">
      <w:numFmt w:val="decimal"/>
      <w:lvlText w:val=""/>
      <w:lvlJc w:val="left"/>
    </w:lvl>
    <w:lvl w:ilvl="2" w:tplc="A1223170">
      <w:numFmt w:val="decimal"/>
      <w:lvlText w:val=""/>
      <w:lvlJc w:val="left"/>
    </w:lvl>
    <w:lvl w:ilvl="3" w:tplc="F71EBC58">
      <w:numFmt w:val="decimal"/>
      <w:lvlText w:val=""/>
      <w:lvlJc w:val="left"/>
    </w:lvl>
    <w:lvl w:ilvl="4" w:tplc="30AEE678">
      <w:numFmt w:val="decimal"/>
      <w:lvlText w:val=""/>
      <w:lvlJc w:val="left"/>
    </w:lvl>
    <w:lvl w:ilvl="5" w:tplc="4EEAC478">
      <w:numFmt w:val="decimal"/>
      <w:lvlText w:val=""/>
      <w:lvlJc w:val="left"/>
    </w:lvl>
    <w:lvl w:ilvl="6" w:tplc="C8026B06">
      <w:numFmt w:val="decimal"/>
      <w:lvlText w:val=""/>
      <w:lvlJc w:val="left"/>
    </w:lvl>
    <w:lvl w:ilvl="7" w:tplc="3DECD876">
      <w:numFmt w:val="decimal"/>
      <w:lvlText w:val=""/>
      <w:lvlJc w:val="left"/>
    </w:lvl>
    <w:lvl w:ilvl="8" w:tplc="D9BA45B8">
      <w:numFmt w:val="decimal"/>
      <w:lvlText w:val=""/>
      <w:lvlJc w:val="left"/>
    </w:lvl>
  </w:abstractNum>
  <w:abstractNum w:abstractNumId="78">
    <w:nsid w:val="799D0247"/>
    <w:multiLevelType w:val="hybridMultilevel"/>
    <w:tmpl w:val="AB267A98"/>
    <w:lvl w:ilvl="0" w:tplc="8FB6CF28">
      <w:start w:val="1"/>
      <w:numFmt w:val="bullet"/>
      <w:lvlText w:val=""/>
      <w:lvlJc w:val="left"/>
    </w:lvl>
    <w:lvl w:ilvl="1" w:tplc="DEA27672">
      <w:numFmt w:val="decimal"/>
      <w:lvlText w:val=""/>
      <w:lvlJc w:val="left"/>
    </w:lvl>
    <w:lvl w:ilvl="2" w:tplc="6C902E2C">
      <w:numFmt w:val="decimal"/>
      <w:lvlText w:val=""/>
      <w:lvlJc w:val="left"/>
    </w:lvl>
    <w:lvl w:ilvl="3" w:tplc="9578B318">
      <w:numFmt w:val="decimal"/>
      <w:lvlText w:val=""/>
      <w:lvlJc w:val="left"/>
    </w:lvl>
    <w:lvl w:ilvl="4" w:tplc="1764B074">
      <w:numFmt w:val="decimal"/>
      <w:lvlText w:val=""/>
      <w:lvlJc w:val="left"/>
    </w:lvl>
    <w:lvl w:ilvl="5" w:tplc="D8803FFA">
      <w:numFmt w:val="decimal"/>
      <w:lvlText w:val=""/>
      <w:lvlJc w:val="left"/>
    </w:lvl>
    <w:lvl w:ilvl="6" w:tplc="B48CE1F0">
      <w:numFmt w:val="decimal"/>
      <w:lvlText w:val=""/>
      <w:lvlJc w:val="left"/>
    </w:lvl>
    <w:lvl w:ilvl="7" w:tplc="56DA4A8C">
      <w:numFmt w:val="decimal"/>
      <w:lvlText w:val=""/>
      <w:lvlJc w:val="left"/>
    </w:lvl>
    <w:lvl w:ilvl="8" w:tplc="5C8CF124">
      <w:numFmt w:val="decimal"/>
      <w:lvlText w:val=""/>
      <w:lvlJc w:val="left"/>
    </w:lvl>
  </w:abstractNum>
  <w:abstractNum w:abstractNumId="79">
    <w:nsid w:val="79A1DEAA"/>
    <w:multiLevelType w:val="hybridMultilevel"/>
    <w:tmpl w:val="59FA53FE"/>
    <w:lvl w:ilvl="0" w:tplc="90384A32">
      <w:start w:val="1"/>
      <w:numFmt w:val="bullet"/>
      <w:lvlText w:val="в"/>
      <w:lvlJc w:val="left"/>
    </w:lvl>
    <w:lvl w:ilvl="1" w:tplc="EE142540">
      <w:start w:val="44"/>
      <w:numFmt w:val="decimal"/>
      <w:lvlText w:val="%2."/>
      <w:lvlJc w:val="left"/>
    </w:lvl>
    <w:lvl w:ilvl="2" w:tplc="8F900CB0">
      <w:numFmt w:val="decimal"/>
      <w:lvlText w:val=""/>
      <w:lvlJc w:val="left"/>
    </w:lvl>
    <w:lvl w:ilvl="3" w:tplc="FA5654F4">
      <w:numFmt w:val="decimal"/>
      <w:lvlText w:val=""/>
      <w:lvlJc w:val="left"/>
    </w:lvl>
    <w:lvl w:ilvl="4" w:tplc="95EC17F2">
      <w:numFmt w:val="decimal"/>
      <w:lvlText w:val=""/>
      <w:lvlJc w:val="left"/>
    </w:lvl>
    <w:lvl w:ilvl="5" w:tplc="05609DA2">
      <w:numFmt w:val="decimal"/>
      <w:lvlText w:val=""/>
      <w:lvlJc w:val="left"/>
    </w:lvl>
    <w:lvl w:ilvl="6" w:tplc="C28A9EF8">
      <w:numFmt w:val="decimal"/>
      <w:lvlText w:val=""/>
      <w:lvlJc w:val="left"/>
    </w:lvl>
    <w:lvl w:ilvl="7" w:tplc="1EA27824">
      <w:numFmt w:val="decimal"/>
      <w:lvlText w:val=""/>
      <w:lvlJc w:val="left"/>
    </w:lvl>
    <w:lvl w:ilvl="8" w:tplc="6C461074">
      <w:numFmt w:val="decimal"/>
      <w:lvlText w:val=""/>
      <w:lvlJc w:val="left"/>
    </w:lvl>
  </w:abstractNum>
  <w:abstractNum w:abstractNumId="80">
    <w:nsid w:val="7A6D8D3C"/>
    <w:multiLevelType w:val="hybridMultilevel"/>
    <w:tmpl w:val="F55C4AD4"/>
    <w:lvl w:ilvl="0" w:tplc="25D26544">
      <w:start w:val="1"/>
      <w:numFmt w:val="bullet"/>
      <w:lvlText w:val=""/>
      <w:lvlJc w:val="left"/>
    </w:lvl>
    <w:lvl w:ilvl="1" w:tplc="5F08524C">
      <w:numFmt w:val="decimal"/>
      <w:lvlText w:val=""/>
      <w:lvlJc w:val="left"/>
    </w:lvl>
    <w:lvl w:ilvl="2" w:tplc="BCE2D534">
      <w:numFmt w:val="decimal"/>
      <w:lvlText w:val=""/>
      <w:lvlJc w:val="left"/>
    </w:lvl>
    <w:lvl w:ilvl="3" w:tplc="AC6C58D4">
      <w:numFmt w:val="decimal"/>
      <w:lvlText w:val=""/>
      <w:lvlJc w:val="left"/>
    </w:lvl>
    <w:lvl w:ilvl="4" w:tplc="227C3E00">
      <w:numFmt w:val="decimal"/>
      <w:lvlText w:val=""/>
      <w:lvlJc w:val="left"/>
    </w:lvl>
    <w:lvl w:ilvl="5" w:tplc="D68082B6">
      <w:numFmt w:val="decimal"/>
      <w:lvlText w:val=""/>
      <w:lvlJc w:val="left"/>
    </w:lvl>
    <w:lvl w:ilvl="6" w:tplc="07BC3706">
      <w:numFmt w:val="decimal"/>
      <w:lvlText w:val=""/>
      <w:lvlJc w:val="left"/>
    </w:lvl>
    <w:lvl w:ilvl="7" w:tplc="379EF02E">
      <w:numFmt w:val="decimal"/>
      <w:lvlText w:val=""/>
      <w:lvlJc w:val="left"/>
    </w:lvl>
    <w:lvl w:ilvl="8" w:tplc="C34A6536">
      <w:numFmt w:val="decimal"/>
      <w:lvlText w:val=""/>
      <w:lvlJc w:val="left"/>
    </w:lvl>
  </w:abstractNum>
  <w:abstractNum w:abstractNumId="81">
    <w:nsid w:val="7BD3EE7B"/>
    <w:multiLevelType w:val="hybridMultilevel"/>
    <w:tmpl w:val="69BCCF9E"/>
    <w:lvl w:ilvl="0" w:tplc="76E6F2B8">
      <w:start w:val="1"/>
      <w:numFmt w:val="bullet"/>
      <w:lvlText w:val="и"/>
      <w:lvlJc w:val="left"/>
    </w:lvl>
    <w:lvl w:ilvl="1" w:tplc="41E0A32C">
      <w:start w:val="1"/>
      <w:numFmt w:val="decimal"/>
      <w:lvlText w:val="%2."/>
      <w:lvlJc w:val="left"/>
    </w:lvl>
    <w:lvl w:ilvl="2" w:tplc="77A0D872">
      <w:numFmt w:val="decimal"/>
      <w:lvlText w:val=""/>
      <w:lvlJc w:val="left"/>
    </w:lvl>
    <w:lvl w:ilvl="3" w:tplc="33CA4944">
      <w:numFmt w:val="decimal"/>
      <w:lvlText w:val=""/>
      <w:lvlJc w:val="left"/>
    </w:lvl>
    <w:lvl w:ilvl="4" w:tplc="1B201FCC">
      <w:numFmt w:val="decimal"/>
      <w:lvlText w:val=""/>
      <w:lvlJc w:val="left"/>
    </w:lvl>
    <w:lvl w:ilvl="5" w:tplc="6004E1EA">
      <w:numFmt w:val="decimal"/>
      <w:lvlText w:val=""/>
      <w:lvlJc w:val="left"/>
    </w:lvl>
    <w:lvl w:ilvl="6" w:tplc="5E4E718C">
      <w:numFmt w:val="decimal"/>
      <w:lvlText w:val=""/>
      <w:lvlJc w:val="left"/>
    </w:lvl>
    <w:lvl w:ilvl="7" w:tplc="7F020AF4">
      <w:numFmt w:val="decimal"/>
      <w:lvlText w:val=""/>
      <w:lvlJc w:val="left"/>
    </w:lvl>
    <w:lvl w:ilvl="8" w:tplc="81C00082">
      <w:numFmt w:val="decimal"/>
      <w:lvlText w:val=""/>
      <w:lvlJc w:val="left"/>
    </w:lvl>
  </w:abstractNum>
  <w:abstractNum w:abstractNumId="82">
    <w:nsid w:val="7E0C57B1"/>
    <w:multiLevelType w:val="hybridMultilevel"/>
    <w:tmpl w:val="C6A8CEB6"/>
    <w:lvl w:ilvl="0" w:tplc="A56810B6">
      <w:start w:val="1"/>
      <w:numFmt w:val="bullet"/>
      <w:lvlText w:val=""/>
      <w:lvlJc w:val="left"/>
    </w:lvl>
    <w:lvl w:ilvl="1" w:tplc="9566DC84">
      <w:numFmt w:val="decimal"/>
      <w:lvlText w:val=""/>
      <w:lvlJc w:val="left"/>
    </w:lvl>
    <w:lvl w:ilvl="2" w:tplc="488EEE58">
      <w:numFmt w:val="decimal"/>
      <w:lvlText w:val=""/>
      <w:lvlJc w:val="left"/>
    </w:lvl>
    <w:lvl w:ilvl="3" w:tplc="4C6E674A">
      <w:numFmt w:val="decimal"/>
      <w:lvlText w:val=""/>
      <w:lvlJc w:val="left"/>
    </w:lvl>
    <w:lvl w:ilvl="4" w:tplc="D7265CE2">
      <w:numFmt w:val="decimal"/>
      <w:lvlText w:val=""/>
      <w:lvlJc w:val="left"/>
    </w:lvl>
    <w:lvl w:ilvl="5" w:tplc="B750149A">
      <w:numFmt w:val="decimal"/>
      <w:lvlText w:val=""/>
      <w:lvlJc w:val="left"/>
    </w:lvl>
    <w:lvl w:ilvl="6" w:tplc="D220A83A">
      <w:numFmt w:val="decimal"/>
      <w:lvlText w:val=""/>
      <w:lvlJc w:val="left"/>
    </w:lvl>
    <w:lvl w:ilvl="7" w:tplc="258CD9F6">
      <w:numFmt w:val="decimal"/>
      <w:lvlText w:val=""/>
      <w:lvlJc w:val="left"/>
    </w:lvl>
    <w:lvl w:ilvl="8" w:tplc="69042750">
      <w:numFmt w:val="decimal"/>
      <w:lvlText w:val=""/>
      <w:lvlJc w:val="left"/>
    </w:lvl>
  </w:abstractNum>
  <w:abstractNum w:abstractNumId="83">
    <w:nsid w:val="7FFFCA11"/>
    <w:multiLevelType w:val="hybridMultilevel"/>
    <w:tmpl w:val="508A159E"/>
    <w:lvl w:ilvl="0" w:tplc="C8A8637A">
      <w:start w:val="1"/>
      <w:numFmt w:val="bullet"/>
      <w:lvlText w:val=""/>
      <w:lvlJc w:val="left"/>
    </w:lvl>
    <w:lvl w:ilvl="1" w:tplc="BBCADB9E">
      <w:numFmt w:val="decimal"/>
      <w:lvlText w:val=""/>
      <w:lvlJc w:val="left"/>
    </w:lvl>
    <w:lvl w:ilvl="2" w:tplc="F14EDCB2">
      <w:numFmt w:val="decimal"/>
      <w:lvlText w:val=""/>
      <w:lvlJc w:val="left"/>
    </w:lvl>
    <w:lvl w:ilvl="3" w:tplc="1AB6404A">
      <w:numFmt w:val="decimal"/>
      <w:lvlText w:val=""/>
      <w:lvlJc w:val="left"/>
    </w:lvl>
    <w:lvl w:ilvl="4" w:tplc="A91878D6">
      <w:numFmt w:val="decimal"/>
      <w:lvlText w:val=""/>
      <w:lvlJc w:val="left"/>
    </w:lvl>
    <w:lvl w:ilvl="5" w:tplc="30B61A54">
      <w:numFmt w:val="decimal"/>
      <w:lvlText w:val=""/>
      <w:lvlJc w:val="left"/>
    </w:lvl>
    <w:lvl w:ilvl="6" w:tplc="72406772">
      <w:numFmt w:val="decimal"/>
      <w:lvlText w:val=""/>
      <w:lvlJc w:val="left"/>
    </w:lvl>
    <w:lvl w:ilvl="7" w:tplc="074AF06C">
      <w:numFmt w:val="decimal"/>
      <w:lvlText w:val=""/>
      <w:lvlJc w:val="left"/>
    </w:lvl>
    <w:lvl w:ilvl="8" w:tplc="FE9EB5F8">
      <w:numFmt w:val="decimal"/>
      <w:lvlText w:val=""/>
      <w:lvlJc w:val="left"/>
    </w:lvl>
  </w:abstractNum>
  <w:num w:numId="1">
    <w:abstractNumId w:val="68"/>
  </w:num>
  <w:num w:numId="2">
    <w:abstractNumId w:val="30"/>
  </w:num>
  <w:num w:numId="3">
    <w:abstractNumId w:val="22"/>
  </w:num>
  <w:num w:numId="4">
    <w:abstractNumId w:val="72"/>
  </w:num>
  <w:num w:numId="5">
    <w:abstractNumId w:val="31"/>
  </w:num>
  <w:num w:numId="6">
    <w:abstractNumId w:val="55"/>
  </w:num>
  <w:num w:numId="7">
    <w:abstractNumId w:val="80"/>
  </w:num>
  <w:num w:numId="8">
    <w:abstractNumId w:val="47"/>
  </w:num>
  <w:num w:numId="9">
    <w:abstractNumId w:val="52"/>
  </w:num>
  <w:num w:numId="10">
    <w:abstractNumId w:val="69"/>
  </w:num>
  <w:num w:numId="11">
    <w:abstractNumId w:val="37"/>
  </w:num>
  <w:num w:numId="12">
    <w:abstractNumId w:val="76"/>
  </w:num>
  <w:num w:numId="13">
    <w:abstractNumId w:val="34"/>
  </w:num>
  <w:num w:numId="14">
    <w:abstractNumId w:val="66"/>
  </w:num>
  <w:num w:numId="15">
    <w:abstractNumId w:val="53"/>
  </w:num>
  <w:num w:numId="16">
    <w:abstractNumId w:val="74"/>
  </w:num>
  <w:num w:numId="17">
    <w:abstractNumId w:val="40"/>
  </w:num>
  <w:num w:numId="18">
    <w:abstractNumId w:val="20"/>
  </w:num>
  <w:num w:numId="19">
    <w:abstractNumId w:val="79"/>
  </w:num>
  <w:num w:numId="20">
    <w:abstractNumId w:val="75"/>
  </w:num>
  <w:num w:numId="21">
    <w:abstractNumId w:val="11"/>
  </w:num>
  <w:num w:numId="22">
    <w:abstractNumId w:val="70"/>
  </w:num>
  <w:num w:numId="23">
    <w:abstractNumId w:val="50"/>
  </w:num>
  <w:num w:numId="24">
    <w:abstractNumId w:val="36"/>
  </w:num>
  <w:num w:numId="25">
    <w:abstractNumId w:val="48"/>
  </w:num>
  <w:num w:numId="26">
    <w:abstractNumId w:val="27"/>
  </w:num>
  <w:num w:numId="27">
    <w:abstractNumId w:val="63"/>
  </w:num>
  <w:num w:numId="28">
    <w:abstractNumId w:val="29"/>
  </w:num>
  <w:num w:numId="29">
    <w:abstractNumId w:val="38"/>
  </w:num>
  <w:num w:numId="30">
    <w:abstractNumId w:val="21"/>
  </w:num>
  <w:num w:numId="31">
    <w:abstractNumId w:val="17"/>
  </w:num>
  <w:num w:numId="32">
    <w:abstractNumId w:val="26"/>
  </w:num>
  <w:num w:numId="33">
    <w:abstractNumId w:val="44"/>
  </w:num>
  <w:num w:numId="34">
    <w:abstractNumId w:val="35"/>
  </w:num>
  <w:num w:numId="35">
    <w:abstractNumId w:val="15"/>
  </w:num>
  <w:num w:numId="36">
    <w:abstractNumId w:val="73"/>
  </w:num>
  <w:num w:numId="37">
    <w:abstractNumId w:val="6"/>
  </w:num>
  <w:num w:numId="38">
    <w:abstractNumId w:val="9"/>
  </w:num>
  <w:num w:numId="39">
    <w:abstractNumId w:val="41"/>
  </w:num>
  <w:num w:numId="40">
    <w:abstractNumId w:val="62"/>
  </w:num>
  <w:num w:numId="41">
    <w:abstractNumId w:val="82"/>
  </w:num>
  <w:num w:numId="42">
    <w:abstractNumId w:val="77"/>
  </w:num>
  <w:num w:numId="43">
    <w:abstractNumId w:val="54"/>
  </w:num>
  <w:num w:numId="44">
    <w:abstractNumId w:val="33"/>
  </w:num>
  <w:num w:numId="45">
    <w:abstractNumId w:val="59"/>
  </w:num>
  <w:num w:numId="46">
    <w:abstractNumId w:val="32"/>
  </w:num>
  <w:num w:numId="47">
    <w:abstractNumId w:val="28"/>
  </w:num>
  <w:num w:numId="48">
    <w:abstractNumId w:val="23"/>
  </w:num>
  <w:num w:numId="49">
    <w:abstractNumId w:val="46"/>
  </w:num>
  <w:num w:numId="50">
    <w:abstractNumId w:val="25"/>
  </w:num>
  <w:num w:numId="51">
    <w:abstractNumId w:val="12"/>
  </w:num>
  <w:num w:numId="52">
    <w:abstractNumId w:val="56"/>
  </w:num>
  <w:num w:numId="53">
    <w:abstractNumId w:val="8"/>
  </w:num>
  <w:num w:numId="54">
    <w:abstractNumId w:val="64"/>
  </w:num>
  <w:num w:numId="55">
    <w:abstractNumId w:val="14"/>
  </w:num>
  <w:num w:numId="56">
    <w:abstractNumId w:val="58"/>
  </w:num>
  <w:num w:numId="57">
    <w:abstractNumId w:val="3"/>
  </w:num>
  <w:num w:numId="58">
    <w:abstractNumId w:val="78"/>
  </w:num>
  <w:num w:numId="59">
    <w:abstractNumId w:val="1"/>
  </w:num>
  <w:num w:numId="60">
    <w:abstractNumId w:val="43"/>
  </w:num>
  <w:num w:numId="61">
    <w:abstractNumId w:val="16"/>
  </w:num>
  <w:num w:numId="62">
    <w:abstractNumId w:val="24"/>
  </w:num>
  <w:num w:numId="63">
    <w:abstractNumId w:val="65"/>
  </w:num>
  <w:num w:numId="64">
    <w:abstractNumId w:val="57"/>
  </w:num>
  <w:num w:numId="65">
    <w:abstractNumId w:val="51"/>
  </w:num>
  <w:num w:numId="66">
    <w:abstractNumId w:val="81"/>
  </w:num>
  <w:num w:numId="67">
    <w:abstractNumId w:val="49"/>
  </w:num>
  <w:num w:numId="68">
    <w:abstractNumId w:val="61"/>
  </w:num>
  <w:num w:numId="69">
    <w:abstractNumId w:val="5"/>
  </w:num>
  <w:num w:numId="70">
    <w:abstractNumId w:val="10"/>
  </w:num>
  <w:num w:numId="71">
    <w:abstractNumId w:val="42"/>
  </w:num>
  <w:num w:numId="72">
    <w:abstractNumId w:val="4"/>
  </w:num>
  <w:num w:numId="73">
    <w:abstractNumId w:val="2"/>
  </w:num>
  <w:num w:numId="74">
    <w:abstractNumId w:val="19"/>
  </w:num>
  <w:num w:numId="75">
    <w:abstractNumId w:val="39"/>
  </w:num>
  <w:num w:numId="76">
    <w:abstractNumId w:val="67"/>
  </w:num>
  <w:num w:numId="77">
    <w:abstractNumId w:val="45"/>
  </w:num>
  <w:num w:numId="78">
    <w:abstractNumId w:val="60"/>
  </w:num>
  <w:num w:numId="79">
    <w:abstractNumId w:val="0"/>
  </w:num>
  <w:num w:numId="80">
    <w:abstractNumId w:val="13"/>
  </w:num>
  <w:num w:numId="81">
    <w:abstractNumId w:val="83"/>
  </w:num>
  <w:num w:numId="82">
    <w:abstractNumId w:val="18"/>
  </w:num>
  <w:num w:numId="83">
    <w:abstractNumId w:val="71"/>
  </w:num>
  <w:num w:numId="84">
    <w:abstractNumId w:val="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635358"/>
    <w:rsid w:val="00635358"/>
    <w:rsid w:val="00A27C3C"/>
    <w:rsid w:val="00EB6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17299</Words>
  <Characters>98610</Characters>
  <Application>Microsoft Office Word</Application>
  <DocSecurity>0</DocSecurity>
  <Lines>821</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Учебная часть</cp:lastModifiedBy>
  <cp:revision>3</cp:revision>
  <dcterms:created xsi:type="dcterms:W3CDTF">2017-03-16T12:12:00Z</dcterms:created>
  <dcterms:modified xsi:type="dcterms:W3CDTF">2017-03-16T12:08:00Z</dcterms:modified>
</cp:coreProperties>
</file>